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7461F4">
        <w:rPr>
          <w:rFonts w:ascii="Times New Roman" w:eastAsia="Times New Roman" w:hAnsi="Times New Roman"/>
          <w:b/>
          <w:sz w:val="56"/>
          <w:szCs w:val="56"/>
          <w:lang w:eastAsia="ru-RU"/>
        </w:rPr>
        <w:t>27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B55165" w:rsidRPr="000D482A" w:rsidRDefault="00B55165" w:rsidP="005A4DEE">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7461F4"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85D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4D00A4">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F64262" w:rsidRPr="00F64262" w:rsidRDefault="00F36152" w:rsidP="00F64262">
      <w:pPr>
        <w:pStyle w:val="affff8"/>
        <w:widowControl w:val="0"/>
        <w:numPr>
          <w:ilvl w:val="0"/>
          <w:numId w:val="9"/>
        </w:numPr>
        <w:spacing w:after="0" w:line="240" w:lineRule="auto"/>
        <w:ind w:left="851" w:firstLine="850"/>
        <w:jc w:val="both"/>
        <w:rPr>
          <w:rFonts w:ascii="Times New Roman" w:hAnsi="Times New Roman"/>
          <w:sz w:val="20"/>
          <w:szCs w:val="20"/>
        </w:rPr>
      </w:pPr>
      <w:r w:rsidRPr="005A4DEE">
        <w:rPr>
          <w:rFonts w:ascii="Times New Roman" w:hAnsi="Times New Roman"/>
          <w:sz w:val="20"/>
          <w:szCs w:val="20"/>
        </w:rPr>
        <w:t xml:space="preserve"> </w:t>
      </w:r>
      <w:r w:rsidR="00F14F3A">
        <w:rPr>
          <w:rFonts w:ascii="Times New Roman" w:hAnsi="Times New Roman"/>
          <w:sz w:val="20"/>
          <w:szCs w:val="20"/>
        </w:rPr>
        <w:t xml:space="preserve">  </w:t>
      </w:r>
      <w:r w:rsidR="00EE36A2" w:rsidRPr="005A4DEE">
        <w:rPr>
          <w:rFonts w:ascii="Times New Roman" w:hAnsi="Times New Roman"/>
          <w:sz w:val="20"/>
          <w:szCs w:val="20"/>
        </w:rPr>
        <w:t xml:space="preserve">  </w:t>
      </w:r>
      <w:r w:rsidR="00F14F3A" w:rsidRPr="005A4DEE">
        <w:rPr>
          <w:rFonts w:ascii="Times New Roman" w:hAnsi="Times New Roman"/>
          <w:sz w:val="20"/>
          <w:szCs w:val="20"/>
        </w:rPr>
        <w:t xml:space="preserve">Постановление администрации Богучанского района № </w:t>
      </w:r>
      <w:r w:rsidR="007707DE">
        <w:rPr>
          <w:rFonts w:ascii="Times New Roman" w:hAnsi="Times New Roman"/>
          <w:sz w:val="20"/>
          <w:szCs w:val="20"/>
        </w:rPr>
        <w:t>39</w:t>
      </w:r>
      <w:r w:rsidR="00F14F3A">
        <w:rPr>
          <w:rFonts w:ascii="Times New Roman" w:hAnsi="Times New Roman"/>
          <w:sz w:val="20"/>
          <w:szCs w:val="20"/>
        </w:rPr>
        <w:t>2</w:t>
      </w:r>
      <w:r w:rsidR="00F14F3A" w:rsidRPr="005A4DEE">
        <w:rPr>
          <w:rFonts w:ascii="Times New Roman" w:hAnsi="Times New Roman"/>
          <w:sz w:val="20"/>
          <w:szCs w:val="20"/>
        </w:rPr>
        <w:t xml:space="preserve">-П от </w:t>
      </w:r>
      <w:r w:rsidR="00F64262">
        <w:rPr>
          <w:rFonts w:ascii="Times New Roman" w:hAnsi="Times New Roman"/>
          <w:bCs/>
          <w:sz w:val="20"/>
          <w:szCs w:val="20"/>
        </w:rPr>
        <w:t>16</w:t>
      </w:r>
      <w:r w:rsidR="00F14F3A">
        <w:rPr>
          <w:rFonts w:ascii="Times New Roman" w:hAnsi="Times New Roman"/>
          <w:bCs/>
          <w:sz w:val="20"/>
          <w:szCs w:val="20"/>
        </w:rPr>
        <w:t>.05</w:t>
      </w:r>
      <w:r w:rsidR="00F14F3A" w:rsidRPr="005A4DEE">
        <w:rPr>
          <w:rFonts w:ascii="Times New Roman" w:hAnsi="Times New Roman"/>
          <w:bCs/>
          <w:sz w:val="20"/>
          <w:szCs w:val="20"/>
        </w:rPr>
        <w:t>.2022</w:t>
      </w:r>
      <w:r w:rsidR="00F14F3A" w:rsidRPr="005A4DEE">
        <w:rPr>
          <w:rFonts w:ascii="Times New Roman" w:hAnsi="Times New Roman"/>
          <w:sz w:val="20"/>
          <w:szCs w:val="20"/>
        </w:rPr>
        <w:t xml:space="preserve"> г.</w:t>
      </w:r>
      <w:r w:rsidR="00F14F3A">
        <w:rPr>
          <w:rFonts w:ascii="Times New Roman" w:hAnsi="Times New Roman"/>
          <w:sz w:val="20"/>
          <w:szCs w:val="20"/>
        </w:rPr>
        <w:t xml:space="preserve"> </w:t>
      </w:r>
      <w:r w:rsidR="00F64262">
        <w:rPr>
          <w:rFonts w:ascii="Times New Roman" w:hAnsi="Times New Roman"/>
          <w:sz w:val="20"/>
          <w:szCs w:val="20"/>
        </w:rPr>
        <w:t>«</w:t>
      </w:r>
      <w:r w:rsidR="00F64262" w:rsidRPr="00F64262">
        <w:rPr>
          <w:rFonts w:ascii="Times New Roman" w:hAnsi="Times New Roman"/>
          <w:sz w:val="20"/>
          <w:szCs w:val="20"/>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r w:rsidR="00F64262">
        <w:rPr>
          <w:rFonts w:ascii="Times New Roman" w:hAnsi="Times New Roman"/>
          <w:sz w:val="20"/>
          <w:szCs w:val="20"/>
        </w:rPr>
        <w:t>»»</w:t>
      </w:r>
      <w:r w:rsidR="00F64262" w:rsidRPr="00F64262">
        <w:rPr>
          <w:rFonts w:ascii="Times New Roman" w:hAnsi="Times New Roman"/>
          <w:sz w:val="20"/>
          <w:szCs w:val="20"/>
        </w:rPr>
        <w:t xml:space="preserve"> </w:t>
      </w:r>
    </w:p>
    <w:p w:rsidR="00A30488" w:rsidRPr="00A30488" w:rsidRDefault="00A30488" w:rsidP="00BF4AD6">
      <w:pPr>
        <w:pStyle w:val="affff8"/>
        <w:widowControl w:val="0"/>
        <w:numPr>
          <w:ilvl w:val="0"/>
          <w:numId w:val="9"/>
        </w:numPr>
        <w:spacing w:after="0" w:line="240" w:lineRule="auto"/>
        <w:ind w:left="851" w:firstLine="850"/>
        <w:jc w:val="both"/>
        <w:rPr>
          <w:rFonts w:ascii="Times New Roman" w:hAnsi="Times New Roman"/>
          <w:sz w:val="20"/>
          <w:szCs w:val="20"/>
        </w:rPr>
      </w:pPr>
      <w:r w:rsidRPr="005A4DEE">
        <w:rPr>
          <w:rFonts w:ascii="Times New Roman" w:hAnsi="Times New Roman"/>
          <w:sz w:val="20"/>
          <w:szCs w:val="20"/>
        </w:rPr>
        <w:t xml:space="preserve"> </w:t>
      </w:r>
      <w:r>
        <w:rPr>
          <w:rFonts w:ascii="Times New Roman" w:hAnsi="Times New Roman"/>
          <w:sz w:val="20"/>
          <w:szCs w:val="20"/>
        </w:rPr>
        <w:t xml:space="preserve">  </w:t>
      </w:r>
      <w:r w:rsidRPr="005A4DEE">
        <w:rPr>
          <w:rFonts w:ascii="Times New Roman" w:hAnsi="Times New Roman"/>
          <w:sz w:val="20"/>
          <w:szCs w:val="20"/>
        </w:rPr>
        <w:t xml:space="preserve">  </w:t>
      </w:r>
      <w:r w:rsidRPr="00A30488">
        <w:rPr>
          <w:rFonts w:ascii="Times New Roman" w:hAnsi="Times New Roman"/>
          <w:sz w:val="20"/>
          <w:szCs w:val="20"/>
        </w:rPr>
        <w:t xml:space="preserve">Постановление администрации Богучанского района № 400-П от </w:t>
      </w:r>
      <w:r w:rsidRPr="00A30488">
        <w:rPr>
          <w:rFonts w:ascii="Times New Roman" w:hAnsi="Times New Roman"/>
          <w:bCs/>
          <w:sz w:val="20"/>
          <w:szCs w:val="20"/>
        </w:rPr>
        <w:t>16.05.2022</w:t>
      </w:r>
      <w:r w:rsidRPr="00A30488">
        <w:rPr>
          <w:rFonts w:ascii="Times New Roman" w:hAnsi="Times New Roman"/>
          <w:sz w:val="20"/>
          <w:szCs w:val="20"/>
        </w:rPr>
        <w:t xml:space="preserve"> г. «Об утверждении плана мероприятий по развитию сельскохозяйственной потребительской кооперации на территории муниципального образования Богучанский район»</w:t>
      </w:r>
    </w:p>
    <w:p w:rsidR="00340D35" w:rsidRPr="00340D35" w:rsidRDefault="00045555" w:rsidP="00BF4AD6">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045555">
        <w:rPr>
          <w:rFonts w:ascii="Times New Roman" w:eastAsia="Times New Roman" w:hAnsi="Times New Roman"/>
          <w:sz w:val="20"/>
          <w:szCs w:val="20"/>
          <w:lang w:eastAsia="ru-RU"/>
        </w:rPr>
        <w:t xml:space="preserve">    </w:t>
      </w:r>
      <w:r w:rsidR="00340D35" w:rsidRPr="00340D35">
        <w:rPr>
          <w:rFonts w:ascii="Times New Roman" w:eastAsia="Times New Roman" w:hAnsi="Times New Roman"/>
          <w:sz w:val="20"/>
          <w:szCs w:val="20"/>
          <w:lang w:eastAsia="ru-RU"/>
        </w:rPr>
        <w:t>Постановление админис</w:t>
      </w:r>
      <w:r w:rsidR="00340D35">
        <w:rPr>
          <w:rFonts w:ascii="Times New Roman" w:eastAsia="Times New Roman" w:hAnsi="Times New Roman"/>
          <w:sz w:val="20"/>
          <w:szCs w:val="20"/>
          <w:lang w:eastAsia="ru-RU"/>
        </w:rPr>
        <w:t>трации Богучанского района № 406</w:t>
      </w:r>
      <w:r w:rsidR="00340D35" w:rsidRPr="00340D35">
        <w:rPr>
          <w:rFonts w:ascii="Times New Roman" w:eastAsia="Times New Roman" w:hAnsi="Times New Roman"/>
          <w:sz w:val="20"/>
          <w:szCs w:val="20"/>
          <w:lang w:eastAsia="ru-RU"/>
        </w:rPr>
        <w:t xml:space="preserve">-П от </w:t>
      </w:r>
      <w:r w:rsidR="00340D35" w:rsidRPr="00340D35">
        <w:rPr>
          <w:rFonts w:ascii="Times New Roman" w:eastAsia="Times New Roman" w:hAnsi="Times New Roman"/>
          <w:bCs/>
          <w:sz w:val="20"/>
          <w:szCs w:val="20"/>
          <w:lang w:eastAsia="ru-RU"/>
        </w:rPr>
        <w:t>16.05.2022</w:t>
      </w:r>
      <w:r w:rsidR="00340D35" w:rsidRPr="00340D35">
        <w:rPr>
          <w:rFonts w:ascii="Times New Roman" w:eastAsia="Times New Roman" w:hAnsi="Times New Roman"/>
          <w:sz w:val="20"/>
          <w:szCs w:val="20"/>
          <w:lang w:eastAsia="ru-RU"/>
        </w:rPr>
        <w:t xml:space="preserve"> г. </w:t>
      </w:r>
      <w:r w:rsidR="00571A98">
        <w:rPr>
          <w:rFonts w:ascii="Times New Roman" w:eastAsia="Times New Roman" w:hAnsi="Times New Roman"/>
          <w:sz w:val="20"/>
          <w:szCs w:val="20"/>
          <w:lang w:eastAsia="ru-RU"/>
        </w:rPr>
        <w:t xml:space="preserve"> </w:t>
      </w:r>
      <w:r w:rsidR="00340D35" w:rsidRPr="00340D35">
        <w:rPr>
          <w:rFonts w:ascii="Times New Roman" w:eastAsia="Times New Roman" w:hAnsi="Times New Roman"/>
          <w:sz w:val="20"/>
          <w:szCs w:val="20"/>
          <w:lang w:eastAsia="ru-RU"/>
        </w:rPr>
        <w:t>«О проведении общественных обсуждений</w:t>
      </w:r>
      <w:r w:rsidR="006C2266">
        <w:rPr>
          <w:rFonts w:ascii="Times New Roman" w:eastAsia="Times New Roman" w:hAnsi="Times New Roman"/>
          <w:sz w:val="20"/>
          <w:szCs w:val="20"/>
          <w:lang w:eastAsia="ru-RU"/>
        </w:rPr>
        <w:t>»</w:t>
      </w:r>
    </w:p>
    <w:p w:rsidR="00045555" w:rsidRPr="00045555" w:rsidRDefault="00045555" w:rsidP="00045555">
      <w:pPr>
        <w:pStyle w:val="affff8"/>
        <w:widowControl w:val="0"/>
        <w:numPr>
          <w:ilvl w:val="0"/>
          <w:numId w:val="9"/>
        </w:numPr>
        <w:spacing w:after="0" w:line="240" w:lineRule="auto"/>
        <w:ind w:left="851" w:firstLine="850"/>
        <w:jc w:val="both"/>
        <w:rPr>
          <w:rFonts w:ascii="Times New Roman" w:eastAsia="Times New Roman" w:hAnsi="Times New Roman"/>
          <w:bCs/>
          <w:sz w:val="20"/>
          <w:szCs w:val="20"/>
          <w:lang w:eastAsia="ru-RU"/>
        </w:rPr>
      </w:pPr>
      <w:r w:rsidRPr="00045555">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40</w:t>
      </w:r>
      <w:r w:rsidRPr="00045555">
        <w:rPr>
          <w:rFonts w:ascii="Times New Roman" w:eastAsia="Times New Roman" w:hAnsi="Times New Roman"/>
          <w:sz w:val="20"/>
          <w:szCs w:val="20"/>
          <w:lang w:eastAsia="ru-RU"/>
        </w:rPr>
        <w:t>7</w:t>
      </w:r>
      <w:r w:rsidRPr="00340D35">
        <w:rPr>
          <w:rFonts w:ascii="Times New Roman" w:eastAsia="Times New Roman" w:hAnsi="Times New Roman"/>
          <w:sz w:val="20"/>
          <w:szCs w:val="20"/>
          <w:lang w:eastAsia="ru-RU"/>
        </w:rPr>
        <w:t xml:space="preserve">-П от </w:t>
      </w:r>
      <w:r w:rsidRPr="00045555">
        <w:rPr>
          <w:rFonts w:ascii="Times New Roman" w:eastAsia="Times New Roman" w:hAnsi="Times New Roman"/>
          <w:bCs/>
          <w:sz w:val="20"/>
          <w:szCs w:val="20"/>
          <w:lang w:eastAsia="ru-RU"/>
        </w:rPr>
        <w:t>20</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sidRPr="00045555">
        <w:rPr>
          <w:rFonts w:ascii="Times New Roman" w:eastAsia="Times New Roman" w:hAnsi="Times New Roman"/>
          <w:bCs/>
          <w:sz w:val="20"/>
          <w:szCs w:val="20"/>
          <w:lang w:eastAsia="ru-RU"/>
        </w:rPr>
        <w:t xml:space="preserve">Об </w:t>
      </w:r>
      <w:r w:rsidRPr="00045555">
        <w:rPr>
          <w:rFonts w:ascii="Times New Roman" w:eastAsia="Times New Roman" w:hAnsi="Times New Roman"/>
          <w:sz w:val="20"/>
          <w:szCs w:val="20"/>
          <w:lang w:eastAsia="ru-RU"/>
        </w:rPr>
        <w:t xml:space="preserve"> утверждении «Положения о межведомственной комиссии по проведению мероприятий по осмотру зданий, сооружений и оценки их технического состояния и надлежащего технического обслуживания», состава комиссии на территории Богучанского района Красноярского края</w:t>
      </w:r>
      <w:r>
        <w:rPr>
          <w:rFonts w:ascii="Times New Roman" w:eastAsia="Times New Roman" w:hAnsi="Times New Roman"/>
          <w:sz w:val="20"/>
          <w:szCs w:val="20"/>
          <w:lang w:eastAsia="ru-RU"/>
        </w:rPr>
        <w:t>»»</w:t>
      </w:r>
    </w:p>
    <w:p w:rsidR="0051432F" w:rsidRPr="0051432F" w:rsidRDefault="00A37EF1" w:rsidP="0051432F">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416</w:t>
      </w:r>
      <w:r w:rsidRPr="00340D35">
        <w:rPr>
          <w:rFonts w:ascii="Times New Roman" w:eastAsia="Times New Roman" w:hAnsi="Times New Roman"/>
          <w:sz w:val="20"/>
          <w:szCs w:val="20"/>
          <w:lang w:eastAsia="ru-RU"/>
        </w:rPr>
        <w:t xml:space="preserve">-П от </w:t>
      </w:r>
      <w:r w:rsidRPr="00045555">
        <w:rPr>
          <w:rFonts w:ascii="Times New Roman" w:eastAsia="Times New Roman" w:hAnsi="Times New Roman"/>
          <w:bCs/>
          <w:sz w:val="20"/>
          <w:szCs w:val="20"/>
          <w:lang w:eastAsia="ru-RU"/>
        </w:rPr>
        <w:t>20</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sidR="00571A98">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0051432F" w:rsidRPr="0051432F">
        <w:rPr>
          <w:rFonts w:ascii="Times New Roman" w:eastAsia="Times New Roman" w:hAnsi="Times New Roman"/>
          <w:sz w:val="20"/>
          <w:szCs w:val="20"/>
          <w:lang w:eastAsia="ru-RU"/>
        </w:rPr>
        <w:t>О внесении изменений  в постановление  администрации Богучанского района  от 28.03.2022 №216-п «О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2022»</w:t>
      </w:r>
      <w:r w:rsidR="0051432F">
        <w:rPr>
          <w:rFonts w:ascii="Times New Roman" w:eastAsia="Times New Roman" w:hAnsi="Times New Roman"/>
          <w:sz w:val="20"/>
          <w:szCs w:val="20"/>
          <w:lang w:eastAsia="ru-RU"/>
        </w:rPr>
        <w:t>»</w:t>
      </w:r>
    </w:p>
    <w:p w:rsidR="00571A98" w:rsidRPr="00571A98" w:rsidRDefault="00571A98" w:rsidP="00571A98">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w:t>
      </w:r>
      <w:r w:rsidRPr="00571A98">
        <w:rPr>
          <w:rFonts w:ascii="Times New Roman" w:eastAsia="Times New Roman" w:hAnsi="Times New Roman"/>
          <w:sz w:val="20"/>
          <w:szCs w:val="20"/>
          <w:lang w:eastAsia="ru-RU"/>
        </w:rPr>
        <w:t>21</w:t>
      </w:r>
      <w:r w:rsidRPr="00340D35">
        <w:rPr>
          <w:rFonts w:ascii="Times New Roman" w:eastAsia="Times New Roman" w:hAnsi="Times New Roman"/>
          <w:sz w:val="20"/>
          <w:szCs w:val="20"/>
          <w:lang w:eastAsia="ru-RU"/>
        </w:rPr>
        <w:t xml:space="preserve">-П от </w:t>
      </w:r>
      <w:r w:rsidRPr="00045555">
        <w:rPr>
          <w:rFonts w:ascii="Times New Roman" w:eastAsia="Times New Roman" w:hAnsi="Times New Roman"/>
          <w:bCs/>
          <w:sz w:val="20"/>
          <w:szCs w:val="20"/>
          <w:lang w:eastAsia="ru-RU"/>
        </w:rPr>
        <w:t>20</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571A98">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eastAsia="Times New Roman" w:hAnsi="Times New Roman"/>
          <w:sz w:val="20"/>
          <w:szCs w:val="20"/>
          <w:lang w:eastAsia="ru-RU"/>
        </w:rPr>
        <w:t>»</w:t>
      </w:r>
    </w:p>
    <w:p w:rsidR="00687BC9" w:rsidRPr="00687BC9" w:rsidRDefault="00BA65B2" w:rsidP="008C3FBC">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426</w:t>
      </w:r>
      <w:r w:rsidRPr="00340D35">
        <w:rPr>
          <w:rFonts w:ascii="Times New Roman" w:eastAsia="Times New Roman" w:hAnsi="Times New Roman"/>
          <w:sz w:val="20"/>
          <w:szCs w:val="20"/>
          <w:lang w:eastAsia="ru-RU"/>
        </w:rPr>
        <w:t xml:space="preserve">-П от </w:t>
      </w:r>
      <w:r w:rsidR="00687BC9">
        <w:rPr>
          <w:rFonts w:ascii="Times New Roman" w:eastAsia="Times New Roman" w:hAnsi="Times New Roman"/>
          <w:bCs/>
          <w:sz w:val="20"/>
          <w:szCs w:val="20"/>
          <w:lang w:eastAsia="ru-RU"/>
        </w:rPr>
        <w:t>23</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00687BC9" w:rsidRPr="00687BC9">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sidR="008C3FBC">
        <w:rPr>
          <w:rFonts w:ascii="Times New Roman" w:eastAsia="Times New Roman" w:hAnsi="Times New Roman"/>
          <w:sz w:val="20"/>
          <w:szCs w:val="20"/>
          <w:lang w:eastAsia="ru-RU"/>
        </w:rPr>
        <w:t>»»</w:t>
      </w:r>
      <w:r w:rsidR="00687BC9" w:rsidRPr="00687BC9">
        <w:rPr>
          <w:rFonts w:ascii="Times New Roman" w:eastAsia="Times New Roman" w:hAnsi="Times New Roman"/>
          <w:sz w:val="20"/>
          <w:szCs w:val="20"/>
          <w:lang w:eastAsia="ru-RU"/>
        </w:rPr>
        <w:t xml:space="preserve"> </w:t>
      </w:r>
    </w:p>
    <w:p w:rsidR="00341D96" w:rsidRPr="00341D96" w:rsidRDefault="00341D96" w:rsidP="00341D96">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427</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23</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341D96">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r>
        <w:rPr>
          <w:rFonts w:ascii="Times New Roman" w:eastAsia="Times New Roman" w:hAnsi="Times New Roman"/>
          <w:sz w:val="20"/>
          <w:szCs w:val="20"/>
          <w:lang w:eastAsia="ru-RU"/>
        </w:rPr>
        <w:t>»</w:t>
      </w:r>
    </w:p>
    <w:p w:rsidR="00E66F56" w:rsidRPr="00E66F56" w:rsidRDefault="00623FA3" w:rsidP="00E66F56">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430</w:t>
      </w:r>
      <w:r w:rsidRPr="00340D35">
        <w:rPr>
          <w:rFonts w:ascii="Times New Roman" w:eastAsia="Times New Roman" w:hAnsi="Times New Roman"/>
          <w:sz w:val="20"/>
          <w:szCs w:val="20"/>
          <w:lang w:eastAsia="ru-RU"/>
        </w:rPr>
        <w:t xml:space="preserve">-П от </w:t>
      </w:r>
      <w:r w:rsidR="00E66F56">
        <w:rPr>
          <w:rFonts w:ascii="Times New Roman" w:eastAsia="Times New Roman" w:hAnsi="Times New Roman"/>
          <w:bCs/>
          <w:sz w:val="20"/>
          <w:szCs w:val="20"/>
          <w:lang w:eastAsia="ru-RU"/>
        </w:rPr>
        <w:t>24</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00E66F56" w:rsidRPr="00E66F56">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sidR="00E66F56">
        <w:rPr>
          <w:rFonts w:ascii="Times New Roman" w:eastAsia="Times New Roman" w:hAnsi="Times New Roman"/>
          <w:sz w:val="20"/>
          <w:szCs w:val="20"/>
          <w:lang w:eastAsia="ru-RU"/>
        </w:rPr>
        <w:t>»»</w:t>
      </w:r>
      <w:r w:rsidR="00E66F56" w:rsidRPr="00E66F56">
        <w:rPr>
          <w:rFonts w:ascii="Times New Roman" w:eastAsia="Times New Roman" w:hAnsi="Times New Roman"/>
          <w:sz w:val="20"/>
          <w:szCs w:val="20"/>
          <w:lang w:eastAsia="ru-RU"/>
        </w:rPr>
        <w:t xml:space="preserve"> </w:t>
      </w:r>
    </w:p>
    <w:p w:rsidR="00495472" w:rsidRPr="00495472" w:rsidRDefault="00495472" w:rsidP="00495472">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431</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24</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495472">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r>
        <w:rPr>
          <w:rFonts w:ascii="Times New Roman" w:eastAsia="Times New Roman" w:hAnsi="Times New Roman"/>
          <w:sz w:val="20"/>
          <w:szCs w:val="20"/>
          <w:lang w:eastAsia="ru-RU"/>
        </w:rPr>
        <w:t>»»</w:t>
      </w:r>
      <w:r w:rsidRPr="00495472">
        <w:rPr>
          <w:rFonts w:ascii="Times New Roman" w:eastAsia="Times New Roman" w:hAnsi="Times New Roman"/>
          <w:sz w:val="20"/>
          <w:szCs w:val="20"/>
          <w:lang w:eastAsia="ru-RU"/>
        </w:rPr>
        <w:t xml:space="preserve"> </w:t>
      </w:r>
    </w:p>
    <w:p w:rsidR="007E3DCD" w:rsidRPr="007E3DCD" w:rsidRDefault="007E3DCD" w:rsidP="007E3DCD">
      <w:pPr>
        <w:pStyle w:val="affff8"/>
        <w:widowControl w:val="0"/>
        <w:numPr>
          <w:ilvl w:val="0"/>
          <w:numId w:val="9"/>
        </w:numPr>
        <w:spacing w:after="0" w:line="240" w:lineRule="auto"/>
        <w:ind w:left="851" w:firstLine="850"/>
        <w:jc w:val="both"/>
        <w:rPr>
          <w:rFonts w:ascii="Times New Roman" w:eastAsia="Times New Roman" w:hAnsi="Times New Roman"/>
          <w:bCs/>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432</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24</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7E3DCD">
        <w:rPr>
          <w:rFonts w:ascii="Times New Roman" w:eastAsia="Times New Roman" w:hAnsi="Times New Roman"/>
          <w:bCs/>
          <w:sz w:val="20"/>
          <w:szCs w:val="20"/>
          <w:lang w:eastAsia="ru-RU"/>
        </w:rPr>
        <w:t>О внесении изменений в постановление администрации Богучанского района от 22.10.2021 № 895-п «О признании утратившими силу постановлений администрации Богучанского района»</w:t>
      </w:r>
      <w:r>
        <w:rPr>
          <w:rFonts w:ascii="Times New Roman" w:eastAsia="Times New Roman" w:hAnsi="Times New Roman"/>
          <w:bCs/>
          <w:sz w:val="20"/>
          <w:szCs w:val="20"/>
          <w:lang w:eastAsia="ru-RU"/>
        </w:rPr>
        <w:t>»</w:t>
      </w:r>
      <w:r w:rsidRPr="007E3DCD">
        <w:rPr>
          <w:rFonts w:ascii="Times New Roman" w:eastAsia="Times New Roman" w:hAnsi="Times New Roman"/>
          <w:bCs/>
          <w:sz w:val="20"/>
          <w:szCs w:val="20"/>
          <w:lang w:eastAsia="ru-RU"/>
        </w:rPr>
        <w:t xml:space="preserve">. </w:t>
      </w:r>
    </w:p>
    <w:p w:rsidR="007E3DCD" w:rsidRPr="007E3DCD" w:rsidRDefault="007E3DCD" w:rsidP="007E3DCD">
      <w:pPr>
        <w:pStyle w:val="affff8"/>
        <w:widowControl w:val="0"/>
        <w:numPr>
          <w:ilvl w:val="0"/>
          <w:numId w:val="9"/>
        </w:numPr>
        <w:spacing w:line="240" w:lineRule="auto"/>
        <w:ind w:left="851" w:firstLine="850"/>
        <w:jc w:val="both"/>
        <w:rPr>
          <w:rFonts w:ascii="Times New Roman" w:eastAsia="Times New Roman" w:hAnsi="Times New Roman"/>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439</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25</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7E3DCD">
        <w:rPr>
          <w:rFonts w:ascii="Times New Roman" w:eastAsia="Times New Roman" w:hAnsi="Times New Roman"/>
          <w:sz w:val="20"/>
          <w:szCs w:val="20"/>
          <w:lang w:eastAsia="ru-RU"/>
        </w:rPr>
        <w:t>О внесение  изменений  в  постановление  администрации Богучанского района  от  14.12.2021 №1107-п «Об установлении размера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муниципального образования Богучанский район»</w:t>
      </w:r>
      <w:r>
        <w:rPr>
          <w:rFonts w:ascii="Times New Roman" w:eastAsia="Times New Roman" w:hAnsi="Times New Roman"/>
          <w:sz w:val="20"/>
          <w:szCs w:val="20"/>
          <w:lang w:eastAsia="ru-RU"/>
        </w:rPr>
        <w:t>»</w:t>
      </w:r>
    </w:p>
    <w:p w:rsidR="00FE7788" w:rsidRPr="00FE7788" w:rsidRDefault="00FE7788" w:rsidP="004A5FBA">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w:t>
      </w:r>
      <w:r w:rsidRPr="00FE7788">
        <w:rPr>
          <w:rFonts w:ascii="Times New Roman" w:eastAsia="Times New Roman" w:hAnsi="Times New Roman"/>
          <w:sz w:val="20"/>
          <w:szCs w:val="20"/>
          <w:lang w:eastAsia="ru-RU"/>
        </w:rPr>
        <w:t>40</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w:t>
      </w:r>
      <w:r w:rsidRPr="00FE7788">
        <w:rPr>
          <w:rFonts w:ascii="Times New Roman" w:eastAsia="Times New Roman" w:hAnsi="Times New Roman"/>
          <w:bCs/>
          <w:sz w:val="20"/>
          <w:szCs w:val="20"/>
          <w:lang w:eastAsia="ru-RU"/>
        </w:rPr>
        <w:t>7</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FE7788">
        <w:rPr>
          <w:rFonts w:ascii="Times New Roman" w:eastAsia="Times New Roman" w:hAnsi="Times New Roman"/>
          <w:sz w:val="20"/>
          <w:szCs w:val="20"/>
          <w:lang w:eastAsia="ru-RU"/>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eastAsia="Times New Roman" w:hAnsi="Times New Roman"/>
          <w:sz w:val="20"/>
          <w:szCs w:val="20"/>
          <w:lang w:eastAsia="ru-RU"/>
        </w:rPr>
        <w:t>»</w:t>
      </w:r>
      <w:r w:rsidRPr="00FE7788">
        <w:rPr>
          <w:rFonts w:ascii="Times New Roman" w:eastAsia="Times New Roman" w:hAnsi="Times New Roman"/>
          <w:sz w:val="20"/>
          <w:szCs w:val="20"/>
          <w:lang w:eastAsia="ru-RU"/>
        </w:rPr>
        <w:t xml:space="preserve"> </w:t>
      </w:r>
    </w:p>
    <w:p w:rsidR="00131FB3" w:rsidRPr="00131FB3" w:rsidRDefault="00131FB3" w:rsidP="004A5FBA">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441</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w:t>
      </w:r>
      <w:r w:rsidRPr="00FE7788">
        <w:rPr>
          <w:rFonts w:ascii="Times New Roman" w:eastAsia="Times New Roman" w:hAnsi="Times New Roman"/>
          <w:bCs/>
          <w:sz w:val="20"/>
          <w:szCs w:val="20"/>
          <w:lang w:eastAsia="ru-RU"/>
        </w:rPr>
        <w:t>7</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131FB3">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eastAsia="Times New Roman" w:hAnsi="Times New Roman"/>
          <w:sz w:val="20"/>
          <w:szCs w:val="20"/>
          <w:lang w:eastAsia="ru-RU"/>
        </w:rPr>
        <w:t>»</w:t>
      </w:r>
      <w:r w:rsidRPr="00131FB3">
        <w:rPr>
          <w:rFonts w:ascii="Times New Roman" w:eastAsia="Times New Roman" w:hAnsi="Times New Roman"/>
          <w:sz w:val="20"/>
          <w:szCs w:val="20"/>
          <w:lang w:eastAsia="ru-RU"/>
        </w:rPr>
        <w:t xml:space="preserve"> </w:t>
      </w:r>
    </w:p>
    <w:p w:rsidR="00F02F63" w:rsidRPr="00F02F63" w:rsidRDefault="00F02F63" w:rsidP="00F02F63">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442</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w:t>
      </w:r>
      <w:r w:rsidRPr="00FE7788">
        <w:rPr>
          <w:rFonts w:ascii="Times New Roman" w:eastAsia="Times New Roman" w:hAnsi="Times New Roman"/>
          <w:bCs/>
          <w:sz w:val="20"/>
          <w:szCs w:val="20"/>
          <w:lang w:eastAsia="ru-RU"/>
        </w:rPr>
        <w:t>7</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F02F63">
        <w:rPr>
          <w:rFonts w:ascii="Times New Roman" w:eastAsia="Times New Roman" w:hAnsi="Times New Roman"/>
          <w:sz w:val="20"/>
          <w:szCs w:val="20"/>
          <w:lang w:eastAsia="ru-RU"/>
        </w:rPr>
        <w:t xml:space="preserve">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w:t>
      </w:r>
      <w:r w:rsidRPr="00F02F63">
        <w:rPr>
          <w:rFonts w:ascii="Times New Roman" w:eastAsia="Times New Roman" w:hAnsi="Times New Roman"/>
          <w:sz w:val="20"/>
          <w:szCs w:val="20"/>
          <w:lang w:eastAsia="ru-RU"/>
        </w:rPr>
        <w:lastRenderedPageBreak/>
        <w:t>района  от 01.11.2013 № 1394-п «Об утверждении муниципальной программы Богучанского района «Управление муниципальными  финансами»</w:t>
      </w:r>
      <w:r>
        <w:rPr>
          <w:rFonts w:ascii="Times New Roman" w:eastAsia="Times New Roman" w:hAnsi="Times New Roman"/>
          <w:sz w:val="20"/>
          <w:szCs w:val="20"/>
          <w:lang w:eastAsia="ru-RU"/>
        </w:rPr>
        <w:t>»»</w:t>
      </w:r>
      <w:r w:rsidRPr="00F02F63">
        <w:rPr>
          <w:rFonts w:ascii="Times New Roman" w:eastAsia="Times New Roman" w:hAnsi="Times New Roman"/>
          <w:sz w:val="20"/>
          <w:szCs w:val="20"/>
          <w:lang w:eastAsia="ru-RU"/>
        </w:rPr>
        <w:t xml:space="preserve"> </w:t>
      </w:r>
    </w:p>
    <w:p w:rsidR="00513EBC" w:rsidRPr="00513EBC" w:rsidRDefault="00513EBC" w:rsidP="00DC077D">
      <w:pPr>
        <w:pStyle w:val="affff8"/>
        <w:widowControl w:val="0"/>
        <w:numPr>
          <w:ilvl w:val="0"/>
          <w:numId w:val="9"/>
        </w:numPr>
        <w:spacing w:after="0" w:line="240" w:lineRule="auto"/>
        <w:ind w:left="851" w:firstLine="850"/>
        <w:jc w:val="both"/>
        <w:rPr>
          <w:rFonts w:ascii="Times New Roman" w:eastAsia="Times New Roman" w:hAnsi="Times New Roman"/>
          <w:bCs/>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444</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2</w:t>
      </w:r>
      <w:r w:rsidRPr="00FE7788">
        <w:rPr>
          <w:rFonts w:ascii="Times New Roman" w:eastAsia="Times New Roman" w:hAnsi="Times New Roman"/>
          <w:bCs/>
          <w:sz w:val="20"/>
          <w:szCs w:val="20"/>
          <w:lang w:eastAsia="ru-RU"/>
        </w:rPr>
        <w:t>7</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513EBC">
        <w:rPr>
          <w:rFonts w:ascii="Times New Roman" w:eastAsia="Times New Roman" w:hAnsi="Times New Roman"/>
          <w:bCs/>
          <w:sz w:val="20"/>
          <w:szCs w:val="20"/>
          <w:lang w:eastAsia="ru-RU"/>
        </w:rPr>
        <w:t>Об утверждении плана</w:t>
      </w:r>
      <w:r>
        <w:rPr>
          <w:rFonts w:ascii="Times New Roman" w:eastAsia="Times New Roman" w:hAnsi="Times New Roman"/>
          <w:bCs/>
          <w:sz w:val="20"/>
          <w:szCs w:val="20"/>
          <w:lang w:eastAsia="ru-RU"/>
        </w:rPr>
        <w:t xml:space="preserve"> </w:t>
      </w:r>
      <w:r w:rsidRPr="00513EBC">
        <w:rPr>
          <w:rFonts w:ascii="Times New Roman" w:eastAsia="Times New Roman" w:hAnsi="Times New Roman"/>
          <w:bCs/>
          <w:sz w:val="20"/>
          <w:szCs w:val="20"/>
          <w:lang w:eastAsia="ru-RU"/>
        </w:rPr>
        <w:t xml:space="preserve">- графика перехода на использование сведений, содержащихся в Едином федеральном информационном регистре, содержащем сведения  о населении Российской Федерации». </w:t>
      </w:r>
    </w:p>
    <w:p w:rsidR="00341D96" w:rsidRPr="00DC077D" w:rsidRDefault="00DC077D" w:rsidP="00DC077D">
      <w:pPr>
        <w:pStyle w:val="affff8"/>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340D35">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464</w:t>
      </w:r>
      <w:r w:rsidRPr="00340D35">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31</w:t>
      </w:r>
      <w:r w:rsidRPr="00340D35">
        <w:rPr>
          <w:rFonts w:ascii="Times New Roman" w:eastAsia="Times New Roman" w:hAnsi="Times New Roman"/>
          <w:bCs/>
          <w:sz w:val="20"/>
          <w:szCs w:val="20"/>
          <w:lang w:eastAsia="ru-RU"/>
        </w:rPr>
        <w:t>.05.2022</w:t>
      </w:r>
      <w:r w:rsidRPr="00340D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340D35">
        <w:rPr>
          <w:rFonts w:ascii="Times New Roman" w:eastAsia="Times New Roman" w:hAnsi="Times New Roman"/>
          <w:sz w:val="20"/>
          <w:szCs w:val="20"/>
          <w:lang w:eastAsia="ru-RU"/>
        </w:rPr>
        <w:t>«</w:t>
      </w:r>
      <w:r w:rsidRPr="00DC077D">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w:t>
      </w:r>
      <w:r>
        <w:rPr>
          <w:rFonts w:ascii="Times New Roman" w:eastAsia="Times New Roman" w:hAnsi="Times New Roman"/>
          <w:sz w:val="20"/>
          <w:szCs w:val="20"/>
          <w:lang w:eastAsia="ru-RU"/>
        </w:rPr>
        <w:t>о района от 01.11.2013 № 1390-п»</w:t>
      </w:r>
    </w:p>
    <w:p w:rsidR="00045555" w:rsidRPr="00340D35" w:rsidRDefault="00045555" w:rsidP="00341D96">
      <w:pPr>
        <w:pStyle w:val="affff8"/>
        <w:widowControl w:val="0"/>
        <w:spacing w:after="0" w:line="240" w:lineRule="auto"/>
        <w:ind w:left="1701"/>
        <w:rPr>
          <w:rFonts w:ascii="Times New Roman" w:eastAsia="Times New Roman" w:hAnsi="Times New Roman"/>
          <w:sz w:val="20"/>
          <w:szCs w:val="20"/>
          <w:lang w:eastAsia="ru-RU"/>
        </w:rPr>
      </w:pPr>
    </w:p>
    <w:p w:rsidR="00221B31" w:rsidRPr="00045555" w:rsidRDefault="00221B31" w:rsidP="00045555">
      <w:pPr>
        <w:widowControl w:val="0"/>
        <w:spacing w:after="0" w:line="240" w:lineRule="auto"/>
        <w:jc w:val="both"/>
        <w:rPr>
          <w:rFonts w:ascii="Times New Roman" w:eastAsia="Times New Roman" w:hAnsi="Times New Roman"/>
          <w:sz w:val="20"/>
          <w:szCs w:val="20"/>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664198" w:rsidRDefault="00664198"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F64262" w:rsidRDefault="00F64262" w:rsidP="00F64262">
      <w:pPr>
        <w:keepNext/>
        <w:spacing w:after="0" w:line="240" w:lineRule="auto"/>
        <w:jc w:val="center"/>
        <w:rPr>
          <w:rFonts w:eastAsia="Times New Roman"/>
          <w:sz w:val="20"/>
          <w:szCs w:val="20"/>
          <w:lang w:eastAsia="ru-RU"/>
        </w:rPr>
      </w:pPr>
      <w:r w:rsidRPr="00F64262">
        <w:rPr>
          <w:rFonts w:eastAsia="Times New Roman"/>
          <w:noProof/>
          <w:sz w:val="20"/>
          <w:szCs w:val="20"/>
          <w:lang w:eastAsia="ru-RU"/>
        </w:rPr>
        <w:lastRenderedPageBreak/>
        <w:drawing>
          <wp:inline distT="0" distB="0" distL="0" distR="0">
            <wp:extent cx="581660" cy="724535"/>
            <wp:effectExtent l="19050" t="0" r="8890" b="0"/>
            <wp:docPr id="7"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11"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F64262" w:rsidRPr="00F64262" w:rsidRDefault="00F64262" w:rsidP="00F64262">
      <w:pPr>
        <w:keepNext/>
        <w:spacing w:after="0" w:line="240" w:lineRule="auto"/>
        <w:jc w:val="center"/>
        <w:rPr>
          <w:rFonts w:eastAsia="Times New Roman"/>
          <w:sz w:val="20"/>
          <w:szCs w:val="20"/>
          <w:lang w:eastAsia="ru-RU"/>
        </w:rPr>
      </w:pPr>
    </w:p>
    <w:p w:rsidR="00F64262" w:rsidRPr="00F64262" w:rsidRDefault="00F64262" w:rsidP="00F64262">
      <w:pPr>
        <w:spacing w:after="0" w:line="240" w:lineRule="auto"/>
        <w:jc w:val="center"/>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АДМИНИСТРАЦИЯ БОГУЧАНСКОГО РАЙОНА</w:t>
      </w:r>
    </w:p>
    <w:p w:rsidR="00F64262" w:rsidRPr="00F64262" w:rsidRDefault="00F64262" w:rsidP="00F64262">
      <w:pPr>
        <w:spacing w:after="0" w:line="240" w:lineRule="auto"/>
        <w:jc w:val="center"/>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ПОСТАНОВЛЕНИЕ</w:t>
      </w:r>
    </w:p>
    <w:p w:rsidR="00F64262" w:rsidRPr="00F64262" w:rsidRDefault="00F64262" w:rsidP="00F64262">
      <w:pPr>
        <w:spacing w:after="0" w:line="240" w:lineRule="auto"/>
        <w:jc w:val="center"/>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16.05.2022                                        с. Богучаны                                         № 392-п</w:t>
      </w:r>
    </w:p>
    <w:p w:rsidR="00F64262" w:rsidRPr="00F64262" w:rsidRDefault="00F64262" w:rsidP="00F64262">
      <w:pPr>
        <w:spacing w:after="0" w:line="240" w:lineRule="auto"/>
        <w:jc w:val="center"/>
        <w:rPr>
          <w:rFonts w:ascii="Times New Roman" w:eastAsia="Times New Roman" w:hAnsi="Times New Roman"/>
          <w:sz w:val="20"/>
          <w:szCs w:val="20"/>
          <w:lang w:eastAsia="ru-RU"/>
        </w:rPr>
      </w:pPr>
    </w:p>
    <w:p w:rsidR="00F64262" w:rsidRPr="00F64262" w:rsidRDefault="00F64262" w:rsidP="00F64262">
      <w:pPr>
        <w:spacing w:after="0" w:line="240" w:lineRule="auto"/>
        <w:jc w:val="center"/>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F64262" w:rsidRPr="00F64262" w:rsidRDefault="00F64262" w:rsidP="00F64262">
      <w:pPr>
        <w:spacing w:after="0" w:line="240" w:lineRule="auto"/>
        <w:jc w:val="center"/>
        <w:rPr>
          <w:rFonts w:ascii="Times New Roman" w:eastAsia="Times New Roman" w:hAnsi="Times New Roman"/>
          <w:sz w:val="20"/>
          <w:szCs w:val="20"/>
          <w:lang w:eastAsia="ru-RU"/>
        </w:rPr>
      </w:pPr>
    </w:p>
    <w:p w:rsidR="00F64262" w:rsidRPr="00F64262" w:rsidRDefault="00F64262" w:rsidP="00F64262">
      <w:pPr>
        <w:spacing w:after="0" w:line="240" w:lineRule="auto"/>
        <w:ind w:firstLine="720"/>
        <w:jc w:val="both"/>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47, 48  Устава Богучанского района  ПОСТАНОВЛЯЮ:</w:t>
      </w:r>
    </w:p>
    <w:p w:rsidR="00F64262" w:rsidRPr="00F64262" w:rsidRDefault="00F64262" w:rsidP="00F64262">
      <w:pPr>
        <w:spacing w:after="0" w:line="240" w:lineRule="auto"/>
        <w:ind w:firstLine="720"/>
        <w:jc w:val="both"/>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1. 1. Внести изменения в постановление администрации Богучанского района №1146-п от 11.11.2020 «Об утверждении муниципальной программы Богучанского района «Охрана окружающей среды» (далее – Постановления) следующего содержания:</w:t>
      </w:r>
    </w:p>
    <w:p w:rsidR="00F64262" w:rsidRPr="00F64262" w:rsidRDefault="00F64262" w:rsidP="00F64262">
      <w:pPr>
        <w:spacing w:after="0" w:line="240" w:lineRule="auto"/>
        <w:ind w:firstLine="709"/>
        <w:jc w:val="both"/>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 приложение к Постановлению муниципальной программы Богучанского района «Охрана окружающей среды» читать в новой редакции согласно приложению № 1 к настоящему постановлению;</w:t>
      </w:r>
    </w:p>
    <w:p w:rsidR="00F64262" w:rsidRPr="00F64262" w:rsidRDefault="00F64262" w:rsidP="00F64262">
      <w:pPr>
        <w:spacing w:after="0" w:line="240" w:lineRule="auto"/>
        <w:ind w:firstLine="709"/>
        <w:jc w:val="both"/>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 приложение №1 к паспорту муниципальной программы Богучанского района «Охрана окружающей среды» читать в новой редакции согласно приложению №2 к настоящему постановлению;</w:t>
      </w:r>
    </w:p>
    <w:p w:rsidR="00F64262" w:rsidRPr="00F64262" w:rsidRDefault="00F64262" w:rsidP="00F64262">
      <w:pPr>
        <w:tabs>
          <w:tab w:val="left" w:pos="2265"/>
        </w:tabs>
        <w:spacing w:after="0" w:line="240" w:lineRule="auto"/>
        <w:ind w:firstLine="709"/>
        <w:jc w:val="both"/>
        <w:rPr>
          <w:rFonts w:ascii="Times New Roman" w:eastAsia="Times New Roman" w:hAnsi="Times New Roman"/>
          <w:sz w:val="20"/>
          <w:szCs w:val="20"/>
          <w:lang w:eastAsia="ru-RU"/>
        </w:rPr>
      </w:pPr>
      <w:r w:rsidRPr="00F64262">
        <w:rPr>
          <w:rFonts w:eastAsia="Times New Roman"/>
          <w:sz w:val="20"/>
          <w:szCs w:val="20"/>
          <w:lang w:eastAsia="ru-RU"/>
        </w:rPr>
        <w:t xml:space="preserve">-  </w:t>
      </w:r>
      <w:r w:rsidRPr="00F64262">
        <w:rPr>
          <w:rFonts w:ascii="Times New Roman" w:eastAsia="Times New Roman" w:hAnsi="Times New Roman"/>
          <w:sz w:val="20"/>
          <w:szCs w:val="20"/>
          <w:lang w:eastAsia="ru-RU"/>
        </w:rPr>
        <w:t>приложение №  5 к муниципальной программе Богучанского района «Охрана окружающей среды»  читать в новой редакции согласно приложению № 3 к настоящему постановлению;</w:t>
      </w:r>
    </w:p>
    <w:p w:rsidR="00F64262" w:rsidRPr="00F64262" w:rsidRDefault="00F64262" w:rsidP="00F64262">
      <w:pPr>
        <w:tabs>
          <w:tab w:val="left" w:pos="2265"/>
        </w:tabs>
        <w:spacing w:after="0" w:line="240" w:lineRule="auto"/>
        <w:ind w:firstLine="709"/>
        <w:jc w:val="both"/>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 приложение № 1 к подпрограмме "Обращение с отходами на территории Богучанского района" читать в новой редакции согласно приложению № 4 к настоящему постановлению</w:t>
      </w:r>
    </w:p>
    <w:p w:rsidR="00F64262" w:rsidRPr="00F64262" w:rsidRDefault="00F64262" w:rsidP="00F64262">
      <w:pPr>
        <w:tabs>
          <w:tab w:val="left" w:pos="2265"/>
        </w:tabs>
        <w:spacing w:after="0" w:line="240" w:lineRule="auto"/>
        <w:ind w:firstLine="709"/>
        <w:jc w:val="both"/>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 приложение № 2 к подпрограмме "Обращение с отходами на территории Богучанского района" читать в новой редакции согласно приложению № 5 к настоящему постановлению;</w:t>
      </w:r>
    </w:p>
    <w:p w:rsidR="00F64262" w:rsidRPr="00F64262" w:rsidRDefault="00F64262" w:rsidP="00F64262">
      <w:pPr>
        <w:spacing w:after="0" w:line="240" w:lineRule="auto"/>
        <w:ind w:firstLine="720"/>
        <w:jc w:val="both"/>
        <w:rPr>
          <w:rFonts w:ascii="Times New Roman" w:eastAsia="Times New Roman" w:hAnsi="Times New Roman"/>
          <w:color w:val="000000"/>
          <w:sz w:val="20"/>
          <w:szCs w:val="20"/>
          <w:lang w:eastAsia="ru-RU"/>
        </w:rPr>
      </w:pPr>
      <w:r w:rsidRPr="00F64262">
        <w:rPr>
          <w:rFonts w:ascii="Times New Roman" w:eastAsia="Times New Roman" w:hAnsi="Times New Roman"/>
          <w:color w:val="000000"/>
          <w:sz w:val="20"/>
          <w:szCs w:val="20"/>
          <w:lang w:eastAsia="ru-RU"/>
        </w:rPr>
        <w:t xml:space="preserve">2. Контроль за исполнением настоящего постановления возложить на </w:t>
      </w:r>
      <w:r w:rsidRPr="00F64262">
        <w:rPr>
          <w:rFonts w:ascii="Times New Roman" w:eastAsia="Times New Roman" w:hAnsi="Times New Roman"/>
          <w:sz w:val="20"/>
          <w:szCs w:val="20"/>
          <w:lang w:eastAsia="ru-RU"/>
        </w:rPr>
        <w:t>Заместителя Главы Богучанского района по вопросам развития лесопромышленности, охране окружающей среды и пожарной безопасности  С.И. Нохрина.</w:t>
      </w:r>
    </w:p>
    <w:p w:rsidR="00F64262" w:rsidRPr="00F64262" w:rsidRDefault="00F64262" w:rsidP="00F64262">
      <w:pPr>
        <w:spacing w:after="0" w:line="240" w:lineRule="auto"/>
        <w:jc w:val="both"/>
        <w:rPr>
          <w:rFonts w:ascii="Times New Roman" w:eastAsia="Times New Roman" w:hAnsi="Times New Roman"/>
          <w:color w:val="000000"/>
          <w:sz w:val="20"/>
          <w:szCs w:val="20"/>
          <w:lang w:eastAsia="ru-RU"/>
        </w:rPr>
      </w:pPr>
      <w:r w:rsidRPr="00F6426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F64262">
        <w:rPr>
          <w:rFonts w:ascii="Times New Roman" w:eastAsia="Times New Roman" w:hAnsi="Times New Roman"/>
          <w:color w:val="000000"/>
          <w:sz w:val="20"/>
          <w:szCs w:val="20"/>
          <w:lang w:eastAsia="ru-RU"/>
        </w:rPr>
        <w:t xml:space="preserve">   3. </w:t>
      </w:r>
      <w:r w:rsidRPr="00F64262">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F64262" w:rsidRPr="00F64262" w:rsidRDefault="00F64262" w:rsidP="00F64262">
      <w:pPr>
        <w:spacing w:after="0" w:line="240" w:lineRule="auto"/>
        <w:rPr>
          <w:rFonts w:ascii="Times New Roman" w:eastAsia="Times New Roman" w:hAnsi="Times New Roman"/>
          <w:sz w:val="20"/>
          <w:szCs w:val="20"/>
          <w:lang w:eastAsia="ru-RU"/>
        </w:rPr>
      </w:pPr>
    </w:p>
    <w:p w:rsidR="00F64262" w:rsidRPr="00F64262" w:rsidRDefault="00F64262" w:rsidP="00F64262">
      <w:pPr>
        <w:spacing w:after="0" w:line="240" w:lineRule="auto"/>
        <w:rPr>
          <w:rFonts w:ascii="Times New Roman" w:eastAsia="Times New Roman" w:hAnsi="Times New Roman"/>
          <w:sz w:val="20"/>
          <w:szCs w:val="20"/>
          <w:lang w:eastAsia="ru-RU"/>
        </w:rPr>
      </w:pPr>
      <w:r w:rsidRPr="00F64262">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F64262">
        <w:rPr>
          <w:rFonts w:ascii="Times New Roman" w:eastAsia="Times New Roman" w:hAnsi="Times New Roman"/>
          <w:sz w:val="20"/>
          <w:szCs w:val="20"/>
          <w:lang w:eastAsia="ru-RU"/>
        </w:rPr>
        <w:t xml:space="preserve">Главы Богучанского района                                                        В.М. Любим </w:t>
      </w:r>
    </w:p>
    <w:p w:rsidR="007707DE" w:rsidRPr="00F64262" w:rsidRDefault="007707DE" w:rsidP="00F64262">
      <w:pPr>
        <w:widowControl w:val="0"/>
        <w:spacing w:after="0" w:line="240" w:lineRule="auto"/>
        <w:jc w:val="both"/>
        <w:rPr>
          <w:rFonts w:ascii="Times New Roman" w:eastAsia="Times New Roman" w:hAnsi="Times New Roman"/>
          <w:sz w:val="20"/>
          <w:szCs w:val="20"/>
          <w:lang w:eastAsia="ru-RU"/>
        </w:rPr>
      </w:pP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Приложение №1</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к постановлению администрации</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Богучанского района</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от 16.05.2022 № 392-п</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 xml:space="preserve">Приложение </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к постановлению администрации</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Богучанского района</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8E0ED2">
        <w:rPr>
          <w:rFonts w:ascii="Times New Roman" w:eastAsia="Times New Roman" w:hAnsi="Times New Roman"/>
          <w:sz w:val="18"/>
          <w:szCs w:val="20"/>
          <w:lang w:eastAsia="ru-RU"/>
        </w:rPr>
        <w:t>от 11.11.2020 № 1146-п</w:t>
      </w:r>
    </w:p>
    <w:p w:rsidR="008E0ED2" w:rsidRPr="008E0ED2" w:rsidRDefault="008E0ED2" w:rsidP="00A22B3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8E0ED2" w:rsidRPr="008E0ED2" w:rsidRDefault="008E0ED2" w:rsidP="00A22B3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Муниципальная программа Богучанского района </w:t>
      </w:r>
    </w:p>
    <w:p w:rsidR="008E0ED2" w:rsidRPr="008E0ED2" w:rsidRDefault="008E0ED2" w:rsidP="00A22B3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«Охрана окружающей среды» </w:t>
      </w:r>
    </w:p>
    <w:p w:rsidR="008E0ED2" w:rsidRPr="008E0ED2" w:rsidRDefault="008E0ED2" w:rsidP="00A22B36">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8E0ED2" w:rsidRPr="008E0ED2" w:rsidRDefault="008E0ED2" w:rsidP="00525D80">
      <w:pPr>
        <w:numPr>
          <w:ilvl w:val="0"/>
          <w:numId w:val="1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Паспорт муниципальной программы </w:t>
      </w:r>
    </w:p>
    <w:p w:rsidR="008E0ED2" w:rsidRPr="008E0ED2" w:rsidRDefault="008E0ED2" w:rsidP="00A22B3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Наименование муниципальной программы</w:t>
            </w:r>
          </w:p>
        </w:tc>
        <w:tc>
          <w:tcPr>
            <w:tcW w:w="3603" w:type="pct"/>
          </w:tcPr>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«Охрана окружающей среды» (далее – программа)</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8E0ED2" w:rsidRPr="008E0ED2" w:rsidRDefault="008E0ED2" w:rsidP="00A22B36">
            <w:pPr>
              <w:keepNext/>
              <w:spacing w:after="0" w:line="240" w:lineRule="auto"/>
              <w:ind w:left="34"/>
              <w:jc w:val="both"/>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статья 179 Бюджетного кодекса Российской Федерации;</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8E0ED2" w:rsidRPr="008E0ED2" w:rsidRDefault="008E0ED2" w:rsidP="00A22B36">
            <w:pPr>
              <w:spacing w:after="0" w:line="240" w:lineRule="auto"/>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Администрация Богучанского района</w:t>
            </w:r>
          </w:p>
          <w:p w:rsidR="008E0ED2" w:rsidRPr="008E0ED2" w:rsidRDefault="008E0ED2" w:rsidP="00A22B36">
            <w:pPr>
              <w:spacing w:after="0" w:line="240" w:lineRule="auto"/>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(отдел лесного хозяйства, жилищной политики, транспорта и связи)</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8E0ED2" w:rsidRPr="008E0ED2" w:rsidRDefault="008E0ED2" w:rsidP="00A22B36">
            <w:pPr>
              <w:autoSpaceDE w:val="0"/>
              <w:autoSpaceDN w:val="0"/>
              <w:adjustRightInd w:val="0"/>
              <w:spacing w:after="0" w:line="240" w:lineRule="auto"/>
              <w:jc w:val="both"/>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Управление муниципальной собственностью Богучанского района;</w:t>
            </w:r>
          </w:p>
          <w:p w:rsidR="008E0ED2" w:rsidRPr="008E0ED2" w:rsidRDefault="008E0ED2" w:rsidP="00A22B36">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МКУ «Муниципальная служба «Заказчика»</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Перечень подпрограмм и отдельных мероприятий муниципальной </w:t>
            </w:r>
            <w:r w:rsidRPr="008E0ED2">
              <w:rPr>
                <w:rFonts w:ascii="Times New Roman" w:eastAsia="Times New Roman" w:hAnsi="Times New Roman"/>
                <w:sz w:val="14"/>
                <w:szCs w:val="14"/>
                <w:lang w:eastAsia="ru-RU"/>
              </w:rPr>
              <w:lastRenderedPageBreak/>
              <w:t xml:space="preserve">программы </w:t>
            </w:r>
          </w:p>
        </w:tc>
        <w:tc>
          <w:tcPr>
            <w:tcW w:w="3603" w:type="pct"/>
          </w:tcPr>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8E0ED2">
              <w:rPr>
                <w:rFonts w:ascii="Times New Roman" w:eastAsia="Times New Roman" w:hAnsi="Times New Roman"/>
                <w:sz w:val="14"/>
                <w:szCs w:val="14"/>
                <w:u w:val="single"/>
                <w:lang w:eastAsia="ru-RU"/>
              </w:rPr>
              <w:lastRenderedPageBreak/>
              <w:t>Подпрограммы:</w:t>
            </w:r>
          </w:p>
          <w:p w:rsidR="008E0ED2" w:rsidRPr="008E0ED2" w:rsidRDefault="008E0ED2" w:rsidP="00A22B36">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1.«Обращение с отходами на территории Богучанского района»;</w:t>
            </w:r>
          </w:p>
          <w:p w:rsidR="008E0ED2" w:rsidRPr="008E0ED2" w:rsidRDefault="008E0ED2" w:rsidP="00A22B36">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lastRenderedPageBreak/>
              <w:t>2. «Обращение с животными без владельцев»</w:t>
            </w:r>
          </w:p>
          <w:p w:rsidR="008E0ED2" w:rsidRPr="008E0ED2" w:rsidRDefault="008E0ED2" w:rsidP="00A22B36">
            <w:pPr>
              <w:autoSpaceDE w:val="0"/>
              <w:autoSpaceDN w:val="0"/>
              <w:adjustRightInd w:val="0"/>
              <w:spacing w:after="0" w:line="240" w:lineRule="auto"/>
              <w:ind w:left="283"/>
              <w:jc w:val="both"/>
              <w:outlineLvl w:val="1"/>
              <w:rPr>
                <w:rFonts w:ascii="Times New Roman" w:eastAsia="Times New Roman" w:hAnsi="Times New Roman"/>
                <w:sz w:val="14"/>
                <w:szCs w:val="14"/>
                <w:lang w:eastAsia="ru-RU"/>
              </w:rPr>
            </w:pP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lastRenderedPageBreak/>
              <w:t>Цели муниципальной программы</w:t>
            </w:r>
          </w:p>
        </w:tc>
        <w:tc>
          <w:tcPr>
            <w:tcW w:w="3603" w:type="pct"/>
          </w:tcPr>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Обеспечение охраны окружающей среды и  экологической безопасности населения Богучанского района. </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Задачи муниципальной программы</w:t>
            </w:r>
          </w:p>
        </w:tc>
        <w:tc>
          <w:tcPr>
            <w:tcW w:w="3603" w:type="pct"/>
          </w:tcPr>
          <w:p w:rsidR="008E0ED2" w:rsidRPr="008E0ED2" w:rsidRDefault="008E0ED2"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8E0ED2" w:rsidRPr="008E0ED2" w:rsidRDefault="008E0ED2"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8E0ED2">
              <w:rPr>
                <w:rFonts w:ascii="Times New Roman" w:eastAsia="Times New Roman" w:hAnsi="Times New Roman"/>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8E0ED2" w:rsidRPr="008E0ED2" w:rsidRDefault="008E0ED2" w:rsidP="00A22B36">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Сроки реализации программы: 2021-2030 годы</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pacing w:val="2"/>
                <w:sz w:val="14"/>
                <w:szCs w:val="14"/>
                <w:shd w:val="clear" w:color="auto" w:fill="FFFFFF"/>
                <w:lang w:eastAsia="ru-RU"/>
              </w:rPr>
            </w:pPr>
            <w:r w:rsidRPr="008E0ED2">
              <w:rPr>
                <w:rFonts w:ascii="Times New Roman" w:eastAsia="Times New Roman" w:hAnsi="Times New Roman"/>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8E0ED2">
              <w:rPr>
                <w:rFonts w:ascii="Times New Roman" w:eastAsia="Times New Roman" w:hAnsi="Times New Roman"/>
                <w:sz w:val="14"/>
                <w:szCs w:val="14"/>
                <w:lang w:eastAsia="ru-RU"/>
              </w:rPr>
              <w:t xml:space="preserve"> </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Информация о </w:t>
            </w:r>
          </w:p>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Общий объем финансирования программы составляет:     17 530 539,17 рублей, из них:</w:t>
            </w:r>
          </w:p>
          <w:p w:rsidR="008E0ED2" w:rsidRPr="008E0ED2" w:rsidRDefault="008E0ED2" w:rsidP="00A22B3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 xml:space="preserve">в 2021 году  – 9 975 769,17 рублей, </w:t>
            </w:r>
          </w:p>
          <w:p w:rsidR="008E0ED2" w:rsidRPr="008E0ED2" w:rsidRDefault="008E0ED2" w:rsidP="00A22B3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2022 году  – 5 982 770,00 рублей,</w:t>
            </w:r>
          </w:p>
          <w:p w:rsidR="008E0ED2" w:rsidRPr="008E0ED2" w:rsidRDefault="008E0ED2" w:rsidP="00A22B3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2023 году  – 786 000,00 рублей,</w:t>
            </w:r>
          </w:p>
          <w:p w:rsidR="008E0ED2" w:rsidRPr="008E0ED2" w:rsidRDefault="008E0ED2" w:rsidP="00A22B3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2024 году –  786 000,00 рублей в том числе:</w:t>
            </w:r>
          </w:p>
          <w:p w:rsidR="008E0ED2" w:rsidRPr="008E0ED2" w:rsidRDefault="008E0ED2" w:rsidP="00A22B3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краевой бюджет – 10 129 100,00 рублей, из них:</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2021 году –  7 771 100,00 рублей;</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2022 году –  786 000,00 рублей;</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2023 году –  786 000,00 рублей;</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2024 году –  786 000,00 рублей.</w:t>
            </w:r>
          </w:p>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районный бюджет – 7 401 439,17 рублей, из них:</w:t>
            </w:r>
          </w:p>
          <w:p w:rsidR="008E0ED2" w:rsidRPr="008E0ED2" w:rsidRDefault="008E0ED2" w:rsidP="00A22B36">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2021 году –   2 204 669,17 рублей;</w:t>
            </w:r>
          </w:p>
          <w:p w:rsidR="008E0ED2" w:rsidRPr="008E0ED2" w:rsidRDefault="008E0ED2" w:rsidP="00A22B36">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2022 году –   5 196 770,00 рублей;</w:t>
            </w:r>
          </w:p>
          <w:p w:rsidR="008E0ED2" w:rsidRPr="008E0ED2" w:rsidRDefault="008E0ED2" w:rsidP="00A22B36">
            <w:pPr>
              <w:autoSpaceDE w:val="0"/>
              <w:autoSpaceDN w:val="0"/>
              <w:adjustRightInd w:val="0"/>
              <w:spacing w:after="0" w:line="240" w:lineRule="auto"/>
              <w:jc w:val="both"/>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2023 году –   0,00 рублей</w:t>
            </w:r>
          </w:p>
          <w:p w:rsidR="008E0ED2" w:rsidRPr="008E0ED2" w:rsidRDefault="008E0ED2" w:rsidP="00A22B36">
            <w:pPr>
              <w:autoSpaceDE w:val="0"/>
              <w:autoSpaceDN w:val="0"/>
              <w:adjustRightInd w:val="0"/>
              <w:spacing w:after="0" w:line="240" w:lineRule="auto"/>
              <w:jc w:val="both"/>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в 2024 году –   0,00 рублей.</w:t>
            </w:r>
          </w:p>
        </w:tc>
      </w:tr>
      <w:tr w:rsidR="008E0ED2" w:rsidRPr="008E0ED2" w:rsidTr="00A22B36">
        <w:trPr>
          <w:trHeight w:val="20"/>
        </w:trPr>
        <w:tc>
          <w:tcPr>
            <w:tcW w:w="1397" w:type="pct"/>
          </w:tcPr>
          <w:p w:rsidR="008E0ED2" w:rsidRPr="008E0ED2" w:rsidRDefault="008E0ED2" w:rsidP="00A22B36">
            <w:pPr>
              <w:autoSpaceDE w:val="0"/>
              <w:autoSpaceDN w:val="0"/>
              <w:adjustRightInd w:val="0"/>
              <w:spacing w:after="0" w:line="240" w:lineRule="auto"/>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Перечень объектов капитального строительства</w:t>
            </w:r>
          </w:p>
        </w:tc>
        <w:tc>
          <w:tcPr>
            <w:tcW w:w="3603" w:type="pct"/>
          </w:tcPr>
          <w:p w:rsidR="008E0ED2" w:rsidRPr="008E0ED2" w:rsidRDefault="008E0ED2" w:rsidP="00A22B3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E0ED2">
              <w:rPr>
                <w:rFonts w:ascii="Times New Roman" w:eastAsia="Times New Roman" w:hAnsi="Times New Roman"/>
                <w:sz w:val="14"/>
                <w:szCs w:val="14"/>
                <w:lang w:eastAsia="ru-RU"/>
              </w:rPr>
              <w:t>см. приложение № 3 к паспорту программы</w:t>
            </w:r>
          </w:p>
        </w:tc>
      </w:tr>
    </w:tbl>
    <w:p w:rsidR="008E0ED2" w:rsidRPr="008E0ED2" w:rsidRDefault="008E0ED2" w:rsidP="00A22B36">
      <w:pPr>
        <w:spacing w:after="0" w:line="240" w:lineRule="auto"/>
        <w:ind w:left="426"/>
        <w:jc w:val="center"/>
        <w:rPr>
          <w:rFonts w:ascii="Times New Roman" w:eastAsia="Times New Roman" w:hAnsi="Times New Roman"/>
          <w:sz w:val="20"/>
          <w:szCs w:val="20"/>
          <w:lang w:eastAsia="ru-RU"/>
        </w:rPr>
      </w:pPr>
    </w:p>
    <w:p w:rsidR="008E0ED2" w:rsidRPr="008E0ED2" w:rsidRDefault="008E0ED2" w:rsidP="00A22B36">
      <w:pPr>
        <w:spacing w:after="0" w:line="240" w:lineRule="auto"/>
        <w:ind w:left="39"/>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2.Характеристика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8E0ED2" w:rsidRPr="008E0ED2" w:rsidRDefault="008E0ED2" w:rsidP="00A22B36">
      <w:pPr>
        <w:spacing w:after="0" w:line="240" w:lineRule="auto"/>
        <w:ind w:left="360"/>
        <w:rPr>
          <w:rFonts w:ascii="Times New Roman" w:eastAsia="Times New Roman" w:hAnsi="Times New Roman"/>
          <w:sz w:val="20"/>
          <w:szCs w:val="20"/>
          <w:lang w:eastAsia="ru-RU"/>
        </w:rPr>
      </w:pP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8E0ED2" w:rsidRPr="008E0ED2" w:rsidRDefault="008E0ED2" w:rsidP="00A22B36">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8E0ED2" w:rsidRPr="008E0ED2" w:rsidRDefault="008E0ED2" w:rsidP="00A22B36">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8E0ED2" w:rsidRPr="008E0ED2" w:rsidRDefault="008E0ED2" w:rsidP="00A22B36">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ограниченность ресурсов;</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lastRenderedPageBreak/>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8E0ED2" w:rsidRPr="008E0ED2" w:rsidRDefault="008E0ED2" w:rsidP="00A22B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8E0ED2">
        <w:rPr>
          <w:rFonts w:ascii="Times New Roman" w:eastAsia="Times New Roman" w:hAnsi="Times New Roman"/>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8E0ED2">
        <w:rPr>
          <w:rFonts w:ascii="Times New Roman" w:eastAsia="Times New Roman" w:hAnsi="Times New Roman"/>
          <w:sz w:val="20"/>
          <w:szCs w:val="20"/>
          <w:lang w:eastAsia="ru-RU"/>
        </w:rPr>
        <w:t>».</w:t>
      </w:r>
    </w:p>
    <w:p w:rsidR="008E0ED2" w:rsidRPr="008E0ED2" w:rsidRDefault="008E0ED2" w:rsidP="00A22B36">
      <w:pPr>
        <w:spacing w:after="0" w:line="240" w:lineRule="auto"/>
        <w:ind w:firstLine="567"/>
        <w:jc w:val="both"/>
        <w:textAlignment w:val="baseline"/>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w:t>
      </w:r>
      <w:r w:rsidRPr="008E0ED2">
        <w:rPr>
          <w:rFonts w:ascii="Times New Roman" w:eastAsia="Times New Roman" w:hAnsi="Times New Roman"/>
          <w:sz w:val="20"/>
          <w:szCs w:val="20"/>
          <w:lang w:eastAsia="ru-RU"/>
        </w:rPr>
        <w:tab/>
        <w:t>от по мониторингу численности безнадзорных собак на территории Богучанского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чипированию.</w:t>
      </w:r>
    </w:p>
    <w:p w:rsidR="008E0ED2" w:rsidRPr="008E0ED2" w:rsidRDefault="008E0ED2" w:rsidP="00A22B36">
      <w:pPr>
        <w:spacing w:after="0" w:line="240" w:lineRule="auto"/>
        <w:ind w:firstLine="567"/>
        <w:jc w:val="both"/>
        <w:textAlignment w:val="baseline"/>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30 жителей в год, так же бездомные собаки давят кур, гусей и т.д. </w:t>
      </w:r>
    </w:p>
    <w:p w:rsidR="008E0ED2" w:rsidRPr="008E0ED2" w:rsidRDefault="008E0ED2" w:rsidP="00A22B36">
      <w:pPr>
        <w:spacing w:after="0" w:line="240" w:lineRule="auto"/>
        <w:ind w:firstLine="567"/>
        <w:jc w:val="both"/>
        <w:textAlignment w:val="baseline"/>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2021 году в Богучанском районе было отловлено 102 головы безнадзорных животных (собак), согласно контракту израсходовано 1037,575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проведение указанных мероприятий будет продолжено.</w:t>
      </w:r>
    </w:p>
    <w:p w:rsidR="008E0ED2" w:rsidRPr="008E0ED2" w:rsidRDefault="008E0ED2" w:rsidP="00A22B36">
      <w:pPr>
        <w:spacing w:after="0" w:line="240" w:lineRule="auto"/>
        <w:ind w:firstLine="567"/>
        <w:jc w:val="both"/>
        <w:textAlignment w:val="baseline"/>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Воспитание у населения нравственного и гуманного отношения к животным в соответствии с </w:t>
      </w:r>
      <w:hyperlink r:id="rId12" w:history="1">
        <w:r w:rsidRPr="008E0ED2">
          <w:rPr>
            <w:rFonts w:ascii="Times New Roman" w:eastAsia="Times New Roman" w:hAnsi="Times New Roman"/>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8E0ED2">
        <w:rPr>
          <w:rFonts w:ascii="Times New Roman" w:eastAsia="Times New Roman" w:hAnsi="Times New Roman"/>
          <w:sz w:val="20"/>
          <w:szCs w:val="20"/>
          <w:lang w:eastAsia="ru-RU"/>
        </w:rPr>
        <w:t> является одним из основных принципов, на которых должно основываться обращение с животными.</w:t>
      </w:r>
    </w:p>
    <w:p w:rsidR="008E0ED2" w:rsidRPr="008E0ED2" w:rsidRDefault="008E0ED2" w:rsidP="00A22B36">
      <w:pPr>
        <w:spacing w:after="0" w:line="240" w:lineRule="auto"/>
        <w:ind w:firstLine="567"/>
        <w:jc w:val="both"/>
        <w:textAlignment w:val="baseline"/>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8E0ED2" w:rsidRPr="008E0ED2" w:rsidRDefault="008E0ED2" w:rsidP="00A22B36">
      <w:pPr>
        <w:spacing w:after="0" w:line="240" w:lineRule="auto"/>
        <w:ind w:firstLine="550"/>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8E0ED2" w:rsidRPr="008E0ED2" w:rsidRDefault="008E0ED2" w:rsidP="00A22B36">
      <w:pPr>
        <w:spacing w:after="0" w:line="240" w:lineRule="auto"/>
        <w:ind w:firstLine="567"/>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8E0ED2" w:rsidRPr="008E0ED2" w:rsidRDefault="008E0ED2" w:rsidP="00A22B3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ind w:left="0"/>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Богучанского района  </w:t>
      </w:r>
    </w:p>
    <w:p w:rsidR="008E0ED2" w:rsidRPr="008E0ED2" w:rsidRDefault="008E0ED2" w:rsidP="00A22B36">
      <w:pPr>
        <w:spacing w:after="0" w:line="240" w:lineRule="auto"/>
        <w:ind w:firstLine="360"/>
        <w:rPr>
          <w:rFonts w:ascii="Times New Roman" w:eastAsia="Times New Roman" w:hAnsi="Times New Roman"/>
          <w:sz w:val="20"/>
          <w:szCs w:val="20"/>
          <w:lang w:eastAsia="ru-RU"/>
        </w:rPr>
      </w:pPr>
    </w:p>
    <w:p w:rsidR="008E0ED2" w:rsidRPr="008E0ED2" w:rsidRDefault="008E0ED2" w:rsidP="00A22B36">
      <w:pPr>
        <w:spacing w:after="0" w:line="240" w:lineRule="auto"/>
        <w:ind w:firstLine="708"/>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8E0ED2" w:rsidRPr="008E0ED2" w:rsidRDefault="008E0ED2" w:rsidP="00A22B36">
      <w:pPr>
        <w:spacing w:after="0" w:line="240" w:lineRule="auto"/>
        <w:ind w:firstLine="709"/>
        <w:jc w:val="both"/>
        <w:rPr>
          <w:rFonts w:ascii="Times New Roman" w:eastAsia="Times New Roman" w:hAnsi="Times New Roman"/>
          <w:sz w:val="20"/>
          <w:szCs w:val="20"/>
        </w:rPr>
      </w:pPr>
      <w:r w:rsidRPr="00A22B36">
        <w:rPr>
          <w:rFonts w:ascii="Times New Roman" w:eastAsia="Times New Roman" w:hAnsi="Times New Roman"/>
          <w:bCs/>
          <w:i/>
          <w:sz w:val="20"/>
          <w:szCs w:val="20"/>
          <w:shd w:val="clear" w:color="auto" w:fill="FFFFFF"/>
        </w:rPr>
        <w:t xml:space="preserve">Одним из  приоритетов </w:t>
      </w:r>
      <w:r w:rsidRPr="008E0ED2">
        <w:rPr>
          <w:rFonts w:ascii="Times New Roman" w:eastAsia="Times New Roman" w:hAnsi="Times New Roman"/>
          <w:sz w:val="20"/>
          <w:szCs w:val="20"/>
        </w:rPr>
        <w:t>является  внедрение новой системы по обращению с отходами на территории Богучанского района.</w:t>
      </w:r>
    </w:p>
    <w:p w:rsidR="008E0ED2" w:rsidRPr="008E0ED2" w:rsidRDefault="008E0ED2" w:rsidP="00A22B36">
      <w:pPr>
        <w:spacing w:after="0" w:line="240" w:lineRule="auto"/>
        <w:ind w:firstLine="709"/>
        <w:jc w:val="both"/>
        <w:rPr>
          <w:rFonts w:ascii="Times New Roman" w:eastAsia="Times New Roman" w:hAnsi="Times New Roman"/>
          <w:sz w:val="20"/>
          <w:szCs w:val="20"/>
        </w:rPr>
      </w:pPr>
      <w:r w:rsidRPr="008E0ED2">
        <w:rPr>
          <w:rFonts w:ascii="Times New Roman" w:eastAsia="Times New Roman" w:hAnsi="Times New Roman"/>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8E0ED2" w:rsidRPr="008E0ED2" w:rsidRDefault="008E0ED2" w:rsidP="00A22B36">
      <w:pPr>
        <w:spacing w:after="0" w:line="240" w:lineRule="auto"/>
        <w:ind w:firstLine="709"/>
        <w:jc w:val="both"/>
        <w:rPr>
          <w:rFonts w:ascii="Times New Roman" w:eastAsia="Times New Roman" w:hAnsi="Times New Roman"/>
          <w:sz w:val="20"/>
          <w:szCs w:val="20"/>
        </w:rPr>
      </w:pPr>
      <w:r w:rsidRPr="00A22B36">
        <w:rPr>
          <w:rFonts w:ascii="Times New Roman" w:eastAsia="Times New Roman" w:hAnsi="Times New Roman"/>
          <w:bCs/>
          <w:i/>
          <w:sz w:val="20"/>
          <w:szCs w:val="20"/>
          <w:shd w:val="clear" w:color="auto" w:fill="FFFFFF"/>
        </w:rPr>
        <w:t>Вторым приоритетом</w:t>
      </w:r>
      <w:r w:rsidRPr="008E0ED2">
        <w:rPr>
          <w:rFonts w:ascii="Times New Roman" w:eastAsia="Times New Roman" w:hAnsi="Times New Roman"/>
          <w:i/>
          <w:sz w:val="20"/>
          <w:szCs w:val="20"/>
        </w:rPr>
        <w:t xml:space="preserve">  </w:t>
      </w:r>
      <w:r w:rsidRPr="008E0ED2">
        <w:rPr>
          <w:rFonts w:ascii="Times New Roman" w:eastAsia="Times New Roman" w:hAnsi="Times New Roman"/>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8E0ED2" w:rsidRPr="008E0ED2" w:rsidRDefault="008E0ED2" w:rsidP="00A22B36">
      <w:pPr>
        <w:spacing w:after="0" w:line="240" w:lineRule="auto"/>
        <w:ind w:firstLine="709"/>
        <w:jc w:val="both"/>
        <w:rPr>
          <w:rFonts w:ascii="Times New Roman" w:eastAsia="Times New Roman" w:hAnsi="Times New Roman"/>
          <w:sz w:val="20"/>
          <w:szCs w:val="20"/>
        </w:rPr>
      </w:pPr>
      <w:r w:rsidRPr="00A22B36">
        <w:rPr>
          <w:rFonts w:ascii="Times New Roman" w:eastAsia="Times New Roman" w:hAnsi="Times New Roman"/>
          <w:bCs/>
          <w:i/>
          <w:sz w:val="20"/>
          <w:szCs w:val="20"/>
          <w:shd w:val="clear" w:color="auto" w:fill="FFFFFF"/>
        </w:rPr>
        <w:lastRenderedPageBreak/>
        <w:t xml:space="preserve">Третьим приоритетом </w:t>
      </w:r>
      <w:r w:rsidRPr="00A22B36">
        <w:rPr>
          <w:rFonts w:ascii="Times New Roman" w:eastAsia="Times New Roman" w:hAnsi="Times New Roman"/>
          <w:bCs/>
          <w:sz w:val="20"/>
          <w:szCs w:val="20"/>
          <w:shd w:val="clear" w:color="auto" w:fill="FFFFFF"/>
        </w:rPr>
        <w:t xml:space="preserve">является </w:t>
      </w:r>
      <w:r w:rsidRPr="008E0ED2">
        <w:rPr>
          <w:rFonts w:ascii="Times New Roman" w:eastAsia="Times New Roman" w:hAnsi="Times New Roman"/>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8E0ED2" w:rsidRPr="008E0ED2" w:rsidRDefault="008E0ED2" w:rsidP="00A22B36">
      <w:pPr>
        <w:spacing w:after="0" w:line="240" w:lineRule="auto"/>
        <w:ind w:firstLine="709"/>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соответствии с приоритетами определена цель программы: обеспечить охрану окружающей среды и  экологической безопасности населения Богучанского района.</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Задача 1.</w:t>
      </w:r>
      <w:r w:rsidRPr="008E0ED2">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 xml:space="preserve">Подпрограмма </w:t>
      </w:r>
      <w:r w:rsidRPr="008E0ED2">
        <w:rPr>
          <w:rFonts w:ascii="Times New Roman" w:eastAsia="Times New Roman" w:hAnsi="Times New Roman"/>
          <w:sz w:val="20"/>
          <w:szCs w:val="20"/>
          <w:lang w:eastAsia="ru-RU"/>
        </w:rPr>
        <w:t xml:space="preserve">  «Обращение с отходами на территории Богучанского района».</w:t>
      </w:r>
    </w:p>
    <w:p w:rsidR="008E0ED2" w:rsidRPr="008E0ED2" w:rsidRDefault="008E0ED2" w:rsidP="00A22B36">
      <w:pPr>
        <w:spacing w:after="0" w:line="240" w:lineRule="auto"/>
        <w:ind w:firstLine="709"/>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1.</w:t>
      </w:r>
      <w:r w:rsidRPr="008E0ED2">
        <w:rPr>
          <w:rFonts w:ascii="Times New Roman" w:eastAsia="Times New Roman" w:hAnsi="Times New Roman"/>
          <w:sz w:val="20"/>
          <w:szCs w:val="20"/>
          <w:lang w:eastAsia="ru-RU"/>
        </w:rPr>
        <w:t xml:space="preserve"> Обеспечение организации (строительства)  мест (площадок) накопления твердых коммунальных отходов.</w:t>
      </w:r>
    </w:p>
    <w:p w:rsidR="008E0ED2" w:rsidRPr="008E0ED2" w:rsidRDefault="008E0ED2" w:rsidP="00A22B36">
      <w:pPr>
        <w:spacing w:after="0" w:line="240" w:lineRule="auto"/>
        <w:ind w:firstLine="709"/>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 xml:space="preserve">Мероприятие 2. </w:t>
      </w:r>
      <w:r w:rsidRPr="008E0ED2">
        <w:rPr>
          <w:rFonts w:ascii="Times New Roman" w:eastAsia="Times New Roman" w:hAnsi="Times New Roman"/>
          <w:sz w:val="20"/>
          <w:szCs w:val="20"/>
          <w:lang w:eastAsia="ru-RU"/>
        </w:rPr>
        <w:t>Приобретение контейнерного оборудования.</w:t>
      </w:r>
    </w:p>
    <w:p w:rsidR="008E0ED2" w:rsidRPr="008E0ED2" w:rsidRDefault="008E0ED2" w:rsidP="00A22B36">
      <w:pPr>
        <w:spacing w:after="0" w:line="240" w:lineRule="auto"/>
        <w:ind w:firstLine="709"/>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3.</w:t>
      </w:r>
      <w:r w:rsidRPr="008E0ED2">
        <w:rPr>
          <w:rFonts w:ascii="Times New Roman" w:eastAsia="Times New Roman" w:hAnsi="Times New Roman"/>
          <w:sz w:val="20"/>
          <w:szCs w:val="20"/>
          <w:lang w:eastAsia="ru-RU"/>
        </w:rPr>
        <w:t>Выполнение работ по ликвидации несанкционированной свалки в районе 9-й км автодороги Богучаны-Абан.</w:t>
      </w:r>
    </w:p>
    <w:p w:rsidR="008E0ED2" w:rsidRPr="008E0ED2" w:rsidRDefault="008E0ED2" w:rsidP="00A22B36">
      <w:pPr>
        <w:spacing w:after="0" w:line="240" w:lineRule="auto"/>
        <w:ind w:firstLine="709"/>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4.</w:t>
      </w:r>
      <w:r w:rsidRPr="008E0ED2">
        <w:rPr>
          <w:rFonts w:ascii="Times New Roman" w:eastAsia="Times New Roman" w:hAnsi="Times New Roman"/>
          <w:sz w:val="20"/>
          <w:szCs w:val="20"/>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8E0ED2" w:rsidRPr="008E0ED2" w:rsidRDefault="008E0ED2" w:rsidP="00A22B36">
      <w:pPr>
        <w:spacing w:after="0" w:line="240" w:lineRule="auto"/>
        <w:ind w:firstLine="709"/>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 xml:space="preserve">Мероприятие 5. </w:t>
      </w:r>
      <w:r w:rsidRPr="008E0ED2">
        <w:rPr>
          <w:rFonts w:ascii="Times New Roman" w:eastAsia="Times New Roman" w:hAnsi="Times New Roman"/>
          <w:sz w:val="20"/>
          <w:szCs w:val="20"/>
          <w:lang w:eastAsia="ru-RU"/>
        </w:rPr>
        <w:t>Выполнение работ по содержанию мест (площадок) накопления твердых коммунальных отходов, очистки от снега, ручная чистка от мусора и прилегающих к ней территорий.</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6.</w:t>
      </w:r>
      <w:r w:rsidRPr="008E0ED2">
        <w:rPr>
          <w:rFonts w:ascii="Times New Roman" w:eastAsia="Times New Roman" w:hAnsi="Times New Roman"/>
          <w:sz w:val="20"/>
          <w:szCs w:val="20"/>
          <w:lang w:eastAsia="ru-RU"/>
        </w:rPr>
        <w:t xml:space="preserve"> Приобретение уличных видеокамер и сопутствующих аксессуаров (инвектор,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7.</w:t>
      </w:r>
      <w:r w:rsidRPr="008E0ED2">
        <w:rPr>
          <w:rFonts w:ascii="Times New Roman" w:eastAsia="Times New Roman" w:hAnsi="Times New Roman"/>
          <w:sz w:val="20"/>
          <w:szCs w:val="20"/>
          <w:lang w:eastAsia="ru-RU"/>
        </w:rPr>
        <w:t xml:space="preserve"> Приобретение экобоксов для сбора, вывоза и утилизации отходов I-III класса опасности.</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8.</w:t>
      </w:r>
      <w:r w:rsidRPr="008E0ED2">
        <w:rPr>
          <w:rFonts w:ascii="Times New Roman" w:eastAsia="Times New Roman" w:hAnsi="Times New Roman"/>
          <w:sz w:val="20"/>
          <w:szCs w:val="20"/>
          <w:lang w:eastAsia="ru-RU"/>
        </w:rPr>
        <w:t xml:space="preserve"> Ремонт и транспортировка контейнерного оборудования.</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Задача 2.</w:t>
      </w:r>
      <w:r w:rsidRPr="008E0ED2">
        <w:rPr>
          <w:rFonts w:ascii="Times New Roman" w:eastAsia="Times New Roman" w:hAnsi="Times New Roman"/>
          <w:sz w:val="20"/>
          <w:szCs w:val="20"/>
          <w:lang w:eastAsia="ru-RU"/>
        </w:rPr>
        <w:t xml:space="preserve"> </w:t>
      </w:r>
      <w:r w:rsidRPr="008E0ED2">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8E0ED2">
        <w:rPr>
          <w:rFonts w:ascii="Times New Roman" w:eastAsia="Times New Roman" w:hAnsi="Times New Roman"/>
          <w:sz w:val="20"/>
          <w:szCs w:val="20"/>
          <w:lang w:eastAsia="ru-RU"/>
        </w:rPr>
        <w:t>.</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 xml:space="preserve">Подпрограмма </w:t>
      </w:r>
      <w:r w:rsidRPr="008E0ED2">
        <w:rPr>
          <w:rFonts w:ascii="Times New Roman" w:eastAsia="Times New Roman" w:hAnsi="Times New Roman"/>
          <w:sz w:val="20"/>
          <w:szCs w:val="20"/>
          <w:lang w:eastAsia="ru-RU"/>
        </w:rPr>
        <w:t xml:space="preserve"> «Обращение с животными без владельцев».</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u w:val="single"/>
          <w:lang w:eastAsia="ru-RU"/>
        </w:rPr>
        <w:t>Мероприятие 1.</w:t>
      </w:r>
      <w:r w:rsidRPr="008E0ED2">
        <w:rPr>
          <w:rFonts w:ascii="Times New Roman" w:eastAsia="Times New Roman" w:hAnsi="Times New Roman"/>
          <w:sz w:val="20"/>
          <w:szCs w:val="20"/>
          <w:lang w:eastAsia="ru-RU"/>
        </w:rPr>
        <w:t xml:space="preserve"> Отлов, учет, содержание и иное обращение с  животными без владельцев.</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Механизм реализации отдельных мероприятий программы </w:t>
      </w:r>
    </w:p>
    <w:p w:rsidR="008E0ED2" w:rsidRPr="008E0ED2" w:rsidRDefault="008E0ED2" w:rsidP="00A22B36">
      <w:pPr>
        <w:spacing w:after="0" w:line="240" w:lineRule="auto"/>
        <w:ind w:left="360"/>
        <w:rPr>
          <w:rFonts w:ascii="Times New Roman" w:eastAsia="Times New Roman" w:hAnsi="Times New Roman"/>
          <w:sz w:val="20"/>
          <w:szCs w:val="20"/>
          <w:lang w:eastAsia="ru-RU"/>
        </w:rPr>
      </w:pP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8E0ED2" w:rsidRPr="008E0ED2" w:rsidRDefault="008E0ED2" w:rsidP="00A22B36">
      <w:pPr>
        <w:spacing w:after="0" w:line="240" w:lineRule="auto"/>
        <w:ind w:left="283"/>
        <w:jc w:val="center"/>
        <w:rPr>
          <w:rFonts w:ascii="Times New Roman" w:eastAsia="Times New Roman" w:hAnsi="Times New Roman"/>
          <w:sz w:val="20"/>
          <w:szCs w:val="20"/>
          <w:lang w:eastAsia="ru-RU"/>
        </w:rPr>
      </w:pP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контроль за популяцией, отлов и содержание животных без владельцев.</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8E0ED2" w:rsidRPr="008E0ED2" w:rsidRDefault="008E0ED2" w:rsidP="00A22B36">
      <w:pPr>
        <w:spacing w:after="0" w:line="240" w:lineRule="auto"/>
        <w:ind w:left="400"/>
        <w:jc w:val="center"/>
        <w:rPr>
          <w:rFonts w:ascii="Times New Roman" w:eastAsia="Times New Roman" w:hAnsi="Times New Roman"/>
          <w:sz w:val="20"/>
          <w:szCs w:val="20"/>
          <w:lang w:eastAsia="ru-RU"/>
        </w:rPr>
      </w:pP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В рамках программы реализуются следующие подпрограммы:</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«Обращение с отходами на территории Богучанского района» (приложение № 5 к настоящей программе). Срок реализации вышеуказанных подпрограмм: 2021-2024 годы.</w:t>
      </w:r>
    </w:p>
    <w:p w:rsidR="008E0ED2" w:rsidRPr="008E0ED2" w:rsidRDefault="008E0ED2" w:rsidP="00A22B36">
      <w:pPr>
        <w:spacing w:after="0" w:line="240" w:lineRule="auto"/>
        <w:ind w:firstLine="709"/>
        <w:jc w:val="both"/>
        <w:rPr>
          <w:rFonts w:ascii="Times New Roman" w:eastAsia="Times New Roman" w:hAnsi="Times New Roman"/>
          <w:spacing w:val="2"/>
          <w:sz w:val="20"/>
          <w:szCs w:val="20"/>
          <w:lang w:eastAsia="ru-RU"/>
        </w:rPr>
      </w:pPr>
      <w:r w:rsidRPr="008E0ED2">
        <w:rPr>
          <w:rFonts w:ascii="Times New Roman" w:eastAsia="Times New Roman" w:hAnsi="Times New Roman"/>
          <w:sz w:val="20"/>
          <w:szCs w:val="20"/>
          <w:lang w:eastAsia="ru-RU"/>
        </w:rPr>
        <w:t xml:space="preserve">Ожидаемые результаты реализации подпрограммы «Обращение с отходами на территории Богучанского района»  </w:t>
      </w:r>
      <w:r w:rsidRPr="008E0ED2">
        <w:rPr>
          <w:rFonts w:ascii="Times New Roman" w:eastAsia="Times New Roman" w:hAnsi="Times New Roman"/>
          <w:spacing w:val="2"/>
          <w:sz w:val="20"/>
          <w:szCs w:val="20"/>
          <w:lang w:eastAsia="ru-RU"/>
        </w:rPr>
        <w:t>приведены в приложении № 2 к данной подпрограмме.</w:t>
      </w:r>
    </w:p>
    <w:p w:rsidR="008E0ED2" w:rsidRPr="008E0ED2" w:rsidRDefault="008E0ED2" w:rsidP="00A22B36">
      <w:pPr>
        <w:spacing w:after="0" w:line="240" w:lineRule="auto"/>
        <w:ind w:firstLine="709"/>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 - «Обращение с животными без владельцев»  (приложение № 6 к настоящей программе). Срок реализации подпрограммы: 2021-2024 годы.</w:t>
      </w:r>
    </w:p>
    <w:p w:rsidR="008E0ED2" w:rsidRPr="008E0ED2" w:rsidRDefault="008E0ED2" w:rsidP="00A22B36">
      <w:pPr>
        <w:spacing w:after="0" w:line="240" w:lineRule="auto"/>
        <w:ind w:firstLine="709"/>
        <w:jc w:val="both"/>
        <w:rPr>
          <w:rFonts w:ascii="Times New Roman" w:eastAsia="Times New Roman" w:hAnsi="Times New Roman"/>
          <w:spacing w:val="2"/>
          <w:sz w:val="20"/>
          <w:szCs w:val="20"/>
          <w:lang w:eastAsia="ru-RU"/>
        </w:rPr>
      </w:pPr>
      <w:r w:rsidRPr="008E0ED2">
        <w:rPr>
          <w:rFonts w:ascii="Times New Roman" w:eastAsia="Times New Roman" w:hAnsi="Times New Roman"/>
          <w:sz w:val="20"/>
          <w:szCs w:val="20"/>
          <w:lang w:eastAsia="ru-RU"/>
        </w:rPr>
        <w:t xml:space="preserve">Ожидаемые результаты реализации подпрограммы «Обращение с животными без владельцев»  </w:t>
      </w:r>
      <w:r w:rsidRPr="008E0ED2">
        <w:rPr>
          <w:rFonts w:ascii="Times New Roman" w:eastAsia="Times New Roman" w:hAnsi="Times New Roman"/>
          <w:spacing w:val="2"/>
          <w:sz w:val="20"/>
          <w:szCs w:val="20"/>
          <w:lang w:eastAsia="ru-RU"/>
        </w:rPr>
        <w:t>приведены в приложении № 2 к данной подпрограмме.</w:t>
      </w:r>
    </w:p>
    <w:p w:rsidR="008E0ED2" w:rsidRPr="008E0ED2" w:rsidRDefault="008E0ED2" w:rsidP="00A22B36">
      <w:pPr>
        <w:spacing w:after="0" w:line="240" w:lineRule="auto"/>
        <w:ind w:firstLine="709"/>
        <w:jc w:val="both"/>
        <w:rPr>
          <w:rFonts w:ascii="Times New Roman" w:eastAsia="Times New Roman" w:hAnsi="Times New Roman"/>
          <w:color w:val="2D2D2D"/>
          <w:spacing w:val="2"/>
          <w:sz w:val="20"/>
          <w:szCs w:val="20"/>
          <w:lang w:eastAsia="ru-RU"/>
        </w:rPr>
      </w:pPr>
    </w:p>
    <w:p w:rsidR="008E0ED2" w:rsidRPr="008E0ED2" w:rsidRDefault="008E0ED2" w:rsidP="00525D80">
      <w:pPr>
        <w:numPr>
          <w:ilvl w:val="0"/>
          <w:numId w:val="12"/>
        </w:numPr>
        <w:spacing w:after="0" w:line="240" w:lineRule="auto"/>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lastRenderedPageBreak/>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8E0ED2" w:rsidRPr="008E0ED2" w:rsidRDefault="008E0ED2" w:rsidP="00A22B36">
      <w:pPr>
        <w:spacing w:after="0" w:line="240" w:lineRule="auto"/>
        <w:ind w:left="283"/>
        <w:jc w:val="both"/>
        <w:rPr>
          <w:rFonts w:ascii="Times New Roman" w:eastAsia="Times New Roman" w:hAnsi="Times New Roman"/>
          <w:sz w:val="20"/>
          <w:szCs w:val="20"/>
          <w:lang w:eastAsia="ru-RU"/>
        </w:rPr>
      </w:pPr>
    </w:p>
    <w:p w:rsidR="008E0ED2" w:rsidRPr="008E0ED2" w:rsidRDefault="008E0ED2" w:rsidP="00A22B36">
      <w:pPr>
        <w:spacing w:after="0" w:line="240" w:lineRule="auto"/>
        <w:ind w:firstLine="567"/>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Основные меры правового регулирования в охране окружающей среды Богучанского района, направленные на достижение цели и (или) конечных результатов программы приведены в приложении № 1 к настоящей программе.</w:t>
      </w:r>
    </w:p>
    <w:p w:rsidR="008E0ED2" w:rsidRPr="008E0ED2" w:rsidRDefault="008E0ED2" w:rsidP="00A22B36">
      <w:pPr>
        <w:spacing w:after="0" w:line="240" w:lineRule="auto"/>
        <w:ind w:firstLine="567"/>
        <w:jc w:val="both"/>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8E0ED2" w:rsidRPr="008E0ED2" w:rsidRDefault="008E0ED2" w:rsidP="00A22B36">
      <w:pPr>
        <w:spacing w:after="0" w:line="240" w:lineRule="auto"/>
        <w:ind w:left="360"/>
        <w:jc w:val="center"/>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реализации программы</w:t>
      </w:r>
    </w:p>
    <w:p w:rsidR="008E0ED2" w:rsidRPr="008E0ED2" w:rsidRDefault="008E0ED2" w:rsidP="00A22B36">
      <w:pPr>
        <w:spacing w:after="0" w:line="240" w:lineRule="auto"/>
        <w:ind w:left="360"/>
        <w:jc w:val="both"/>
        <w:rPr>
          <w:rFonts w:ascii="Times New Roman" w:eastAsia="Times New Roman" w:hAnsi="Times New Roman"/>
          <w:sz w:val="20"/>
          <w:szCs w:val="20"/>
          <w:lang w:eastAsia="ru-RU"/>
        </w:rPr>
      </w:pPr>
    </w:p>
    <w:p w:rsidR="008E0ED2" w:rsidRPr="008E0ED2" w:rsidRDefault="008E0ED2" w:rsidP="00A22B36">
      <w:pPr>
        <w:spacing w:after="0" w:line="240" w:lineRule="auto"/>
        <w:ind w:left="360"/>
        <w:jc w:val="both"/>
        <w:rPr>
          <w:rFonts w:ascii="Times New Roman" w:eastAsia="Times New Roman" w:hAnsi="Times New Roman"/>
          <w:spacing w:val="2"/>
          <w:sz w:val="20"/>
          <w:szCs w:val="20"/>
          <w:lang w:eastAsia="ru-RU"/>
        </w:rPr>
      </w:pPr>
      <w:r w:rsidRPr="008E0ED2">
        <w:rPr>
          <w:rFonts w:ascii="Times New Roman" w:eastAsia="Times New Roman" w:hAnsi="Times New Roman"/>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8E0ED2" w:rsidRPr="008E0ED2" w:rsidRDefault="008E0ED2" w:rsidP="00A22B36">
      <w:pPr>
        <w:spacing w:after="0" w:line="240" w:lineRule="auto"/>
        <w:ind w:left="360"/>
        <w:jc w:val="both"/>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8E0ED2" w:rsidRPr="008E0ED2" w:rsidRDefault="008E0ED2" w:rsidP="00A22B36">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8E0ED2" w:rsidRPr="008E0ED2" w:rsidRDefault="008E0ED2" w:rsidP="00A22B36">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8E0ED2">
        <w:rPr>
          <w:rFonts w:ascii="Times New Roman" w:eastAsia="Times New Roman" w:hAnsi="Times New Roman"/>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8E0ED2" w:rsidRPr="008E0ED2" w:rsidRDefault="008E0ED2" w:rsidP="00A22B3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8E0ED2" w:rsidRPr="008E0ED2" w:rsidRDefault="008E0ED2" w:rsidP="00A22B3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8E0ED2" w:rsidRPr="008E0ED2" w:rsidRDefault="008E0ED2" w:rsidP="00525D80">
      <w:pPr>
        <w:numPr>
          <w:ilvl w:val="0"/>
          <w:numId w:val="12"/>
        </w:numPr>
        <w:spacing w:after="0" w:line="240" w:lineRule="auto"/>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8E0ED2" w:rsidRPr="008E0ED2" w:rsidRDefault="008E0ED2" w:rsidP="00A22B36">
      <w:pPr>
        <w:spacing w:after="0" w:line="240" w:lineRule="auto"/>
        <w:ind w:left="360"/>
        <w:jc w:val="both"/>
        <w:rPr>
          <w:rFonts w:ascii="Times New Roman" w:eastAsia="Times New Roman" w:hAnsi="Times New Roman"/>
          <w:sz w:val="20"/>
          <w:szCs w:val="20"/>
          <w:lang w:eastAsia="ru-RU"/>
        </w:rPr>
      </w:pPr>
    </w:p>
    <w:p w:rsidR="008E0ED2" w:rsidRPr="008E0ED2" w:rsidRDefault="008E0ED2" w:rsidP="00A22B36">
      <w:pPr>
        <w:spacing w:after="0" w:line="240" w:lineRule="auto"/>
        <w:ind w:firstLine="567"/>
        <w:jc w:val="both"/>
        <w:rPr>
          <w:rFonts w:ascii="Times New Roman" w:eastAsia="Times New Roman" w:hAnsi="Times New Roman"/>
          <w:sz w:val="20"/>
          <w:szCs w:val="20"/>
          <w:lang w:eastAsia="ru-RU"/>
        </w:rPr>
      </w:pPr>
      <w:r w:rsidRPr="008E0ED2">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7707DE" w:rsidRPr="00F64262" w:rsidRDefault="007707DE" w:rsidP="00F64262">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1B73C5" w:rsidRPr="001B73C5" w:rsidTr="001B73C5">
        <w:trPr>
          <w:trHeight w:val="20"/>
        </w:trPr>
        <w:tc>
          <w:tcPr>
            <w:tcW w:w="5000" w:type="pct"/>
            <w:tcBorders>
              <w:top w:val="nil"/>
              <w:left w:val="nil"/>
              <w:right w:val="nil"/>
            </w:tcBorders>
            <w:shd w:val="clear" w:color="auto" w:fill="auto"/>
            <w:noWrap/>
            <w:vAlign w:val="center"/>
            <w:hideMark/>
          </w:tcPr>
          <w:p w:rsidR="001B73C5" w:rsidRPr="001B73C5" w:rsidRDefault="001B73C5" w:rsidP="001B73C5">
            <w:pPr>
              <w:spacing w:after="0" w:line="240" w:lineRule="auto"/>
              <w:jc w:val="right"/>
              <w:rPr>
                <w:rFonts w:ascii="Times New Roman" w:eastAsia="Times New Roman" w:hAnsi="Times New Roman"/>
                <w:sz w:val="18"/>
                <w:szCs w:val="18"/>
                <w:lang w:eastAsia="ru-RU"/>
              </w:rPr>
            </w:pPr>
            <w:r w:rsidRPr="001B73C5">
              <w:rPr>
                <w:rFonts w:ascii="Times New Roman" w:eastAsia="Times New Roman" w:hAnsi="Times New Roman"/>
                <w:sz w:val="18"/>
                <w:szCs w:val="18"/>
                <w:lang w:eastAsia="ru-RU"/>
              </w:rPr>
              <w:t>Приложение №2</w:t>
            </w:r>
            <w:r w:rsidRPr="001B73C5">
              <w:rPr>
                <w:rFonts w:ascii="Times New Roman" w:eastAsia="Times New Roman" w:hAnsi="Times New Roman"/>
                <w:sz w:val="18"/>
                <w:szCs w:val="18"/>
                <w:lang w:eastAsia="ru-RU"/>
              </w:rPr>
              <w:br/>
              <w:t>к постановлению администрации</w:t>
            </w:r>
            <w:r w:rsidRPr="001B73C5">
              <w:rPr>
                <w:rFonts w:ascii="Times New Roman" w:eastAsia="Times New Roman" w:hAnsi="Times New Roman"/>
                <w:sz w:val="18"/>
                <w:szCs w:val="18"/>
                <w:lang w:eastAsia="ru-RU"/>
              </w:rPr>
              <w:br/>
              <w:t>Богучанского района</w:t>
            </w:r>
            <w:r w:rsidRPr="001B73C5">
              <w:rPr>
                <w:rFonts w:ascii="Times New Roman" w:eastAsia="Times New Roman" w:hAnsi="Times New Roman"/>
                <w:sz w:val="18"/>
                <w:szCs w:val="18"/>
                <w:lang w:eastAsia="ru-RU"/>
              </w:rPr>
              <w:br/>
              <w:t>от  16.05.2022  № 392-п</w:t>
            </w:r>
          </w:p>
          <w:p w:rsidR="001B73C5" w:rsidRDefault="001B73C5" w:rsidP="001B73C5">
            <w:pPr>
              <w:spacing w:after="0" w:line="240" w:lineRule="auto"/>
              <w:jc w:val="right"/>
              <w:rPr>
                <w:rFonts w:ascii="Times New Roman" w:eastAsia="Times New Roman" w:hAnsi="Times New Roman"/>
                <w:sz w:val="18"/>
                <w:szCs w:val="18"/>
                <w:lang w:eastAsia="ru-RU"/>
              </w:rPr>
            </w:pPr>
            <w:r w:rsidRPr="001B73C5">
              <w:rPr>
                <w:rFonts w:ascii="Times New Roman" w:eastAsia="Times New Roman" w:hAnsi="Times New Roman"/>
                <w:sz w:val="18"/>
                <w:szCs w:val="18"/>
                <w:lang w:eastAsia="ru-RU"/>
              </w:rPr>
              <w:t>Приложение № 1</w:t>
            </w:r>
            <w:r w:rsidRPr="001B73C5">
              <w:rPr>
                <w:rFonts w:ascii="Times New Roman" w:eastAsia="Times New Roman" w:hAnsi="Times New Roman"/>
                <w:sz w:val="18"/>
                <w:szCs w:val="18"/>
                <w:lang w:eastAsia="ru-RU"/>
              </w:rPr>
              <w:br/>
              <w:t xml:space="preserve">к паспорту муниципальной программы </w:t>
            </w:r>
            <w:r w:rsidRPr="001B73C5">
              <w:rPr>
                <w:rFonts w:ascii="Times New Roman" w:eastAsia="Times New Roman" w:hAnsi="Times New Roman"/>
                <w:sz w:val="18"/>
                <w:szCs w:val="18"/>
                <w:lang w:eastAsia="ru-RU"/>
              </w:rPr>
              <w:br/>
              <w:t>Богучанского района «Охрана окружающей среды»</w:t>
            </w:r>
          </w:p>
          <w:p w:rsidR="001B73C5" w:rsidRPr="001B73C5" w:rsidRDefault="001B73C5" w:rsidP="001B73C5">
            <w:pPr>
              <w:spacing w:after="0" w:line="240" w:lineRule="auto"/>
              <w:jc w:val="right"/>
              <w:rPr>
                <w:rFonts w:ascii="Times New Roman" w:eastAsia="Times New Roman" w:hAnsi="Times New Roman"/>
                <w:sz w:val="18"/>
                <w:szCs w:val="18"/>
                <w:lang w:eastAsia="ru-RU"/>
              </w:rPr>
            </w:pPr>
            <w:r w:rsidRPr="001B73C5">
              <w:rPr>
                <w:rFonts w:ascii="Times New Roman" w:eastAsia="Times New Roman" w:hAnsi="Times New Roman"/>
                <w:sz w:val="18"/>
                <w:szCs w:val="18"/>
                <w:lang w:eastAsia="ru-RU"/>
              </w:rPr>
              <w:t xml:space="preserve">  </w:t>
            </w:r>
          </w:p>
          <w:p w:rsidR="001B73C5" w:rsidRPr="001B73C5" w:rsidRDefault="001B73C5" w:rsidP="001B73C5">
            <w:pPr>
              <w:spacing w:after="0" w:line="240" w:lineRule="auto"/>
              <w:jc w:val="center"/>
              <w:rPr>
                <w:rFonts w:ascii="Times New Roman" w:eastAsia="Times New Roman" w:hAnsi="Times New Roman"/>
                <w:sz w:val="18"/>
                <w:szCs w:val="18"/>
                <w:lang w:eastAsia="ru-RU"/>
              </w:rPr>
            </w:pPr>
            <w:r w:rsidRPr="001B73C5">
              <w:rPr>
                <w:rFonts w:ascii="Times New Roman" w:eastAsia="Times New Roman" w:hAnsi="Times New Roman"/>
                <w:color w:val="000000"/>
                <w:sz w:val="20"/>
                <w:szCs w:val="18"/>
                <w:lang w:eastAsia="ru-RU"/>
              </w:rPr>
              <w:t>Цели, целевые показатели, задачи, показатели результативности</w:t>
            </w:r>
            <w:r w:rsidRPr="001B73C5">
              <w:rPr>
                <w:rFonts w:ascii="Times New Roman" w:eastAsia="Times New Roman" w:hAnsi="Times New Roman"/>
                <w:color w:val="000000"/>
                <w:sz w:val="20"/>
                <w:szCs w:val="18"/>
                <w:lang w:eastAsia="ru-RU"/>
              </w:rPr>
              <w:br/>
              <w:t>(показатели развития отрасли, вида экономической деятельности)</w:t>
            </w:r>
          </w:p>
        </w:tc>
      </w:tr>
    </w:tbl>
    <w:p w:rsidR="007707DE" w:rsidRPr="00A22B36" w:rsidRDefault="007707DE" w:rsidP="00F64262">
      <w:pPr>
        <w:widowControl w:val="0"/>
        <w:spacing w:after="0" w:line="240" w:lineRule="auto"/>
        <w:jc w:val="both"/>
        <w:rPr>
          <w:rFonts w:ascii="Times New Roman" w:eastAsia="Times New Roman" w:hAnsi="Times New Roman"/>
          <w:b/>
          <w:sz w:val="20"/>
          <w:szCs w:val="20"/>
          <w:lang w:eastAsia="ru-RU"/>
        </w:rPr>
      </w:pPr>
    </w:p>
    <w:tbl>
      <w:tblPr>
        <w:tblW w:w="5000" w:type="pct"/>
        <w:tblLook w:val="04A0"/>
      </w:tblPr>
      <w:tblGrid>
        <w:gridCol w:w="426"/>
        <w:gridCol w:w="2674"/>
        <w:gridCol w:w="844"/>
        <w:gridCol w:w="867"/>
        <w:gridCol w:w="1173"/>
        <w:gridCol w:w="961"/>
        <w:gridCol w:w="961"/>
        <w:gridCol w:w="832"/>
        <w:gridCol w:w="832"/>
      </w:tblGrid>
      <w:tr w:rsidR="001B73C5" w:rsidRPr="001B73C5" w:rsidTr="001B73C5">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п/п</w:t>
            </w:r>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xml:space="preserve">Цель, целевые показатели, задачи, показатели результативности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Единица измерения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Вес показателя</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Источник информации</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текущий финансовый год 2021</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xml:space="preserve">очередной финансовый год 2022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первый год планового периода 2023</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второй год планового периода 2024</w:t>
            </w:r>
          </w:p>
        </w:tc>
      </w:tr>
      <w:tr w:rsidR="001B73C5" w:rsidRPr="001B73C5" w:rsidTr="001B73C5">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w:t>
            </w:r>
          </w:p>
        </w:tc>
        <w:tc>
          <w:tcPr>
            <w:tcW w:w="1790"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2</w:t>
            </w:r>
          </w:p>
        </w:tc>
        <w:tc>
          <w:tcPr>
            <w:tcW w:w="455"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3</w:t>
            </w:r>
          </w:p>
        </w:tc>
        <w:tc>
          <w:tcPr>
            <w:tcW w:w="451"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5</w:t>
            </w:r>
          </w:p>
        </w:tc>
        <w:tc>
          <w:tcPr>
            <w:tcW w:w="422"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6</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7</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8</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9</w:t>
            </w:r>
          </w:p>
        </w:tc>
      </w:tr>
      <w:tr w:rsidR="001B73C5" w:rsidRPr="001B73C5" w:rsidTr="001B73C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24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r>
      <w:tr w:rsidR="001B73C5" w:rsidRPr="001B73C5" w:rsidTr="001B73C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Цели: 1.Обеспечение охраны окружающей среды и  экологической безопасности населения Богучанского района</w:t>
            </w:r>
          </w:p>
        </w:tc>
      </w:tr>
      <w:tr w:rsidR="001B73C5" w:rsidRPr="001B73C5" w:rsidTr="001B73C5">
        <w:trPr>
          <w:trHeight w:val="20"/>
        </w:trPr>
        <w:tc>
          <w:tcPr>
            <w:tcW w:w="201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Целевой индикатор: Увеличение охвата населения планово-регулярной системой сбора и вывоза твердых коммунальных отходов до 100%</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человек</w:t>
            </w:r>
          </w:p>
        </w:tc>
        <w:tc>
          <w:tcPr>
            <w:tcW w:w="451"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32175</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35318</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45792</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45792</w:t>
            </w:r>
          </w:p>
        </w:tc>
      </w:tr>
      <w:tr w:rsidR="001B73C5" w:rsidRPr="001B73C5" w:rsidTr="001B73C5">
        <w:trPr>
          <w:trHeight w:val="20"/>
        </w:trPr>
        <w:tc>
          <w:tcPr>
            <w:tcW w:w="2011" w:type="pct"/>
            <w:gridSpan w:val="2"/>
            <w:vMerge/>
            <w:tcBorders>
              <w:top w:val="single" w:sz="4" w:space="0" w:color="auto"/>
              <w:left w:val="single" w:sz="4" w:space="0" w:color="auto"/>
              <w:bottom w:val="single" w:sz="4" w:space="0" w:color="000000"/>
              <w:right w:val="single" w:sz="4" w:space="0" w:color="000000"/>
            </w:tcBorders>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70</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77</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r>
      <w:tr w:rsidR="001B73C5" w:rsidRPr="001B73C5" w:rsidTr="001B73C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Задача 1. Снижение негативного воздействия отходов на окружающую среду и здоровье населения района</w:t>
            </w:r>
          </w:p>
        </w:tc>
      </w:tr>
      <w:tr w:rsidR="001B73C5" w:rsidRPr="001B73C5" w:rsidTr="001B73C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xml:space="preserve">Подпрограмма   «Обращение с отходами на территории Богучанского района» </w:t>
            </w:r>
          </w:p>
        </w:tc>
      </w:tr>
      <w:tr w:rsidR="001B73C5" w:rsidRPr="001B73C5" w:rsidTr="001B73C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Доля муниципальных образований, оборудовавших места накопления твердых коммунальных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61</w:t>
            </w:r>
          </w:p>
        </w:tc>
        <w:tc>
          <w:tcPr>
            <w:tcW w:w="455"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83</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r>
      <w:tr w:rsidR="001B73C5" w:rsidRPr="001B73C5" w:rsidTr="001B73C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1.2.</w:t>
            </w:r>
          </w:p>
        </w:tc>
        <w:tc>
          <w:tcPr>
            <w:tcW w:w="1790"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Доля количества ликвидированных  несанкционированных свалок</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0,2</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r>
      <w:tr w:rsidR="001B73C5" w:rsidRPr="001B73C5" w:rsidTr="001B73C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1.3.</w:t>
            </w:r>
          </w:p>
        </w:tc>
        <w:tc>
          <w:tcPr>
            <w:tcW w:w="1790"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xml:space="preserve">Доля мест (площадок) накопления твердых коммунальных отходов на которых проводились работы по содержанию, очистки от снега, ручная чистка от мусора и прелегающих к ней территорий, а так же ремонт и </w:t>
            </w:r>
            <w:r w:rsidRPr="001B73C5">
              <w:rPr>
                <w:rFonts w:ascii="Times New Roman" w:eastAsia="Times New Roman" w:hAnsi="Times New Roman"/>
                <w:color w:val="000000"/>
                <w:sz w:val="14"/>
                <w:szCs w:val="14"/>
                <w:lang w:eastAsia="ru-RU"/>
              </w:rPr>
              <w:lastRenderedPageBreak/>
              <w:t>транспортировка контейнерного оборудования</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lastRenderedPageBreak/>
              <w:t>%</w:t>
            </w:r>
          </w:p>
        </w:tc>
        <w:tc>
          <w:tcPr>
            <w:tcW w:w="451"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r>
      <w:tr w:rsidR="001B73C5" w:rsidRPr="001B73C5" w:rsidTr="001B73C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lastRenderedPageBreak/>
              <w:t>1.4.</w:t>
            </w:r>
          </w:p>
        </w:tc>
        <w:tc>
          <w:tcPr>
            <w:tcW w:w="1790"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Доля количества собранных, транспртированных и утилизированных ртутьсодержащих ламп, а также образующихся в быту опасных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r>
      <w:tr w:rsidR="001B73C5" w:rsidRPr="001B73C5" w:rsidTr="001B73C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Задача 2. Организация проведения мероприятия по отлову, учету, содержанию и иному обращению с  животными без владельцев.</w:t>
            </w:r>
          </w:p>
        </w:tc>
      </w:tr>
      <w:tr w:rsidR="001B73C5" w:rsidRPr="001B73C5" w:rsidTr="001B73C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Подпрограмма «Обращение с животными без владельцев»</w:t>
            </w:r>
          </w:p>
        </w:tc>
      </w:tr>
      <w:tr w:rsidR="001B73C5" w:rsidRPr="001B73C5" w:rsidTr="001B73C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Количество отловленных животных без владельцев</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ед.</w:t>
            </w:r>
          </w:p>
        </w:tc>
        <w:tc>
          <w:tcPr>
            <w:tcW w:w="451"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расчетный показатель на основании ведомственного мониторинга</w:t>
            </w:r>
          </w:p>
        </w:tc>
        <w:tc>
          <w:tcPr>
            <w:tcW w:w="422"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102</w:t>
            </w:r>
          </w:p>
        </w:tc>
        <w:tc>
          <w:tcPr>
            <w:tcW w:w="455"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89</w:t>
            </w:r>
          </w:p>
        </w:tc>
        <w:tc>
          <w:tcPr>
            <w:tcW w:w="3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89</w:t>
            </w:r>
          </w:p>
        </w:tc>
        <w:tc>
          <w:tcPr>
            <w:tcW w:w="314"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89</w:t>
            </w:r>
          </w:p>
        </w:tc>
      </w:tr>
    </w:tbl>
    <w:p w:rsidR="007707DE" w:rsidRPr="00F64262" w:rsidRDefault="007707DE" w:rsidP="00F64262">
      <w:pPr>
        <w:widowControl w:val="0"/>
        <w:spacing w:after="0" w:line="240" w:lineRule="auto"/>
        <w:jc w:val="both"/>
        <w:rPr>
          <w:rFonts w:ascii="Times New Roman" w:eastAsia="Times New Roman" w:hAnsi="Times New Roman"/>
          <w:sz w:val="20"/>
          <w:szCs w:val="20"/>
          <w:lang w:eastAsia="ru-RU"/>
        </w:rPr>
      </w:pPr>
    </w:p>
    <w:p w:rsidR="001B73C5" w:rsidRPr="001B73C5" w:rsidRDefault="001B73C5" w:rsidP="001B73C5">
      <w:pPr>
        <w:autoSpaceDE w:val="0"/>
        <w:autoSpaceDN w:val="0"/>
        <w:adjustRightInd w:val="0"/>
        <w:spacing w:after="0" w:line="240" w:lineRule="auto"/>
        <w:ind w:left="4961"/>
        <w:jc w:val="right"/>
        <w:outlineLvl w:val="1"/>
        <w:rPr>
          <w:rFonts w:ascii="Times New Roman" w:hAnsi="Times New Roman"/>
          <w:sz w:val="18"/>
          <w:szCs w:val="20"/>
        </w:rPr>
      </w:pPr>
      <w:r w:rsidRPr="001B73C5">
        <w:rPr>
          <w:rFonts w:ascii="Times New Roman" w:hAnsi="Times New Roman"/>
          <w:sz w:val="18"/>
          <w:szCs w:val="20"/>
        </w:rPr>
        <w:t>Приложение №3</w:t>
      </w:r>
    </w:p>
    <w:p w:rsidR="001B73C5" w:rsidRPr="001B73C5" w:rsidRDefault="001B73C5" w:rsidP="001B73C5">
      <w:pPr>
        <w:autoSpaceDE w:val="0"/>
        <w:autoSpaceDN w:val="0"/>
        <w:adjustRightInd w:val="0"/>
        <w:spacing w:after="0" w:line="240" w:lineRule="auto"/>
        <w:ind w:left="4961"/>
        <w:jc w:val="right"/>
        <w:outlineLvl w:val="1"/>
        <w:rPr>
          <w:rFonts w:ascii="Times New Roman" w:hAnsi="Times New Roman"/>
          <w:sz w:val="18"/>
          <w:szCs w:val="20"/>
        </w:rPr>
      </w:pPr>
      <w:r w:rsidRPr="001B73C5">
        <w:rPr>
          <w:rFonts w:ascii="Times New Roman" w:hAnsi="Times New Roman"/>
          <w:sz w:val="18"/>
          <w:szCs w:val="20"/>
        </w:rPr>
        <w:t>к постановлению администрации</w:t>
      </w:r>
    </w:p>
    <w:p w:rsidR="001B73C5" w:rsidRPr="001B73C5" w:rsidRDefault="001B73C5" w:rsidP="001B73C5">
      <w:pPr>
        <w:autoSpaceDE w:val="0"/>
        <w:autoSpaceDN w:val="0"/>
        <w:adjustRightInd w:val="0"/>
        <w:spacing w:after="0" w:line="240" w:lineRule="auto"/>
        <w:ind w:left="4961"/>
        <w:jc w:val="right"/>
        <w:outlineLvl w:val="1"/>
        <w:rPr>
          <w:rFonts w:ascii="Times New Roman" w:hAnsi="Times New Roman"/>
          <w:sz w:val="18"/>
          <w:szCs w:val="20"/>
        </w:rPr>
      </w:pPr>
      <w:r w:rsidRPr="001B73C5">
        <w:rPr>
          <w:rFonts w:ascii="Times New Roman" w:hAnsi="Times New Roman"/>
          <w:sz w:val="18"/>
          <w:szCs w:val="20"/>
        </w:rPr>
        <w:t>Богучанского района</w:t>
      </w:r>
    </w:p>
    <w:p w:rsidR="001B73C5" w:rsidRPr="001B73C5" w:rsidRDefault="001B73C5" w:rsidP="001B73C5">
      <w:pPr>
        <w:autoSpaceDE w:val="0"/>
        <w:autoSpaceDN w:val="0"/>
        <w:adjustRightInd w:val="0"/>
        <w:spacing w:after="0" w:line="240" w:lineRule="auto"/>
        <w:ind w:left="4961"/>
        <w:jc w:val="right"/>
        <w:outlineLvl w:val="1"/>
        <w:rPr>
          <w:rFonts w:ascii="Times New Roman" w:hAnsi="Times New Roman"/>
          <w:sz w:val="18"/>
          <w:szCs w:val="20"/>
        </w:rPr>
      </w:pPr>
      <w:r w:rsidRPr="001B73C5">
        <w:rPr>
          <w:rFonts w:ascii="Times New Roman" w:hAnsi="Times New Roman"/>
          <w:sz w:val="18"/>
          <w:szCs w:val="20"/>
        </w:rPr>
        <w:t>от 16.05.2022 № 392-п</w:t>
      </w:r>
    </w:p>
    <w:p w:rsidR="001B73C5" w:rsidRPr="001B73C5" w:rsidRDefault="001B73C5" w:rsidP="001B73C5">
      <w:pPr>
        <w:spacing w:after="0" w:line="240" w:lineRule="auto"/>
        <w:ind w:left="4962"/>
        <w:jc w:val="right"/>
        <w:rPr>
          <w:rFonts w:ascii="Times New Roman" w:hAnsi="Times New Roman"/>
          <w:sz w:val="18"/>
          <w:szCs w:val="20"/>
        </w:rPr>
      </w:pPr>
    </w:p>
    <w:p w:rsidR="001B73C5" w:rsidRPr="001B73C5" w:rsidRDefault="001B73C5" w:rsidP="001B73C5">
      <w:pPr>
        <w:spacing w:after="0" w:line="240" w:lineRule="auto"/>
        <w:ind w:left="4962"/>
        <w:jc w:val="right"/>
        <w:rPr>
          <w:rFonts w:ascii="Times New Roman" w:hAnsi="Times New Roman"/>
          <w:sz w:val="18"/>
          <w:szCs w:val="20"/>
        </w:rPr>
      </w:pPr>
      <w:r w:rsidRPr="001B73C5">
        <w:rPr>
          <w:rFonts w:ascii="Times New Roman" w:hAnsi="Times New Roman"/>
          <w:sz w:val="18"/>
          <w:szCs w:val="20"/>
        </w:rPr>
        <w:t>Приложение №  5</w:t>
      </w:r>
    </w:p>
    <w:p w:rsidR="001B73C5" w:rsidRPr="001B73C5" w:rsidRDefault="001B73C5" w:rsidP="001B73C5">
      <w:pPr>
        <w:spacing w:after="0" w:line="240" w:lineRule="auto"/>
        <w:ind w:left="4962"/>
        <w:jc w:val="right"/>
        <w:rPr>
          <w:rFonts w:ascii="Times New Roman" w:hAnsi="Times New Roman"/>
          <w:sz w:val="18"/>
          <w:szCs w:val="20"/>
        </w:rPr>
      </w:pPr>
      <w:r w:rsidRPr="001B73C5">
        <w:rPr>
          <w:rFonts w:ascii="Times New Roman" w:hAnsi="Times New Roman"/>
          <w:sz w:val="18"/>
          <w:szCs w:val="20"/>
        </w:rPr>
        <w:t xml:space="preserve">к муниципальной программе Богучанского района «Охрана окружающей среды» </w:t>
      </w:r>
    </w:p>
    <w:p w:rsidR="001B73C5" w:rsidRPr="001B73C5" w:rsidRDefault="001B73C5" w:rsidP="001B73C5">
      <w:pPr>
        <w:autoSpaceDE w:val="0"/>
        <w:autoSpaceDN w:val="0"/>
        <w:adjustRightInd w:val="0"/>
        <w:spacing w:after="0" w:line="240" w:lineRule="auto"/>
        <w:jc w:val="both"/>
        <w:rPr>
          <w:rFonts w:ascii="Times New Roman" w:hAnsi="Times New Roman"/>
          <w:sz w:val="20"/>
          <w:szCs w:val="20"/>
        </w:rPr>
      </w:pPr>
      <w:r w:rsidRPr="001B73C5">
        <w:rPr>
          <w:rFonts w:ascii="Times New Roman" w:hAnsi="Times New Roman"/>
          <w:sz w:val="20"/>
          <w:szCs w:val="20"/>
        </w:rPr>
        <w:tab/>
      </w:r>
      <w:r w:rsidRPr="001B73C5">
        <w:rPr>
          <w:rFonts w:ascii="Times New Roman" w:hAnsi="Times New Roman"/>
          <w:sz w:val="20"/>
          <w:szCs w:val="20"/>
        </w:rPr>
        <w:tab/>
      </w:r>
      <w:r w:rsidRPr="001B73C5">
        <w:rPr>
          <w:rFonts w:ascii="Times New Roman" w:hAnsi="Times New Roman"/>
          <w:sz w:val="20"/>
          <w:szCs w:val="20"/>
        </w:rPr>
        <w:tab/>
      </w:r>
    </w:p>
    <w:p w:rsidR="001B73C5" w:rsidRPr="001B73C5" w:rsidRDefault="001B73C5" w:rsidP="001B73C5">
      <w:pPr>
        <w:autoSpaceDE w:val="0"/>
        <w:autoSpaceDN w:val="0"/>
        <w:adjustRightInd w:val="0"/>
        <w:spacing w:after="0" w:line="240" w:lineRule="auto"/>
        <w:jc w:val="center"/>
        <w:rPr>
          <w:rFonts w:ascii="Times New Roman" w:eastAsia="Times New Roman" w:hAnsi="Times New Roman"/>
          <w:sz w:val="20"/>
          <w:szCs w:val="20"/>
          <w:lang w:eastAsia="ru-RU"/>
        </w:rPr>
      </w:pPr>
      <w:r w:rsidRPr="001B73C5">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1B73C5">
        <w:rPr>
          <w:rFonts w:ascii="Times New Roman" w:eastAsia="Times New Roman" w:hAnsi="Times New Roman"/>
          <w:sz w:val="20"/>
          <w:szCs w:val="20"/>
          <w:lang w:eastAsia="ru-RU"/>
        </w:rPr>
        <w:t>«Обращение с отходами на территории Богучанского района», реализуемой в рамках муниципальной программы  «Охрана окружающей среды»</w:t>
      </w:r>
    </w:p>
    <w:p w:rsidR="001B73C5" w:rsidRPr="001B73C5" w:rsidRDefault="001B73C5" w:rsidP="001B73C5">
      <w:pPr>
        <w:autoSpaceDE w:val="0"/>
        <w:autoSpaceDN w:val="0"/>
        <w:adjustRightInd w:val="0"/>
        <w:spacing w:after="0" w:line="240" w:lineRule="auto"/>
        <w:jc w:val="center"/>
        <w:rPr>
          <w:rFonts w:ascii="Times New Roman" w:eastAsia="Times New Roman" w:hAnsi="Times New Roman"/>
          <w:sz w:val="20"/>
          <w:szCs w:val="20"/>
          <w:lang w:eastAsia="ru-RU"/>
        </w:rPr>
      </w:pPr>
    </w:p>
    <w:p w:rsidR="001B73C5" w:rsidRPr="001B73C5" w:rsidRDefault="001B73C5" w:rsidP="00525D80">
      <w:pPr>
        <w:numPr>
          <w:ilvl w:val="0"/>
          <w:numId w:val="17"/>
        </w:numPr>
        <w:autoSpaceDE w:val="0"/>
        <w:autoSpaceDN w:val="0"/>
        <w:adjustRightInd w:val="0"/>
        <w:spacing w:after="0" w:line="240" w:lineRule="auto"/>
        <w:jc w:val="center"/>
        <w:outlineLvl w:val="0"/>
        <w:rPr>
          <w:rFonts w:ascii="Times New Roman" w:hAnsi="Times New Roman"/>
          <w:sz w:val="20"/>
          <w:szCs w:val="20"/>
        </w:rPr>
      </w:pPr>
      <w:r w:rsidRPr="001B73C5">
        <w:rPr>
          <w:rFonts w:ascii="Times New Roman" w:hAnsi="Times New Roman"/>
          <w:sz w:val="20"/>
          <w:szCs w:val="20"/>
        </w:rPr>
        <w:t>Паспорт подпрограммы</w:t>
      </w:r>
    </w:p>
    <w:p w:rsidR="001B73C5" w:rsidRPr="001B73C5" w:rsidRDefault="001B73C5" w:rsidP="001B73C5">
      <w:pPr>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480"/>
        <w:gridCol w:w="6024"/>
      </w:tblGrid>
      <w:tr w:rsidR="001B73C5" w:rsidRPr="001B73C5" w:rsidTr="001B73C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rPr>
                <w:sz w:val="14"/>
                <w:szCs w:val="14"/>
              </w:rPr>
            </w:pPr>
            <w:r w:rsidRPr="001B73C5">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cs="Calibri"/>
                <w:sz w:val="14"/>
                <w:szCs w:val="14"/>
              </w:rPr>
            </w:pPr>
            <w:r w:rsidRPr="001B73C5">
              <w:rPr>
                <w:rFonts w:ascii="Times New Roman" w:hAnsi="Times New Roman"/>
                <w:sz w:val="14"/>
                <w:szCs w:val="14"/>
              </w:rPr>
              <w:t>«Обращение с отходами на территории Богучанского района» (далее - подпрограмма)</w:t>
            </w:r>
          </w:p>
        </w:tc>
      </w:tr>
      <w:tr w:rsidR="001B73C5" w:rsidRPr="001B73C5" w:rsidTr="001B73C5">
        <w:trPr>
          <w:trHeight w:val="20"/>
          <w:tblCellSpacing w:w="5" w:type="nil"/>
        </w:trPr>
        <w:tc>
          <w:tcPr>
            <w:tcW w:w="1831"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rPr>
                <w:sz w:val="14"/>
                <w:szCs w:val="14"/>
              </w:rPr>
            </w:pPr>
            <w:r w:rsidRPr="001B73C5">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1B73C5" w:rsidRPr="001B73C5" w:rsidRDefault="001B73C5" w:rsidP="001B73C5">
            <w:pPr>
              <w:spacing w:after="0" w:line="240" w:lineRule="auto"/>
              <w:ind w:left="-74"/>
              <w:rPr>
                <w:rFonts w:cs="Calibri"/>
                <w:sz w:val="14"/>
                <w:szCs w:val="14"/>
              </w:rPr>
            </w:pPr>
            <w:r w:rsidRPr="001B73C5">
              <w:rPr>
                <w:rFonts w:ascii="Times New Roman" w:hAnsi="Times New Roman"/>
                <w:sz w:val="14"/>
                <w:szCs w:val="14"/>
              </w:rPr>
              <w:t xml:space="preserve">«Охрана окружающей среды» </w:t>
            </w:r>
          </w:p>
        </w:tc>
      </w:tr>
      <w:tr w:rsidR="001B73C5" w:rsidRPr="001B73C5" w:rsidTr="001B73C5">
        <w:trPr>
          <w:trHeight w:val="20"/>
          <w:tblCellSpacing w:w="5" w:type="nil"/>
        </w:trPr>
        <w:tc>
          <w:tcPr>
            <w:tcW w:w="1831"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cs="Calibri"/>
                <w:sz w:val="14"/>
                <w:szCs w:val="14"/>
              </w:rPr>
            </w:pPr>
            <w:r w:rsidRPr="001B73C5">
              <w:rPr>
                <w:rFonts w:ascii="Times New Roman" w:hAnsi="Times New Roman" w:cs="Calibri"/>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rPr>
                <w:rFonts w:ascii="Times New Roman" w:hAnsi="Times New Roman"/>
                <w:sz w:val="14"/>
                <w:szCs w:val="14"/>
              </w:rPr>
            </w:pPr>
            <w:r w:rsidRPr="001B73C5">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1B73C5" w:rsidRPr="001B73C5" w:rsidTr="001B73C5">
        <w:trPr>
          <w:trHeight w:val="20"/>
          <w:tblCellSpacing w:w="5" w:type="nil"/>
        </w:trPr>
        <w:tc>
          <w:tcPr>
            <w:tcW w:w="1831"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Администрация Богучанского района;</w:t>
            </w:r>
          </w:p>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Управление муниципальной собственностью Богучанского района;</w:t>
            </w:r>
          </w:p>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МКУ «Муниципальная служба «Заказчика»</w:t>
            </w:r>
          </w:p>
        </w:tc>
      </w:tr>
      <w:tr w:rsidR="001B73C5" w:rsidRPr="001B73C5" w:rsidTr="001B73C5">
        <w:trPr>
          <w:trHeight w:val="20"/>
          <w:tblCellSpacing w:w="5" w:type="nil"/>
        </w:trPr>
        <w:tc>
          <w:tcPr>
            <w:tcW w:w="1831"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Снижение негативного воздействия отходов на окружающую среду и здоровье населения.</w:t>
            </w:r>
          </w:p>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Для реализации цели необходимо решение следующих задач:</w:t>
            </w:r>
          </w:p>
          <w:p w:rsidR="001B73C5" w:rsidRPr="001B73C5" w:rsidRDefault="001B73C5" w:rsidP="00525D80">
            <w:pPr>
              <w:numPr>
                <w:ilvl w:val="0"/>
                <w:numId w:val="18"/>
              </w:numPr>
              <w:autoSpaceDE w:val="0"/>
              <w:autoSpaceDN w:val="0"/>
              <w:adjustRightInd w:val="0"/>
              <w:spacing w:after="0" w:line="240" w:lineRule="auto"/>
              <w:ind w:left="-74" w:firstLine="141"/>
              <w:jc w:val="both"/>
              <w:rPr>
                <w:rFonts w:ascii="Times New Roman" w:hAnsi="Times New Roman"/>
                <w:sz w:val="14"/>
                <w:szCs w:val="14"/>
              </w:rPr>
            </w:pPr>
            <w:r w:rsidRPr="001B73C5">
              <w:rPr>
                <w:rFonts w:ascii="Times New Roman" w:hAnsi="Times New Roman"/>
                <w:sz w:val="14"/>
                <w:szCs w:val="14"/>
              </w:rPr>
              <w:t>Обустройство мест (площадок) накопления ТКО и (или) приобретение контейнерного оборудования;</w:t>
            </w:r>
          </w:p>
          <w:p w:rsidR="001B73C5" w:rsidRPr="001B73C5" w:rsidRDefault="001B73C5" w:rsidP="00525D80">
            <w:pPr>
              <w:numPr>
                <w:ilvl w:val="0"/>
                <w:numId w:val="18"/>
              </w:numPr>
              <w:autoSpaceDE w:val="0"/>
              <w:autoSpaceDN w:val="0"/>
              <w:adjustRightInd w:val="0"/>
              <w:spacing w:after="0" w:line="240" w:lineRule="auto"/>
              <w:ind w:left="-74" w:firstLine="141"/>
              <w:jc w:val="both"/>
              <w:rPr>
                <w:rFonts w:ascii="Times New Roman" w:hAnsi="Times New Roman"/>
                <w:sz w:val="14"/>
                <w:szCs w:val="14"/>
              </w:rPr>
            </w:pPr>
            <w:r w:rsidRPr="001B73C5">
              <w:rPr>
                <w:rFonts w:ascii="Times New Roman" w:hAnsi="Times New Roman"/>
                <w:sz w:val="14"/>
                <w:szCs w:val="14"/>
              </w:rPr>
              <w:t>Ликвидация несанкционированных свалок;</w:t>
            </w:r>
          </w:p>
          <w:p w:rsidR="001B73C5" w:rsidRPr="001B73C5" w:rsidRDefault="001B73C5" w:rsidP="00525D80">
            <w:pPr>
              <w:numPr>
                <w:ilvl w:val="0"/>
                <w:numId w:val="18"/>
              </w:numPr>
              <w:autoSpaceDE w:val="0"/>
              <w:autoSpaceDN w:val="0"/>
              <w:adjustRightInd w:val="0"/>
              <w:spacing w:after="0" w:line="240" w:lineRule="auto"/>
              <w:ind w:left="-74" w:firstLine="141"/>
              <w:jc w:val="both"/>
              <w:rPr>
                <w:rFonts w:ascii="Times New Roman" w:hAnsi="Times New Roman"/>
                <w:sz w:val="14"/>
                <w:szCs w:val="14"/>
              </w:rPr>
            </w:pPr>
            <w:r w:rsidRPr="001B73C5">
              <w:rPr>
                <w:rFonts w:ascii="Times New Roman" w:hAnsi="Times New Roman"/>
                <w:sz w:val="14"/>
                <w:szCs w:val="14"/>
              </w:rPr>
              <w:t>Содержание мест (площадок) накопления твердых коммунальных отходов;</w:t>
            </w:r>
          </w:p>
          <w:p w:rsidR="001B73C5" w:rsidRPr="001B73C5" w:rsidRDefault="001B73C5" w:rsidP="00525D80">
            <w:pPr>
              <w:numPr>
                <w:ilvl w:val="0"/>
                <w:numId w:val="18"/>
              </w:numPr>
              <w:autoSpaceDE w:val="0"/>
              <w:autoSpaceDN w:val="0"/>
              <w:adjustRightInd w:val="0"/>
              <w:spacing w:after="0" w:line="240" w:lineRule="auto"/>
              <w:ind w:left="-74" w:firstLine="141"/>
              <w:jc w:val="both"/>
              <w:rPr>
                <w:rFonts w:ascii="Times New Roman" w:hAnsi="Times New Roman"/>
                <w:sz w:val="14"/>
                <w:szCs w:val="14"/>
              </w:rPr>
            </w:pPr>
            <w:r w:rsidRPr="001B73C5">
              <w:rPr>
                <w:rFonts w:ascii="Times New Roman" w:hAnsi="Times New Roman"/>
                <w:sz w:val="14"/>
                <w:szCs w:val="14"/>
              </w:rPr>
              <w:t>Совершенствование системы накопления, удаления и обезвреживания и захоронение твердых коммунальных отходов I-III класса опасности.</w:t>
            </w:r>
          </w:p>
        </w:tc>
      </w:tr>
      <w:tr w:rsidR="001B73C5" w:rsidRPr="001B73C5" w:rsidTr="001B73C5">
        <w:trPr>
          <w:trHeight w:val="20"/>
          <w:tblCellSpacing w:w="5" w:type="nil"/>
        </w:trPr>
        <w:tc>
          <w:tcPr>
            <w:tcW w:w="1831" w:type="pct"/>
            <w:tcBorders>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1B73C5" w:rsidRPr="001B73C5" w:rsidRDefault="001B73C5" w:rsidP="001B73C5">
            <w:pPr>
              <w:spacing w:after="0" w:line="240" w:lineRule="auto"/>
              <w:jc w:val="both"/>
              <w:rPr>
                <w:rFonts w:ascii="Times New Roman" w:hAnsi="Times New Roman"/>
                <w:sz w:val="14"/>
                <w:szCs w:val="14"/>
              </w:rPr>
            </w:pPr>
            <w:r w:rsidRPr="001B73C5">
              <w:rPr>
                <w:rFonts w:ascii="Times New Roman" w:hAnsi="Times New Roman"/>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1B73C5" w:rsidRPr="001B73C5" w:rsidTr="001B73C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rPr>
                <w:sz w:val="14"/>
                <w:szCs w:val="14"/>
              </w:rPr>
            </w:pPr>
            <w:r w:rsidRPr="001B73C5">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rPr>
                <w:rFonts w:ascii="Times New Roman" w:hAnsi="Times New Roman"/>
                <w:sz w:val="14"/>
                <w:szCs w:val="14"/>
              </w:rPr>
            </w:pPr>
            <w:r w:rsidRPr="001B73C5">
              <w:rPr>
                <w:rFonts w:ascii="Times New Roman" w:hAnsi="Times New Roman"/>
                <w:sz w:val="14"/>
                <w:szCs w:val="14"/>
              </w:rPr>
              <w:t>202</w:t>
            </w:r>
            <w:r w:rsidRPr="001B73C5">
              <w:rPr>
                <w:rFonts w:ascii="Times New Roman" w:hAnsi="Times New Roman"/>
                <w:sz w:val="14"/>
                <w:szCs w:val="14"/>
                <w:lang w:val="en-US"/>
              </w:rPr>
              <w:t>1</w:t>
            </w:r>
            <w:r w:rsidRPr="001B73C5">
              <w:rPr>
                <w:rFonts w:ascii="Times New Roman" w:hAnsi="Times New Roman"/>
                <w:sz w:val="14"/>
                <w:szCs w:val="14"/>
              </w:rPr>
              <w:t xml:space="preserve"> – 2024 годы </w:t>
            </w:r>
          </w:p>
        </w:tc>
      </w:tr>
      <w:tr w:rsidR="001B73C5" w:rsidRPr="001B73C5" w:rsidTr="001B73C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cs="Calibri"/>
                <w:sz w:val="14"/>
                <w:szCs w:val="14"/>
              </w:rPr>
            </w:pPr>
            <w:r w:rsidRPr="001B73C5">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 xml:space="preserve">Общий объем финансирования подпрограммы составляет: </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14 039 939,17 рублей, из них:</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 xml:space="preserve">в 2021 году –   8 843 169,17 рублей, </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 xml:space="preserve">в 2022 году –   </w:t>
            </w:r>
            <w:r w:rsidRPr="001B73C5">
              <w:rPr>
                <w:rFonts w:ascii="Times New Roman" w:hAnsi="Times New Roman"/>
                <w:color w:val="000000"/>
                <w:sz w:val="14"/>
                <w:szCs w:val="14"/>
              </w:rPr>
              <w:t xml:space="preserve">5 196 770,00 </w:t>
            </w:r>
            <w:r w:rsidRPr="001B73C5">
              <w:rPr>
                <w:rFonts w:cs="Calibri"/>
                <w:color w:val="000000"/>
                <w:sz w:val="14"/>
                <w:szCs w:val="14"/>
              </w:rPr>
              <w:t xml:space="preserve">  </w:t>
            </w:r>
            <w:r w:rsidRPr="001B73C5">
              <w:rPr>
                <w:rFonts w:ascii="Times New Roman" w:hAnsi="Times New Roman" w:cs="Calibri"/>
                <w:sz w:val="14"/>
                <w:szCs w:val="14"/>
              </w:rPr>
              <w:t>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2023 году –   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2024 году –   0,00 рублей в том числе:</w:t>
            </w:r>
          </w:p>
          <w:p w:rsidR="001B73C5" w:rsidRPr="001B73C5" w:rsidRDefault="001B73C5" w:rsidP="001B73C5">
            <w:pPr>
              <w:autoSpaceDE w:val="0"/>
              <w:autoSpaceDN w:val="0"/>
              <w:adjustRightInd w:val="0"/>
              <w:spacing w:after="0" w:line="240" w:lineRule="auto"/>
              <w:jc w:val="both"/>
              <w:outlineLvl w:val="1"/>
              <w:rPr>
                <w:rFonts w:ascii="Times New Roman" w:hAnsi="Times New Roman" w:cs="Calibri"/>
                <w:sz w:val="14"/>
                <w:szCs w:val="14"/>
              </w:rPr>
            </w:pPr>
            <w:r w:rsidRPr="001B73C5">
              <w:rPr>
                <w:rFonts w:ascii="Times New Roman" w:hAnsi="Times New Roman" w:cs="Calibri"/>
                <w:sz w:val="14"/>
                <w:szCs w:val="14"/>
              </w:rPr>
              <w:t>районный бюджет –  7 401 439,17 рублей, из них:</w:t>
            </w:r>
          </w:p>
          <w:p w:rsidR="001B73C5" w:rsidRPr="001B73C5" w:rsidRDefault="001B73C5" w:rsidP="001B73C5">
            <w:pPr>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1B73C5">
              <w:rPr>
                <w:rFonts w:ascii="Times New Roman" w:hAnsi="Times New Roman" w:cs="Calibri"/>
                <w:sz w:val="14"/>
                <w:szCs w:val="14"/>
              </w:rPr>
              <w:t>в 2021 году –   2 204 669,17 рублей;</w:t>
            </w:r>
          </w:p>
          <w:p w:rsidR="001B73C5" w:rsidRPr="001B73C5" w:rsidRDefault="001B73C5" w:rsidP="001B73C5">
            <w:pPr>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1B73C5">
              <w:rPr>
                <w:rFonts w:ascii="Times New Roman" w:hAnsi="Times New Roman" w:cs="Calibri"/>
                <w:sz w:val="14"/>
                <w:szCs w:val="14"/>
              </w:rPr>
              <w:t>в 2022 году –   5 196 770,00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2023 году –   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2024 году –   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краевой бюджет 6 638 500,00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2021 году – 6 638 500,00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2022 году –   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2023 году –   0,00 рублей</w:t>
            </w:r>
          </w:p>
          <w:p w:rsidR="001B73C5" w:rsidRPr="001B73C5" w:rsidRDefault="001B73C5" w:rsidP="001B73C5">
            <w:pPr>
              <w:autoSpaceDE w:val="0"/>
              <w:autoSpaceDN w:val="0"/>
              <w:adjustRightInd w:val="0"/>
              <w:spacing w:after="0" w:line="240" w:lineRule="auto"/>
              <w:jc w:val="both"/>
              <w:outlineLvl w:val="0"/>
              <w:rPr>
                <w:rFonts w:ascii="Times New Roman" w:hAnsi="Times New Roman" w:cs="Calibri"/>
                <w:sz w:val="14"/>
                <w:szCs w:val="14"/>
              </w:rPr>
            </w:pPr>
            <w:r w:rsidRPr="001B73C5">
              <w:rPr>
                <w:rFonts w:ascii="Times New Roman" w:hAnsi="Times New Roman" w:cs="Calibri"/>
                <w:sz w:val="14"/>
                <w:szCs w:val="14"/>
              </w:rPr>
              <w:t>в 2024 году -    0,00 рублей.</w:t>
            </w:r>
          </w:p>
        </w:tc>
      </w:tr>
      <w:tr w:rsidR="001B73C5" w:rsidRPr="001B73C5" w:rsidTr="001B73C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rPr>
                <w:rFonts w:cs="Calibri"/>
                <w:sz w:val="14"/>
                <w:szCs w:val="14"/>
              </w:rPr>
            </w:pPr>
            <w:r w:rsidRPr="001B73C5">
              <w:rPr>
                <w:rFonts w:ascii="Times New Roman" w:hAnsi="Times New Roman"/>
                <w:sz w:val="14"/>
                <w:szCs w:val="14"/>
              </w:rPr>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1B73C5" w:rsidRPr="001B73C5" w:rsidRDefault="001B73C5" w:rsidP="001B73C5">
            <w:pPr>
              <w:autoSpaceDE w:val="0"/>
              <w:autoSpaceDN w:val="0"/>
              <w:adjustRightInd w:val="0"/>
              <w:spacing w:after="0" w:line="240" w:lineRule="auto"/>
              <w:jc w:val="both"/>
              <w:rPr>
                <w:rFonts w:ascii="Times New Roman" w:hAnsi="Times New Roman" w:cs="Calibri"/>
                <w:sz w:val="14"/>
                <w:szCs w:val="14"/>
              </w:rPr>
            </w:pPr>
            <w:r w:rsidRPr="001B73C5">
              <w:rPr>
                <w:rFonts w:ascii="Times New Roman" w:hAnsi="Times New Roman" w:cs="Calibri"/>
                <w:sz w:val="14"/>
                <w:szCs w:val="14"/>
              </w:rPr>
              <w:t>Администрация Богучанского района</w:t>
            </w:r>
          </w:p>
          <w:p w:rsidR="001B73C5" w:rsidRPr="001B73C5" w:rsidRDefault="001B73C5" w:rsidP="001B73C5">
            <w:pPr>
              <w:autoSpaceDE w:val="0"/>
              <w:autoSpaceDN w:val="0"/>
              <w:adjustRightInd w:val="0"/>
              <w:spacing w:after="0" w:line="240" w:lineRule="auto"/>
              <w:jc w:val="both"/>
              <w:rPr>
                <w:rFonts w:ascii="Times New Roman" w:hAnsi="Times New Roman" w:cs="Calibri"/>
                <w:sz w:val="14"/>
                <w:szCs w:val="14"/>
              </w:rPr>
            </w:pPr>
            <w:r w:rsidRPr="001B73C5">
              <w:rPr>
                <w:rFonts w:ascii="Times New Roman" w:hAnsi="Times New Roman" w:cs="Calibri"/>
                <w:sz w:val="14"/>
                <w:szCs w:val="14"/>
              </w:rPr>
              <w:t>(отдел лесного хозяйства, жилищной политики, транспорта и связи);</w:t>
            </w:r>
          </w:p>
          <w:p w:rsidR="001B73C5" w:rsidRPr="001B73C5" w:rsidRDefault="001B73C5" w:rsidP="001B73C5">
            <w:pPr>
              <w:autoSpaceDE w:val="0"/>
              <w:autoSpaceDN w:val="0"/>
              <w:adjustRightInd w:val="0"/>
              <w:spacing w:after="0" w:line="240" w:lineRule="auto"/>
              <w:jc w:val="both"/>
              <w:rPr>
                <w:rFonts w:ascii="Times New Roman" w:hAnsi="Times New Roman"/>
                <w:sz w:val="14"/>
                <w:szCs w:val="14"/>
              </w:rPr>
            </w:pPr>
            <w:r w:rsidRPr="001B73C5">
              <w:rPr>
                <w:rFonts w:ascii="Times New Roman" w:hAnsi="Times New Roman"/>
                <w:sz w:val="14"/>
                <w:szCs w:val="14"/>
              </w:rPr>
              <w:t>Управление муниципальной собственностью Богучанского района;</w:t>
            </w:r>
          </w:p>
          <w:p w:rsidR="001B73C5" w:rsidRPr="001B73C5" w:rsidRDefault="001B73C5" w:rsidP="001B73C5">
            <w:pPr>
              <w:autoSpaceDE w:val="0"/>
              <w:autoSpaceDN w:val="0"/>
              <w:adjustRightInd w:val="0"/>
              <w:spacing w:after="0" w:line="240" w:lineRule="auto"/>
              <w:jc w:val="both"/>
              <w:rPr>
                <w:rFonts w:ascii="Times New Roman" w:hAnsi="Times New Roman" w:cs="Calibri"/>
                <w:sz w:val="14"/>
                <w:szCs w:val="14"/>
              </w:rPr>
            </w:pPr>
            <w:r w:rsidRPr="001B73C5">
              <w:rPr>
                <w:rFonts w:ascii="Times New Roman" w:hAnsi="Times New Roman"/>
                <w:sz w:val="14"/>
                <w:szCs w:val="14"/>
              </w:rPr>
              <w:t>МКУ «Муниципальная служба «Заказчика».</w:t>
            </w:r>
          </w:p>
        </w:tc>
      </w:tr>
    </w:tbl>
    <w:p w:rsidR="001B73C5" w:rsidRPr="001B73C5" w:rsidRDefault="001B73C5" w:rsidP="001B73C5">
      <w:pPr>
        <w:autoSpaceDE w:val="0"/>
        <w:autoSpaceDN w:val="0"/>
        <w:adjustRightInd w:val="0"/>
        <w:spacing w:after="0" w:line="240" w:lineRule="auto"/>
        <w:ind w:firstLine="709"/>
        <w:jc w:val="both"/>
        <w:rPr>
          <w:rFonts w:ascii="Times New Roman" w:hAnsi="Times New Roman"/>
          <w:sz w:val="20"/>
          <w:szCs w:val="20"/>
        </w:rPr>
      </w:pPr>
    </w:p>
    <w:p w:rsidR="001B73C5" w:rsidRPr="001B73C5" w:rsidRDefault="001B73C5" w:rsidP="001B73C5">
      <w:pPr>
        <w:autoSpaceDE w:val="0"/>
        <w:autoSpaceDN w:val="0"/>
        <w:adjustRightInd w:val="0"/>
        <w:spacing w:after="0" w:line="240" w:lineRule="auto"/>
        <w:jc w:val="center"/>
        <w:outlineLvl w:val="0"/>
        <w:rPr>
          <w:rFonts w:ascii="Times New Roman" w:hAnsi="Times New Roman"/>
          <w:sz w:val="20"/>
          <w:szCs w:val="20"/>
        </w:rPr>
      </w:pPr>
      <w:r w:rsidRPr="001B73C5">
        <w:rPr>
          <w:rFonts w:ascii="Times New Roman" w:hAnsi="Times New Roman"/>
          <w:sz w:val="20"/>
          <w:szCs w:val="20"/>
        </w:rPr>
        <w:t>2. Основные разделы подпрограммы</w:t>
      </w:r>
    </w:p>
    <w:p w:rsidR="001B73C5" w:rsidRPr="001B73C5" w:rsidRDefault="001B73C5" w:rsidP="001B73C5">
      <w:pPr>
        <w:autoSpaceDE w:val="0"/>
        <w:autoSpaceDN w:val="0"/>
        <w:adjustRightInd w:val="0"/>
        <w:spacing w:after="0" w:line="240" w:lineRule="auto"/>
        <w:jc w:val="both"/>
        <w:rPr>
          <w:rFonts w:ascii="Times New Roman" w:hAnsi="Times New Roman"/>
          <w:sz w:val="20"/>
          <w:szCs w:val="20"/>
        </w:rPr>
      </w:pPr>
    </w:p>
    <w:p w:rsidR="001B73C5" w:rsidRPr="001B73C5" w:rsidRDefault="001B73C5" w:rsidP="001B73C5">
      <w:pPr>
        <w:autoSpaceDE w:val="0"/>
        <w:autoSpaceDN w:val="0"/>
        <w:adjustRightInd w:val="0"/>
        <w:spacing w:after="0" w:line="240" w:lineRule="auto"/>
        <w:ind w:left="660"/>
        <w:jc w:val="center"/>
        <w:rPr>
          <w:rFonts w:ascii="Times New Roman" w:hAnsi="Times New Roman"/>
          <w:sz w:val="20"/>
          <w:szCs w:val="20"/>
        </w:rPr>
      </w:pPr>
      <w:r w:rsidRPr="001B73C5">
        <w:rPr>
          <w:rFonts w:ascii="Times New Roman" w:hAnsi="Times New Roman"/>
          <w:sz w:val="20"/>
          <w:szCs w:val="20"/>
        </w:rPr>
        <w:t>2.1.Постановка обще районной проблемы и обоснование необходимости разработки подпрограммы</w:t>
      </w:r>
    </w:p>
    <w:p w:rsidR="001B73C5" w:rsidRPr="001B73C5" w:rsidRDefault="001B73C5" w:rsidP="001B73C5">
      <w:pPr>
        <w:autoSpaceDE w:val="0"/>
        <w:autoSpaceDN w:val="0"/>
        <w:adjustRightInd w:val="0"/>
        <w:spacing w:after="0" w:line="240" w:lineRule="auto"/>
        <w:ind w:left="1380"/>
        <w:rPr>
          <w:rFonts w:ascii="Times New Roman" w:hAnsi="Times New Roman"/>
          <w:sz w:val="20"/>
          <w:szCs w:val="20"/>
        </w:rPr>
      </w:pP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1B73C5" w:rsidRPr="001B73C5" w:rsidRDefault="001B73C5" w:rsidP="001B73C5">
      <w:pPr>
        <w:widowControl w:val="0"/>
        <w:autoSpaceDE w:val="0"/>
        <w:autoSpaceDN w:val="0"/>
        <w:adjustRightInd w:val="0"/>
        <w:spacing w:after="0" w:line="240" w:lineRule="auto"/>
        <w:ind w:firstLine="660"/>
        <w:jc w:val="both"/>
        <w:rPr>
          <w:rFonts w:ascii="Times New Roman" w:hAnsi="Times New Roman"/>
          <w:sz w:val="20"/>
          <w:szCs w:val="20"/>
        </w:rPr>
      </w:pPr>
      <w:r w:rsidRPr="001B73C5">
        <w:rPr>
          <w:rFonts w:ascii="Times New Roman" w:hAnsi="Times New Roman"/>
          <w:sz w:val="20"/>
          <w:szCs w:val="20"/>
        </w:rPr>
        <w:t xml:space="preserve">Негативное воздействие на природную среду характерно для всех стадий обращения с ТБО, начиная </w:t>
      </w:r>
      <w:r w:rsidRPr="001B73C5">
        <w:rPr>
          <w:rFonts w:ascii="Times New Roman" w:hAnsi="Times New Roman"/>
          <w:sz w:val="20"/>
          <w:szCs w:val="20"/>
        </w:rPr>
        <w:lastRenderedPageBreak/>
        <w:t>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1B73C5" w:rsidRPr="001B73C5" w:rsidRDefault="001B73C5" w:rsidP="001B73C5">
      <w:pPr>
        <w:widowControl w:val="0"/>
        <w:autoSpaceDE w:val="0"/>
        <w:autoSpaceDN w:val="0"/>
        <w:adjustRightInd w:val="0"/>
        <w:spacing w:after="0" w:line="240" w:lineRule="auto"/>
        <w:ind w:firstLine="660"/>
        <w:jc w:val="both"/>
        <w:rPr>
          <w:rFonts w:ascii="Times New Roman" w:hAnsi="Times New Roman"/>
          <w:sz w:val="20"/>
          <w:szCs w:val="20"/>
        </w:rPr>
      </w:pPr>
      <w:r w:rsidRPr="001B73C5">
        <w:rPr>
          <w:rFonts w:ascii="Times New Roman" w:hAnsi="Times New Roman"/>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1B73C5" w:rsidRPr="001B73C5" w:rsidRDefault="001B73C5" w:rsidP="001B73C5">
      <w:pPr>
        <w:widowControl w:val="0"/>
        <w:autoSpaceDE w:val="0"/>
        <w:autoSpaceDN w:val="0"/>
        <w:adjustRightInd w:val="0"/>
        <w:spacing w:after="0" w:line="240" w:lineRule="auto"/>
        <w:ind w:firstLine="660"/>
        <w:jc w:val="both"/>
        <w:rPr>
          <w:rFonts w:ascii="Times New Roman" w:hAnsi="Times New Roman"/>
          <w:sz w:val="20"/>
          <w:szCs w:val="20"/>
        </w:rPr>
      </w:pPr>
      <w:r w:rsidRPr="001B73C5">
        <w:rPr>
          <w:rFonts w:ascii="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1B73C5" w:rsidRPr="001B73C5" w:rsidRDefault="001B73C5" w:rsidP="001B73C5">
      <w:pPr>
        <w:widowControl w:val="0"/>
        <w:autoSpaceDE w:val="0"/>
        <w:autoSpaceDN w:val="0"/>
        <w:adjustRightInd w:val="0"/>
        <w:spacing w:after="0" w:line="240" w:lineRule="auto"/>
        <w:ind w:firstLine="660"/>
        <w:jc w:val="both"/>
        <w:rPr>
          <w:rFonts w:ascii="Times New Roman" w:hAnsi="Times New Roman"/>
          <w:sz w:val="20"/>
          <w:szCs w:val="20"/>
        </w:rPr>
      </w:pPr>
      <w:r w:rsidRPr="001B73C5">
        <w:rPr>
          <w:rFonts w:ascii="Times New Roman" w:hAnsi="Times New Roman"/>
          <w:sz w:val="20"/>
          <w:szCs w:val="20"/>
        </w:rPr>
        <w:t>Одним из стратегических приоритетов социально-экономического развития Богучанского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К основным проблемам в сфере обращения с ТБО в Богучанском район относятся следующие:</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ограниченность ресурсов;</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низкая степень вовлечения ТБО в материальную сферу производства и слабое развитие переработки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низкая привлекательность сферы обращения с ТБО для предпринимательства;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1B73C5" w:rsidRPr="001B73C5" w:rsidRDefault="001B73C5" w:rsidP="001B73C5">
      <w:pPr>
        <w:spacing w:after="0" w:line="240" w:lineRule="auto"/>
        <w:ind w:firstLine="550"/>
        <w:jc w:val="both"/>
        <w:rPr>
          <w:rFonts w:ascii="Times New Roman" w:hAnsi="Times New Roman"/>
          <w:sz w:val="20"/>
          <w:szCs w:val="20"/>
        </w:rPr>
      </w:pPr>
    </w:p>
    <w:p w:rsidR="001B73C5" w:rsidRPr="001B73C5" w:rsidRDefault="001B73C5" w:rsidP="001B73C5">
      <w:pPr>
        <w:autoSpaceDE w:val="0"/>
        <w:autoSpaceDN w:val="0"/>
        <w:adjustRightInd w:val="0"/>
        <w:spacing w:after="0" w:line="240" w:lineRule="auto"/>
        <w:ind w:left="660"/>
        <w:jc w:val="center"/>
        <w:rPr>
          <w:rFonts w:ascii="Times New Roman" w:hAnsi="Times New Roman"/>
          <w:sz w:val="20"/>
          <w:szCs w:val="20"/>
        </w:rPr>
      </w:pPr>
      <w:r w:rsidRPr="001B73C5">
        <w:rPr>
          <w:rFonts w:ascii="Times New Roman" w:hAnsi="Times New Roman"/>
          <w:sz w:val="20"/>
          <w:szCs w:val="20"/>
        </w:rPr>
        <w:t>2.2.Основная цель, задачи, этапы и сроки выполнения</w:t>
      </w:r>
      <w:r>
        <w:rPr>
          <w:rFonts w:ascii="Times New Roman" w:hAnsi="Times New Roman"/>
          <w:sz w:val="20"/>
          <w:szCs w:val="20"/>
        </w:rPr>
        <w:t xml:space="preserve"> </w:t>
      </w:r>
      <w:r w:rsidRPr="001B73C5">
        <w:rPr>
          <w:rFonts w:ascii="Times New Roman" w:hAnsi="Times New Roman"/>
          <w:sz w:val="20"/>
          <w:szCs w:val="20"/>
        </w:rPr>
        <w:t>подпрограммы, показатели результативности</w:t>
      </w: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 </w:t>
      </w:r>
      <w:r w:rsidRPr="001B73C5">
        <w:rPr>
          <w:rFonts w:ascii="Times New Roman" w:hAnsi="Times New Roman"/>
          <w:sz w:val="20"/>
          <w:szCs w:val="20"/>
          <w:lang w:eastAsia="ru-RU"/>
        </w:rPr>
        <w:t>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 транспортировке и размещению ТБО</w:t>
      </w:r>
      <w:r w:rsidRPr="001B73C5">
        <w:rPr>
          <w:rFonts w:ascii="Times New Roman" w:hAnsi="Times New Roman"/>
          <w:sz w:val="20"/>
          <w:szCs w:val="20"/>
        </w:rPr>
        <w:t xml:space="preserve"> послужило выбором подпрограммных мероприятий.</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Целью подпрограммы является снижение негативного воздействия отходов на окружающую среду и здоровье населения.</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lastRenderedPageBreak/>
        <w:t xml:space="preserve">Для достижения поставленной цели предполагается решение следующих задач: </w:t>
      </w:r>
    </w:p>
    <w:p w:rsidR="001B73C5" w:rsidRPr="001B73C5" w:rsidRDefault="001B73C5" w:rsidP="00525D80">
      <w:pPr>
        <w:numPr>
          <w:ilvl w:val="0"/>
          <w:numId w:val="19"/>
        </w:numPr>
        <w:tabs>
          <w:tab w:val="left" w:pos="851"/>
        </w:tabs>
        <w:spacing w:after="0" w:line="240" w:lineRule="auto"/>
        <w:ind w:left="0" w:firstLine="550"/>
        <w:jc w:val="both"/>
        <w:rPr>
          <w:rFonts w:ascii="Times New Roman" w:hAnsi="Times New Roman"/>
          <w:sz w:val="20"/>
          <w:szCs w:val="20"/>
        </w:rPr>
      </w:pPr>
      <w:r w:rsidRPr="001B73C5">
        <w:rPr>
          <w:rFonts w:ascii="Times New Roman" w:hAnsi="Times New Roman"/>
          <w:sz w:val="20"/>
          <w:szCs w:val="20"/>
        </w:rPr>
        <w:t>Обустройство мест (площадок) накопления ТКО и создание места (площадки) накопления ТКО;</w:t>
      </w:r>
    </w:p>
    <w:p w:rsidR="001B73C5" w:rsidRPr="001B73C5" w:rsidRDefault="001B73C5" w:rsidP="00525D80">
      <w:pPr>
        <w:numPr>
          <w:ilvl w:val="0"/>
          <w:numId w:val="19"/>
        </w:numPr>
        <w:tabs>
          <w:tab w:val="left" w:pos="851"/>
        </w:tabs>
        <w:spacing w:after="0" w:line="240" w:lineRule="auto"/>
        <w:ind w:left="0" w:firstLine="550"/>
        <w:jc w:val="both"/>
        <w:rPr>
          <w:rFonts w:ascii="Times New Roman" w:hAnsi="Times New Roman"/>
          <w:sz w:val="20"/>
          <w:szCs w:val="20"/>
        </w:rPr>
      </w:pPr>
      <w:r w:rsidRPr="001B73C5">
        <w:rPr>
          <w:rFonts w:ascii="Times New Roman" w:hAnsi="Times New Roman"/>
          <w:sz w:val="20"/>
          <w:szCs w:val="20"/>
        </w:rPr>
        <w:t>Ликвидация несанкционированных свалок;</w:t>
      </w:r>
    </w:p>
    <w:p w:rsidR="001B73C5" w:rsidRPr="001B73C5" w:rsidRDefault="001B73C5" w:rsidP="00525D80">
      <w:pPr>
        <w:numPr>
          <w:ilvl w:val="0"/>
          <w:numId w:val="19"/>
        </w:numPr>
        <w:tabs>
          <w:tab w:val="left" w:pos="851"/>
        </w:tabs>
        <w:spacing w:after="0" w:line="240" w:lineRule="auto"/>
        <w:ind w:left="0" w:firstLine="550"/>
        <w:jc w:val="both"/>
        <w:rPr>
          <w:rFonts w:ascii="Times New Roman" w:hAnsi="Times New Roman"/>
          <w:sz w:val="20"/>
          <w:szCs w:val="20"/>
        </w:rPr>
      </w:pPr>
      <w:r w:rsidRPr="001B73C5">
        <w:rPr>
          <w:rFonts w:ascii="Times New Roman" w:hAnsi="Times New Roman"/>
          <w:sz w:val="20"/>
          <w:szCs w:val="20"/>
        </w:rPr>
        <w:t>Содержание мест (площадок) накопления твердых коммунальных отходов;</w:t>
      </w:r>
    </w:p>
    <w:p w:rsidR="001B73C5" w:rsidRPr="001B73C5" w:rsidRDefault="001B73C5" w:rsidP="00525D80">
      <w:pPr>
        <w:numPr>
          <w:ilvl w:val="0"/>
          <w:numId w:val="19"/>
        </w:numPr>
        <w:tabs>
          <w:tab w:val="left" w:pos="851"/>
        </w:tabs>
        <w:spacing w:after="0" w:line="240" w:lineRule="auto"/>
        <w:ind w:left="0" w:firstLine="550"/>
        <w:jc w:val="both"/>
        <w:rPr>
          <w:rFonts w:ascii="Times New Roman" w:hAnsi="Times New Roman"/>
          <w:sz w:val="20"/>
          <w:szCs w:val="20"/>
        </w:rPr>
      </w:pPr>
      <w:r w:rsidRPr="001B73C5">
        <w:rPr>
          <w:rFonts w:ascii="Times New Roman" w:hAnsi="Times New Roman"/>
          <w:sz w:val="20"/>
          <w:szCs w:val="20"/>
        </w:rPr>
        <w:t>Совершенствование системы накопления, удаления и обезвреживания и захоронение твердых коммунальных отходов I-III класса опасности.</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В рамках первой задачи запланировано строительство мест (площадок) твердых коммунальных отходов в Богучанском районе с привлечением средств краевого бюджета и  софинансирование за счет средств местного бюджета.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xml:space="preserve">В целях исполнения Федерального закона от  24.06.1998 № 89-ФЗ "Об отходах производства и потребления", </w:t>
      </w:r>
      <w:r w:rsidRPr="001B73C5">
        <w:rPr>
          <w:rFonts w:ascii="Times New Roman" w:hAnsi="Times New Roman" w:cs="Calibri"/>
          <w:sz w:val="20"/>
          <w:szCs w:val="20"/>
        </w:rPr>
        <w:t xml:space="preserve">Федерального закона от 30.03.1999 № 52-ФЗ «О санитарно-эпидемиологическом благополучия населения», </w:t>
      </w:r>
      <w:r w:rsidRPr="001B73C5">
        <w:rPr>
          <w:rFonts w:ascii="Times New Roman" w:hAnsi="Times New Roman"/>
          <w:sz w:val="20"/>
          <w:szCs w:val="20"/>
        </w:rPr>
        <w:t>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Богучаны-Абан.</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В рамках третьей задачи запланировано содержание 132 мест (площадок) накопления твердых коммунальных отходов  очистки от снега, ручная чистка от мусора и прилегающих к ней территорий, а также ремонта и транспортирование 70 единиц контейнерного оборудования.</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xml:space="preserve">Для исполнения четвертой задачи организованы  места (пункты) сбора отработанных ртутьсодержащих ламп и образующихся в быту опасных отходов. А также организация работ по их транспортированию, обезвреживанию и  утилизация в предприятиях имеющих лицензию на  переработку отходов </w:t>
      </w:r>
      <w:r w:rsidRPr="001B73C5">
        <w:rPr>
          <w:rFonts w:ascii="Times New Roman" w:hAnsi="Times New Roman"/>
          <w:sz w:val="20"/>
          <w:szCs w:val="20"/>
          <w:lang w:val="en-US"/>
        </w:rPr>
        <w:t>I</w:t>
      </w:r>
      <w:r w:rsidRPr="001B73C5">
        <w:rPr>
          <w:rFonts w:ascii="Times New Roman" w:hAnsi="Times New Roman"/>
          <w:sz w:val="20"/>
          <w:szCs w:val="20"/>
        </w:rPr>
        <w:t xml:space="preserve"> – </w:t>
      </w:r>
      <w:r w:rsidRPr="001B73C5">
        <w:rPr>
          <w:rFonts w:ascii="Times New Roman" w:hAnsi="Times New Roman"/>
          <w:sz w:val="20"/>
          <w:szCs w:val="20"/>
          <w:lang w:val="en-US"/>
        </w:rPr>
        <w:t>III</w:t>
      </w:r>
      <w:r w:rsidRPr="001B73C5">
        <w:rPr>
          <w:rFonts w:ascii="Times New Roman" w:hAnsi="Times New Roman"/>
          <w:sz w:val="20"/>
          <w:szCs w:val="20"/>
        </w:rPr>
        <w:t xml:space="preserve"> класса опасности.</w:t>
      </w:r>
    </w:p>
    <w:p w:rsidR="001B73C5" w:rsidRPr="001B73C5" w:rsidRDefault="001B73C5" w:rsidP="001B73C5">
      <w:pPr>
        <w:autoSpaceDE w:val="0"/>
        <w:autoSpaceDN w:val="0"/>
        <w:adjustRightInd w:val="0"/>
        <w:spacing w:after="0" w:line="240" w:lineRule="auto"/>
        <w:ind w:firstLine="567"/>
        <w:jc w:val="both"/>
        <w:rPr>
          <w:rFonts w:ascii="Times New Roman" w:hAnsi="Times New Roman"/>
          <w:sz w:val="20"/>
          <w:szCs w:val="20"/>
          <w:lang w:eastAsia="ru-RU"/>
        </w:rPr>
      </w:pPr>
      <w:r w:rsidRPr="001B73C5">
        <w:rPr>
          <w:rFonts w:ascii="Times New Roman" w:hAnsi="Times New Roman"/>
          <w:sz w:val="20"/>
          <w:szCs w:val="20"/>
          <w:lang w:eastAsia="ru-RU"/>
        </w:rPr>
        <w:t>Срок реализации подпрограммы: 2021 - 2024 годы.</w:t>
      </w:r>
    </w:p>
    <w:p w:rsidR="001B73C5" w:rsidRPr="001B73C5" w:rsidRDefault="001B73C5" w:rsidP="001B73C5">
      <w:pPr>
        <w:autoSpaceDE w:val="0"/>
        <w:autoSpaceDN w:val="0"/>
        <w:adjustRightInd w:val="0"/>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1B73C5" w:rsidRPr="001B73C5" w:rsidRDefault="001B73C5" w:rsidP="001B73C5">
      <w:pPr>
        <w:autoSpaceDE w:val="0"/>
        <w:autoSpaceDN w:val="0"/>
        <w:adjustRightInd w:val="0"/>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непосредственный контроль за ходом реализации подпрограммы;</w:t>
      </w:r>
      <w:r w:rsidRPr="001B73C5">
        <w:rPr>
          <w:rFonts w:ascii="Times New Roman" w:hAnsi="Times New Roman" w:cs="Calibri"/>
          <w:sz w:val="20"/>
          <w:szCs w:val="20"/>
        </w:rPr>
        <w:tab/>
      </w:r>
    </w:p>
    <w:p w:rsidR="001B73C5" w:rsidRPr="001B73C5" w:rsidRDefault="001B73C5" w:rsidP="001B73C5">
      <w:pPr>
        <w:autoSpaceDE w:val="0"/>
        <w:autoSpaceDN w:val="0"/>
        <w:adjustRightInd w:val="0"/>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разработка нормативных актов, необходимых для реализации подпрограммы;</w:t>
      </w:r>
    </w:p>
    <w:p w:rsidR="001B73C5" w:rsidRPr="001B73C5" w:rsidRDefault="001B73C5" w:rsidP="001B73C5">
      <w:pPr>
        <w:autoSpaceDE w:val="0"/>
        <w:autoSpaceDN w:val="0"/>
        <w:adjustRightInd w:val="0"/>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определение критериев и показателей эффективности, организация мониторинга реализации подпрограммы;</w:t>
      </w:r>
      <w:r w:rsidRPr="001B73C5">
        <w:rPr>
          <w:rFonts w:ascii="Times New Roman" w:hAnsi="Times New Roman" w:cs="Calibri"/>
          <w:sz w:val="20"/>
          <w:szCs w:val="20"/>
        </w:rPr>
        <w:tab/>
      </w:r>
    </w:p>
    <w:p w:rsidR="001B73C5" w:rsidRPr="001B73C5" w:rsidRDefault="001B73C5" w:rsidP="001B73C5">
      <w:pPr>
        <w:autoSpaceDE w:val="0"/>
        <w:autoSpaceDN w:val="0"/>
        <w:adjustRightInd w:val="0"/>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подготовка ежегодного отчета о ходе реализации подпрограммы.</w:t>
      </w:r>
    </w:p>
    <w:p w:rsidR="001B73C5" w:rsidRPr="001B73C5" w:rsidRDefault="001B73C5" w:rsidP="001B73C5">
      <w:pPr>
        <w:spacing w:after="0" w:line="240" w:lineRule="auto"/>
        <w:jc w:val="both"/>
        <w:rPr>
          <w:rFonts w:ascii="Times New Roman" w:hAnsi="Times New Roman" w:cs="Calibri"/>
          <w:sz w:val="20"/>
          <w:szCs w:val="20"/>
        </w:rPr>
      </w:pPr>
      <w:r w:rsidRPr="001B73C5">
        <w:rPr>
          <w:rFonts w:ascii="Times New Roman" w:hAnsi="Times New Roman" w:cs="Calibri"/>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1B73C5" w:rsidRPr="001B73C5" w:rsidRDefault="001B73C5" w:rsidP="001B73C5">
      <w:pPr>
        <w:spacing w:after="0" w:line="240" w:lineRule="auto"/>
        <w:ind w:firstLine="709"/>
        <w:jc w:val="both"/>
        <w:rPr>
          <w:rFonts w:ascii="Times New Roman" w:hAnsi="Times New Roman" w:cs="Calibri"/>
          <w:sz w:val="20"/>
          <w:szCs w:val="20"/>
        </w:rPr>
      </w:pP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r w:rsidRPr="001B73C5">
        <w:rPr>
          <w:rFonts w:ascii="Times New Roman" w:hAnsi="Times New Roman"/>
          <w:sz w:val="20"/>
          <w:szCs w:val="20"/>
        </w:rPr>
        <w:t>2.3. Механизм реализации подпрограммы</w:t>
      </w:r>
    </w:p>
    <w:p w:rsidR="001B73C5" w:rsidRPr="001B73C5" w:rsidRDefault="001B73C5" w:rsidP="001B73C5">
      <w:pPr>
        <w:spacing w:after="0" w:line="240" w:lineRule="auto"/>
        <w:ind w:firstLine="550"/>
        <w:jc w:val="both"/>
        <w:rPr>
          <w:rFonts w:ascii="Times New Roman" w:hAnsi="Times New Roman"/>
          <w:sz w:val="20"/>
          <w:szCs w:val="20"/>
        </w:rPr>
      </w:pP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xml:space="preserve">Муниципальным заказчиком - координатором подпрограммы является администрация Богучанского района </w:t>
      </w:r>
      <w:r w:rsidRPr="001B73C5">
        <w:rPr>
          <w:rFonts w:ascii="Times New Roman" w:hAnsi="Times New Roman" w:cs="Calibri"/>
          <w:sz w:val="20"/>
          <w:szCs w:val="20"/>
        </w:rPr>
        <w:t>(отдел лесного хозяйства, жилищной политики, транспорта и связи)</w:t>
      </w:r>
      <w:r w:rsidRPr="001B73C5">
        <w:rPr>
          <w:rFonts w:ascii="Times New Roman" w:hAnsi="Times New Roman"/>
          <w:sz w:val="20"/>
          <w:szCs w:val="20"/>
        </w:rPr>
        <w:t>.</w:t>
      </w:r>
    </w:p>
    <w:p w:rsidR="001B73C5" w:rsidRPr="001B73C5" w:rsidRDefault="001B73C5" w:rsidP="001B73C5">
      <w:pPr>
        <w:autoSpaceDE w:val="0"/>
        <w:autoSpaceDN w:val="0"/>
        <w:adjustRightInd w:val="0"/>
        <w:spacing w:after="0" w:line="240" w:lineRule="auto"/>
        <w:ind w:firstLine="550"/>
        <w:jc w:val="both"/>
        <w:rPr>
          <w:rFonts w:ascii="Times New Roman" w:hAnsi="Times New Roman"/>
          <w:sz w:val="20"/>
          <w:szCs w:val="20"/>
        </w:rPr>
      </w:pPr>
      <w:r w:rsidRPr="001B73C5">
        <w:rPr>
          <w:rFonts w:ascii="Times New Roman" w:hAnsi="Times New Roman"/>
          <w:sz w:val="20"/>
          <w:szCs w:val="20"/>
        </w:rPr>
        <w:t>Главными распорядителями бюджетных средств и исполнителями мероприятий  являются: Администрация Богучанского района, Управление муниципальной собственностью Богучанского района, МКУ «Муниципальная служба «Заказчика».</w:t>
      </w:r>
    </w:p>
    <w:p w:rsidR="001B73C5" w:rsidRPr="001B73C5" w:rsidRDefault="001B73C5" w:rsidP="001B73C5">
      <w:pPr>
        <w:autoSpaceDE w:val="0"/>
        <w:autoSpaceDN w:val="0"/>
        <w:adjustRightInd w:val="0"/>
        <w:spacing w:after="0" w:line="240" w:lineRule="auto"/>
        <w:ind w:firstLine="550"/>
        <w:jc w:val="both"/>
        <w:rPr>
          <w:rFonts w:ascii="Times New Roman" w:hAnsi="Times New Roman"/>
          <w:sz w:val="20"/>
          <w:szCs w:val="20"/>
        </w:rPr>
      </w:pPr>
      <w:r w:rsidRPr="001B73C5">
        <w:rPr>
          <w:rFonts w:ascii="Times New Roman" w:hAnsi="Times New Roman"/>
          <w:sz w:val="20"/>
          <w:szCs w:val="20"/>
        </w:rPr>
        <w:t xml:space="preserve">Администрация Богучанского района </w:t>
      </w:r>
      <w:r w:rsidRPr="001B73C5">
        <w:rPr>
          <w:rFonts w:ascii="Times New Roman" w:hAnsi="Times New Roman" w:cs="Calibri"/>
          <w:sz w:val="20"/>
          <w:szCs w:val="20"/>
        </w:rPr>
        <w:t>(отдел лесного хозяйства, жилищной политики, транспорта и связи)</w:t>
      </w:r>
      <w:r w:rsidRPr="001B73C5">
        <w:rPr>
          <w:rFonts w:ascii="Times New Roman" w:hAnsi="Times New Roman"/>
          <w:sz w:val="20"/>
          <w:szCs w:val="20"/>
        </w:rPr>
        <w:t>, как  координатор подпрограммы:</w:t>
      </w:r>
    </w:p>
    <w:p w:rsidR="001B73C5" w:rsidRPr="001B73C5" w:rsidRDefault="001B73C5" w:rsidP="001B73C5">
      <w:pPr>
        <w:autoSpaceDE w:val="0"/>
        <w:autoSpaceDN w:val="0"/>
        <w:adjustRightInd w:val="0"/>
        <w:spacing w:after="0" w:line="240" w:lineRule="auto"/>
        <w:ind w:firstLine="550"/>
        <w:jc w:val="both"/>
        <w:rPr>
          <w:rFonts w:ascii="Times New Roman" w:hAnsi="Times New Roman"/>
          <w:sz w:val="20"/>
          <w:szCs w:val="20"/>
        </w:rPr>
      </w:pPr>
      <w:r w:rsidRPr="001B73C5">
        <w:rPr>
          <w:rFonts w:ascii="Times New Roman" w:hAnsi="Times New Roman"/>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участвует в реализации мероприятий, связанных с привлечением инвестиций в сферу обращения с ТБО.</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Главные распорядители бюджетных средств и исполнители мероприятий:</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Администрация Богучанского района: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организует процедуру по размещению муниципального заказа на выполнение работ по  ликвидации несанкционированной свалки в районе 9-й км автодороги Богучаны-Абан и заключению муниципального контракта по итогам проведенного аукциона;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организует процедуру по размещению муниципального заказа на выполнение работ по сбору отработанных ртутьсодержащих ламп, их транспортированию и обезвреживанию, утилизации продуктов обезвреживания, также прием у населения образующихся в быту опасных отходов;</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организует процедуру по размещению муниципального заказа на выполнение работ по ремонту и транспортированию контейнерного оборудования;</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организует процедуру по размещению муниципального заказа на выполнение работ по содержанию мест (площадок) накопления твердых коммунальных отходов.</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МКУ «Муниципальная служба «Заказчика»: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lastRenderedPageBreak/>
        <w:t>-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Богучанского района;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Управление муниципальной собственностью Богучанского района:</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организует процедуру по размещению муниципального заказа на приобретение контейнерного оборудования и уличных видео камер для обустройства мест (площадок) накопления ТКО.</w:t>
      </w:r>
    </w:p>
    <w:p w:rsidR="001B73C5" w:rsidRPr="001B73C5" w:rsidRDefault="001B73C5" w:rsidP="001B73C5">
      <w:pPr>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1B73C5" w:rsidRPr="001B73C5" w:rsidRDefault="001B73C5" w:rsidP="001B73C5">
      <w:pPr>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Федеральный закон от 30.03.1999 № 52-ФЗ «О санитарно-эпидемиологическом благополучия населения»;</w:t>
      </w:r>
    </w:p>
    <w:p w:rsidR="001B73C5" w:rsidRPr="001B73C5" w:rsidRDefault="001B73C5" w:rsidP="001B73C5">
      <w:pPr>
        <w:spacing w:after="0" w:line="240" w:lineRule="auto"/>
        <w:ind w:firstLine="567"/>
        <w:jc w:val="both"/>
        <w:rPr>
          <w:rFonts w:ascii="Times New Roman" w:hAnsi="Times New Roman" w:cs="Calibri"/>
          <w:sz w:val="20"/>
          <w:szCs w:val="20"/>
        </w:rPr>
      </w:pPr>
      <w:r w:rsidRPr="001B73C5">
        <w:rPr>
          <w:rFonts w:ascii="Times New Roman" w:hAnsi="Times New Roman" w:cs="Calibri"/>
          <w:sz w:val="20"/>
          <w:szCs w:val="20"/>
        </w:rPr>
        <w:t>Федеральный закон от 24.06.1998  № 89-ФЗ «Об отходах производства и потребления»;</w:t>
      </w:r>
    </w:p>
    <w:p w:rsidR="001B73C5" w:rsidRPr="001B73C5" w:rsidRDefault="001B73C5" w:rsidP="001B73C5">
      <w:pPr>
        <w:spacing w:after="0" w:line="240" w:lineRule="auto"/>
        <w:ind w:firstLine="567"/>
        <w:jc w:val="both"/>
        <w:rPr>
          <w:rFonts w:ascii="Times New Roman" w:hAnsi="Times New Roman"/>
          <w:sz w:val="20"/>
          <w:szCs w:val="20"/>
        </w:rPr>
      </w:pPr>
      <w:r w:rsidRPr="001B73C5">
        <w:rPr>
          <w:rFonts w:ascii="Times New Roman" w:hAnsi="Times New Roman"/>
          <w:sz w:val="20"/>
          <w:szCs w:val="20"/>
        </w:rPr>
        <w:t>Федерального закона от 10.01.2002 № 7-ФЗ "Об охране окружающей среды";</w:t>
      </w:r>
    </w:p>
    <w:p w:rsidR="001B73C5" w:rsidRPr="001B73C5" w:rsidRDefault="001B73C5" w:rsidP="001B73C5">
      <w:pPr>
        <w:spacing w:after="0" w:line="240" w:lineRule="auto"/>
        <w:ind w:firstLine="567"/>
        <w:jc w:val="both"/>
        <w:rPr>
          <w:rFonts w:ascii="Times New Roman" w:hAnsi="Times New Roman"/>
          <w:sz w:val="20"/>
          <w:szCs w:val="20"/>
        </w:rPr>
      </w:pPr>
      <w:r w:rsidRPr="001B73C5">
        <w:rPr>
          <w:rFonts w:ascii="Times New Roman" w:hAnsi="Times New Roman"/>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1B73C5" w:rsidRPr="001B73C5" w:rsidRDefault="001B73C5" w:rsidP="001B73C5">
      <w:pPr>
        <w:spacing w:after="0" w:line="240" w:lineRule="auto"/>
        <w:ind w:firstLine="567"/>
        <w:jc w:val="both"/>
        <w:rPr>
          <w:rFonts w:ascii="Times New Roman" w:hAnsi="Times New Roman"/>
          <w:sz w:val="20"/>
          <w:szCs w:val="20"/>
        </w:rPr>
      </w:pP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r w:rsidRPr="001B73C5">
        <w:rPr>
          <w:rFonts w:ascii="Times New Roman" w:hAnsi="Times New Roman"/>
          <w:sz w:val="20"/>
          <w:szCs w:val="20"/>
        </w:rPr>
        <w:t>2.4. Управление подпрограммой и контроль за ходом ее выполнения</w:t>
      </w: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Управление подпрограммой и контроль за ходом ее реализации осуществляется путём:</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координации действий всех субъектов подпрограммы;</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 xml:space="preserve">- предоставления в установленном порядке отчетов о ходе реализации подпрограммы </w:t>
      </w:r>
      <w:r w:rsidRPr="001B73C5">
        <w:rPr>
          <w:rFonts w:ascii="Times New Roman" w:hAnsi="Times New Roman" w:cs="Calibri"/>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Исполнители подпрограммы несут ответственность за своевременную и качественную реализацию мероприятий подпрограммы.</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 Управление муниципальной собственностью Богучанского района, МКУ «Муниципальная служба «Заказчика».</w:t>
      </w:r>
    </w:p>
    <w:p w:rsidR="001B73C5" w:rsidRPr="001B73C5" w:rsidRDefault="001B73C5" w:rsidP="001B73C5">
      <w:pPr>
        <w:spacing w:after="0" w:line="240" w:lineRule="auto"/>
        <w:ind w:firstLine="550"/>
        <w:jc w:val="both"/>
        <w:rPr>
          <w:rFonts w:ascii="Times New Roman" w:hAnsi="Times New Roman"/>
          <w:sz w:val="20"/>
          <w:szCs w:val="20"/>
        </w:rPr>
      </w:pP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r w:rsidRPr="001B73C5">
        <w:rPr>
          <w:rFonts w:ascii="Times New Roman" w:hAnsi="Times New Roman"/>
          <w:sz w:val="20"/>
          <w:szCs w:val="20"/>
        </w:rPr>
        <w:t>2.5. Оценка социально-экономической эффективности от реализации подпрограммы</w:t>
      </w:r>
    </w:p>
    <w:p w:rsidR="001B73C5" w:rsidRPr="001B73C5" w:rsidRDefault="001B73C5" w:rsidP="001B73C5">
      <w:pPr>
        <w:autoSpaceDE w:val="0"/>
        <w:autoSpaceDN w:val="0"/>
        <w:adjustRightInd w:val="0"/>
        <w:spacing w:after="0" w:line="240" w:lineRule="auto"/>
        <w:ind w:firstLine="709"/>
        <w:jc w:val="both"/>
        <w:rPr>
          <w:rFonts w:ascii="Times New Roman" w:hAnsi="Times New Roman"/>
          <w:b/>
          <w:sz w:val="20"/>
          <w:szCs w:val="20"/>
        </w:rPr>
      </w:pPr>
    </w:p>
    <w:p w:rsidR="001B73C5" w:rsidRPr="001B73C5" w:rsidRDefault="001B73C5" w:rsidP="001B73C5">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B73C5">
        <w:rPr>
          <w:rFonts w:ascii="Times New Roman" w:eastAsia="Times New Roman" w:hAnsi="Times New Roman"/>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1B73C5" w:rsidRPr="001B73C5" w:rsidRDefault="001B73C5" w:rsidP="001B73C5">
      <w:pPr>
        <w:spacing w:after="0" w:line="240" w:lineRule="auto"/>
        <w:ind w:firstLine="550"/>
        <w:jc w:val="both"/>
        <w:rPr>
          <w:rFonts w:ascii="Times New Roman" w:hAnsi="Times New Roman"/>
          <w:sz w:val="20"/>
          <w:szCs w:val="20"/>
        </w:rPr>
      </w:pPr>
      <w:r w:rsidRPr="001B73C5">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1B73C5" w:rsidRPr="001B73C5" w:rsidRDefault="001B73C5" w:rsidP="001B73C5">
      <w:pPr>
        <w:autoSpaceDE w:val="0"/>
        <w:autoSpaceDN w:val="0"/>
        <w:adjustRightInd w:val="0"/>
        <w:spacing w:after="0" w:line="240" w:lineRule="auto"/>
        <w:ind w:firstLine="550"/>
        <w:jc w:val="both"/>
        <w:rPr>
          <w:rFonts w:ascii="Times New Roman" w:hAnsi="Times New Roman"/>
          <w:sz w:val="20"/>
          <w:szCs w:val="20"/>
          <w:lang w:eastAsia="ru-RU"/>
        </w:rPr>
      </w:pPr>
      <w:r w:rsidRPr="001B73C5">
        <w:rPr>
          <w:rFonts w:ascii="Times New Roman" w:hAnsi="Times New Roman"/>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1B73C5" w:rsidRPr="001B73C5" w:rsidRDefault="001B73C5" w:rsidP="001B73C5">
      <w:pPr>
        <w:autoSpaceDE w:val="0"/>
        <w:autoSpaceDN w:val="0"/>
        <w:adjustRightInd w:val="0"/>
        <w:spacing w:after="0" w:line="240" w:lineRule="auto"/>
        <w:ind w:firstLine="550"/>
        <w:jc w:val="both"/>
        <w:rPr>
          <w:rFonts w:ascii="Times New Roman" w:hAnsi="Times New Roman"/>
          <w:sz w:val="20"/>
          <w:szCs w:val="20"/>
          <w:lang w:eastAsia="ru-RU"/>
        </w:rPr>
      </w:pPr>
      <w:r w:rsidRPr="001B73C5">
        <w:rPr>
          <w:rFonts w:ascii="Times New Roman" w:hAnsi="Times New Roman"/>
          <w:sz w:val="20"/>
          <w:szCs w:val="20"/>
          <w:lang w:eastAsia="ru-RU"/>
        </w:rPr>
        <w:t>Социально-экономическая эффективность реализации мероприятий подпрограммы заключается в:</w:t>
      </w:r>
    </w:p>
    <w:p w:rsidR="001B73C5" w:rsidRPr="001B73C5" w:rsidRDefault="001B73C5" w:rsidP="001B73C5">
      <w:pPr>
        <w:autoSpaceDE w:val="0"/>
        <w:autoSpaceDN w:val="0"/>
        <w:adjustRightInd w:val="0"/>
        <w:spacing w:after="0" w:line="240" w:lineRule="auto"/>
        <w:ind w:firstLine="567"/>
        <w:jc w:val="both"/>
        <w:rPr>
          <w:rFonts w:ascii="Times New Roman" w:hAnsi="Times New Roman"/>
          <w:sz w:val="20"/>
          <w:szCs w:val="20"/>
          <w:lang w:eastAsia="ru-RU"/>
        </w:rPr>
      </w:pPr>
      <w:r w:rsidRPr="001B73C5">
        <w:rPr>
          <w:rFonts w:ascii="Times New Roman" w:hAnsi="Times New Roman"/>
          <w:sz w:val="20"/>
          <w:szCs w:val="20"/>
          <w:lang w:eastAsia="ru-RU"/>
        </w:rPr>
        <w:t>снижении количества судебных решений и предписаний надзорных органов по свалкам и загрязнению территорий бытовыми отходами;</w:t>
      </w:r>
    </w:p>
    <w:p w:rsidR="001B73C5" w:rsidRPr="001B73C5" w:rsidRDefault="001B73C5" w:rsidP="001B73C5">
      <w:pPr>
        <w:autoSpaceDE w:val="0"/>
        <w:autoSpaceDN w:val="0"/>
        <w:adjustRightInd w:val="0"/>
        <w:spacing w:after="0" w:line="240" w:lineRule="auto"/>
        <w:ind w:firstLine="567"/>
        <w:jc w:val="both"/>
        <w:rPr>
          <w:rFonts w:ascii="Times New Roman" w:hAnsi="Times New Roman"/>
          <w:sz w:val="20"/>
          <w:szCs w:val="20"/>
          <w:lang w:eastAsia="ru-RU"/>
        </w:rPr>
      </w:pPr>
      <w:r w:rsidRPr="001B73C5">
        <w:rPr>
          <w:rFonts w:ascii="Times New Roman" w:hAnsi="Times New Roman"/>
          <w:sz w:val="20"/>
          <w:szCs w:val="20"/>
          <w:lang w:eastAsia="ru-RU"/>
        </w:rPr>
        <w:t>повышении культурного уровня населения в сфере обращения с отходами;</w:t>
      </w:r>
    </w:p>
    <w:p w:rsidR="001B73C5" w:rsidRPr="001B73C5" w:rsidRDefault="001B73C5" w:rsidP="001B73C5">
      <w:pPr>
        <w:autoSpaceDE w:val="0"/>
        <w:autoSpaceDN w:val="0"/>
        <w:adjustRightInd w:val="0"/>
        <w:spacing w:after="0" w:line="240" w:lineRule="auto"/>
        <w:ind w:firstLine="567"/>
        <w:jc w:val="both"/>
        <w:rPr>
          <w:rFonts w:ascii="Times New Roman" w:hAnsi="Times New Roman"/>
          <w:sz w:val="20"/>
          <w:szCs w:val="20"/>
          <w:lang w:eastAsia="ru-RU"/>
        </w:rPr>
      </w:pPr>
      <w:r w:rsidRPr="001B73C5">
        <w:rPr>
          <w:rFonts w:ascii="Times New Roman" w:hAnsi="Times New Roman"/>
          <w:sz w:val="20"/>
          <w:szCs w:val="20"/>
          <w:lang w:eastAsia="ru-RU"/>
        </w:rPr>
        <w:t>обеспечении санитарного содержания мест временного размещения твердых бытовых отходов.</w:t>
      </w:r>
    </w:p>
    <w:p w:rsidR="001B73C5" w:rsidRPr="001B73C5" w:rsidRDefault="001B73C5" w:rsidP="001B73C5">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B73C5">
        <w:rPr>
          <w:rFonts w:ascii="Times New Roman" w:eastAsia="Times New Roman" w:hAnsi="Times New Roman"/>
          <w:sz w:val="20"/>
          <w:szCs w:val="20"/>
          <w:lang w:eastAsia="ru-RU"/>
        </w:rPr>
        <w:t>Увеличение доходов районного бюджета от реализации подпрограммы</w:t>
      </w:r>
      <w:r w:rsidRPr="001B73C5">
        <w:rPr>
          <w:rFonts w:ascii="Times New Roman" w:eastAsia="Times New Roman" w:hAnsi="Times New Roman"/>
          <w:sz w:val="20"/>
          <w:szCs w:val="20"/>
          <w:lang w:eastAsia="ru-RU"/>
        </w:rPr>
        <w:br/>
        <w:t>не предполагается.</w:t>
      </w: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r w:rsidRPr="001B73C5">
        <w:rPr>
          <w:rFonts w:ascii="Times New Roman" w:hAnsi="Times New Roman"/>
          <w:sz w:val="20"/>
          <w:szCs w:val="20"/>
        </w:rPr>
        <w:t>2.6. Мероприятия подпрограммы</w:t>
      </w:r>
    </w:p>
    <w:p w:rsidR="001B73C5" w:rsidRPr="001B73C5" w:rsidRDefault="001B73C5" w:rsidP="001B73C5">
      <w:pPr>
        <w:autoSpaceDE w:val="0"/>
        <w:autoSpaceDN w:val="0"/>
        <w:adjustRightInd w:val="0"/>
        <w:spacing w:after="0" w:line="240" w:lineRule="auto"/>
        <w:ind w:firstLine="709"/>
        <w:jc w:val="center"/>
        <w:rPr>
          <w:rFonts w:ascii="Times New Roman" w:hAnsi="Times New Roman"/>
          <w:b/>
          <w:sz w:val="20"/>
          <w:szCs w:val="20"/>
        </w:rPr>
      </w:pPr>
    </w:p>
    <w:p w:rsidR="001B73C5" w:rsidRPr="001B73C5" w:rsidRDefault="001B73C5" w:rsidP="001B73C5">
      <w:pPr>
        <w:autoSpaceDE w:val="0"/>
        <w:autoSpaceDN w:val="0"/>
        <w:adjustRightInd w:val="0"/>
        <w:spacing w:after="0" w:line="240" w:lineRule="auto"/>
        <w:ind w:firstLine="709"/>
        <w:jc w:val="both"/>
        <w:rPr>
          <w:rFonts w:ascii="Times New Roman" w:hAnsi="Times New Roman"/>
          <w:sz w:val="20"/>
          <w:szCs w:val="20"/>
        </w:rPr>
      </w:pPr>
      <w:r w:rsidRPr="001B73C5">
        <w:rPr>
          <w:rFonts w:ascii="Times New Roman" w:hAnsi="Times New Roman"/>
          <w:sz w:val="20"/>
          <w:szCs w:val="20"/>
        </w:rPr>
        <w:lastRenderedPageBreak/>
        <w:t>Перечень подпрограммных мероприятий указан в приложении № 2 к настоящей подпрограмме.</w:t>
      </w:r>
    </w:p>
    <w:p w:rsidR="001B73C5" w:rsidRPr="001B73C5" w:rsidRDefault="001B73C5" w:rsidP="001B73C5">
      <w:pPr>
        <w:autoSpaceDE w:val="0"/>
        <w:autoSpaceDN w:val="0"/>
        <w:adjustRightInd w:val="0"/>
        <w:spacing w:after="0" w:line="240" w:lineRule="auto"/>
        <w:ind w:firstLine="709"/>
        <w:jc w:val="both"/>
        <w:rPr>
          <w:rFonts w:ascii="Times New Roman" w:hAnsi="Times New Roman"/>
          <w:sz w:val="20"/>
          <w:szCs w:val="20"/>
        </w:rPr>
      </w:pPr>
    </w:p>
    <w:p w:rsidR="001B73C5" w:rsidRPr="001B73C5" w:rsidRDefault="001B73C5" w:rsidP="001B73C5">
      <w:pPr>
        <w:autoSpaceDE w:val="0"/>
        <w:autoSpaceDN w:val="0"/>
        <w:adjustRightInd w:val="0"/>
        <w:spacing w:after="0" w:line="240" w:lineRule="auto"/>
        <w:ind w:firstLine="709"/>
        <w:jc w:val="center"/>
        <w:rPr>
          <w:rFonts w:ascii="Times New Roman" w:hAnsi="Times New Roman"/>
          <w:sz w:val="20"/>
          <w:szCs w:val="20"/>
        </w:rPr>
      </w:pPr>
      <w:r w:rsidRPr="001B73C5">
        <w:rPr>
          <w:rFonts w:ascii="Times New Roman" w:hAnsi="Times New Roman"/>
          <w:sz w:val="20"/>
          <w:szCs w:val="20"/>
        </w:rPr>
        <w:t xml:space="preserve">2.7.Обоснование финансовых, материальных и трудовых затрат (ресурсное обеспечение подпрограммы) </w:t>
      </w:r>
    </w:p>
    <w:p w:rsidR="001B73C5" w:rsidRPr="001B73C5" w:rsidRDefault="001B73C5" w:rsidP="001B73C5">
      <w:pPr>
        <w:autoSpaceDE w:val="0"/>
        <w:autoSpaceDN w:val="0"/>
        <w:adjustRightInd w:val="0"/>
        <w:spacing w:after="0" w:line="240" w:lineRule="auto"/>
        <w:ind w:firstLine="709"/>
        <w:jc w:val="center"/>
        <w:rPr>
          <w:rFonts w:ascii="Times New Roman" w:hAnsi="Times New Roman"/>
          <w:b/>
          <w:sz w:val="20"/>
          <w:szCs w:val="20"/>
        </w:rPr>
      </w:pPr>
    </w:p>
    <w:p w:rsidR="001B73C5" w:rsidRPr="001B73C5" w:rsidRDefault="001B73C5" w:rsidP="001B73C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B73C5">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1B73C5" w:rsidRPr="001B73C5" w:rsidRDefault="001B73C5" w:rsidP="001B73C5">
      <w:pPr>
        <w:spacing w:after="0" w:line="240" w:lineRule="auto"/>
        <w:ind w:firstLine="708"/>
        <w:jc w:val="both"/>
        <w:rPr>
          <w:rFonts w:ascii="Times New Roman" w:eastAsia="Times New Roman" w:hAnsi="Times New Roman"/>
          <w:sz w:val="20"/>
          <w:szCs w:val="20"/>
        </w:rPr>
      </w:pPr>
      <w:r w:rsidRPr="001B73C5">
        <w:rPr>
          <w:rFonts w:ascii="Times New Roman" w:eastAsia="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1B73C5" w:rsidRPr="001B73C5" w:rsidRDefault="001B73C5" w:rsidP="001B73C5">
      <w:pPr>
        <w:spacing w:after="0" w:line="240" w:lineRule="auto"/>
        <w:ind w:firstLine="708"/>
        <w:jc w:val="both"/>
        <w:rPr>
          <w:rFonts w:ascii="Times New Roman" w:eastAsia="Times New Roman" w:hAnsi="Times New Roman"/>
          <w:sz w:val="20"/>
          <w:szCs w:val="20"/>
        </w:rPr>
      </w:pPr>
      <w:r w:rsidRPr="001B73C5">
        <w:rPr>
          <w:rFonts w:ascii="Times New Roman" w:eastAsia="Times New Roman" w:hAnsi="Times New Roman"/>
          <w:sz w:val="20"/>
          <w:szCs w:val="20"/>
        </w:rPr>
        <w:t>Дополнительных материальных и трудовых затрат на реализацию подпрограммы не потребуется.</w:t>
      </w:r>
    </w:p>
    <w:tbl>
      <w:tblPr>
        <w:tblW w:w="5000" w:type="pct"/>
        <w:tblLook w:val="04A0"/>
      </w:tblPr>
      <w:tblGrid>
        <w:gridCol w:w="1250"/>
        <w:gridCol w:w="1009"/>
        <w:gridCol w:w="91"/>
        <w:gridCol w:w="432"/>
        <w:gridCol w:w="453"/>
        <w:gridCol w:w="170"/>
        <w:gridCol w:w="643"/>
        <w:gridCol w:w="615"/>
        <w:gridCol w:w="478"/>
        <w:gridCol w:w="782"/>
        <w:gridCol w:w="59"/>
        <w:gridCol w:w="695"/>
        <w:gridCol w:w="481"/>
        <w:gridCol w:w="261"/>
        <w:gridCol w:w="551"/>
        <w:gridCol w:w="427"/>
        <w:gridCol w:w="1173"/>
      </w:tblGrid>
      <w:tr w:rsidR="001B73C5" w:rsidRPr="001B73C5" w:rsidTr="001B73C5">
        <w:trPr>
          <w:trHeight w:val="20"/>
        </w:trPr>
        <w:tc>
          <w:tcPr>
            <w:tcW w:w="5000" w:type="pct"/>
            <w:gridSpan w:val="17"/>
            <w:tcBorders>
              <w:top w:val="nil"/>
              <w:left w:val="nil"/>
              <w:right w:val="nil"/>
            </w:tcBorders>
            <w:shd w:val="clear" w:color="auto" w:fill="auto"/>
            <w:noWrap/>
            <w:vAlign w:val="center"/>
            <w:hideMark/>
          </w:tcPr>
          <w:p w:rsidR="001B73C5" w:rsidRDefault="001B73C5" w:rsidP="001B73C5">
            <w:pPr>
              <w:spacing w:after="0" w:line="240" w:lineRule="auto"/>
              <w:rPr>
                <w:rFonts w:ascii="Times New Roman" w:eastAsia="Times New Roman" w:hAnsi="Times New Roman"/>
                <w:sz w:val="18"/>
                <w:szCs w:val="18"/>
                <w:lang w:eastAsia="ru-RU"/>
              </w:rPr>
            </w:pPr>
          </w:p>
          <w:p w:rsidR="001B73C5" w:rsidRPr="001B73C5" w:rsidRDefault="001B73C5" w:rsidP="001B73C5">
            <w:pPr>
              <w:spacing w:after="0" w:line="240" w:lineRule="auto"/>
              <w:jc w:val="right"/>
              <w:rPr>
                <w:rFonts w:ascii="Times New Roman" w:eastAsia="Times New Roman" w:hAnsi="Times New Roman"/>
                <w:sz w:val="18"/>
                <w:szCs w:val="18"/>
                <w:lang w:eastAsia="ru-RU"/>
              </w:rPr>
            </w:pPr>
            <w:r w:rsidRPr="001B73C5">
              <w:rPr>
                <w:rFonts w:ascii="Times New Roman" w:eastAsia="Times New Roman" w:hAnsi="Times New Roman"/>
                <w:sz w:val="18"/>
                <w:szCs w:val="18"/>
                <w:lang w:eastAsia="ru-RU"/>
              </w:rPr>
              <w:t>Приложение №4</w:t>
            </w:r>
            <w:r w:rsidRPr="001B73C5">
              <w:rPr>
                <w:rFonts w:ascii="Times New Roman" w:eastAsia="Times New Roman" w:hAnsi="Times New Roman"/>
                <w:sz w:val="18"/>
                <w:szCs w:val="18"/>
                <w:lang w:eastAsia="ru-RU"/>
              </w:rPr>
              <w:br/>
              <w:t>к постановлению администрации</w:t>
            </w:r>
            <w:r w:rsidRPr="001B73C5">
              <w:rPr>
                <w:rFonts w:ascii="Times New Roman" w:eastAsia="Times New Roman" w:hAnsi="Times New Roman"/>
                <w:sz w:val="18"/>
                <w:szCs w:val="18"/>
                <w:lang w:eastAsia="ru-RU"/>
              </w:rPr>
              <w:br/>
              <w:t>Богучанского района</w:t>
            </w:r>
            <w:r w:rsidRPr="001B73C5">
              <w:rPr>
                <w:rFonts w:ascii="Times New Roman" w:eastAsia="Times New Roman" w:hAnsi="Times New Roman"/>
                <w:sz w:val="18"/>
                <w:szCs w:val="18"/>
                <w:lang w:eastAsia="ru-RU"/>
              </w:rPr>
              <w:br/>
              <w:t>от 16.05.2022 № 392-п</w:t>
            </w:r>
          </w:p>
          <w:p w:rsidR="001B73C5" w:rsidRDefault="001B73C5" w:rsidP="001B73C5">
            <w:pPr>
              <w:spacing w:after="0" w:line="240" w:lineRule="auto"/>
              <w:jc w:val="right"/>
              <w:rPr>
                <w:rFonts w:ascii="Times New Roman" w:eastAsia="Times New Roman" w:hAnsi="Times New Roman"/>
                <w:color w:val="000000"/>
                <w:sz w:val="18"/>
                <w:szCs w:val="18"/>
                <w:lang w:eastAsia="ru-RU"/>
              </w:rPr>
            </w:pPr>
            <w:r w:rsidRPr="001B73C5">
              <w:rPr>
                <w:rFonts w:ascii="Times New Roman" w:eastAsia="Times New Roman" w:hAnsi="Times New Roman"/>
                <w:color w:val="000000"/>
                <w:sz w:val="18"/>
                <w:szCs w:val="18"/>
                <w:lang w:eastAsia="ru-RU"/>
              </w:rPr>
              <w:t>Приложение № 1</w:t>
            </w:r>
            <w:r w:rsidRPr="001B73C5">
              <w:rPr>
                <w:rFonts w:ascii="Times New Roman" w:eastAsia="Times New Roman" w:hAnsi="Times New Roman"/>
                <w:color w:val="000000"/>
                <w:sz w:val="18"/>
                <w:szCs w:val="18"/>
                <w:lang w:eastAsia="ru-RU"/>
              </w:rPr>
              <w:br/>
              <w:t xml:space="preserve">к подпрограмме "Обращение с отходами на </w:t>
            </w:r>
            <w:r w:rsidRPr="001B73C5">
              <w:rPr>
                <w:rFonts w:ascii="Times New Roman" w:eastAsia="Times New Roman" w:hAnsi="Times New Roman"/>
                <w:color w:val="000000"/>
                <w:sz w:val="18"/>
                <w:szCs w:val="18"/>
                <w:lang w:eastAsia="ru-RU"/>
              </w:rPr>
              <w:br/>
              <w:t>территории Богучанского района»</w:t>
            </w:r>
          </w:p>
          <w:p w:rsidR="001B73C5" w:rsidRPr="001B73C5" w:rsidRDefault="001B73C5" w:rsidP="001B73C5">
            <w:pPr>
              <w:spacing w:after="0" w:line="240" w:lineRule="auto"/>
              <w:jc w:val="right"/>
              <w:rPr>
                <w:rFonts w:ascii="Times New Roman" w:eastAsia="Times New Roman" w:hAnsi="Times New Roman"/>
                <w:color w:val="000000"/>
                <w:sz w:val="18"/>
                <w:szCs w:val="18"/>
                <w:lang w:eastAsia="ru-RU"/>
              </w:rPr>
            </w:pPr>
          </w:p>
          <w:p w:rsidR="001B73C5" w:rsidRDefault="001B73C5" w:rsidP="001B73C5">
            <w:pPr>
              <w:spacing w:after="0" w:line="240" w:lineRule="auto"/>
              <w:jc w:val="center"/>
              <w:rPr>
                <w:rFonts w:ascii="Times New Roman" w:eastAsia="Times New Roman" w:hAnsi="Times New Roman"/>
                <w:color w:val="000000"/>
                <w:sz w:val="20"/>
                <w:szCs w:val="18"/>
                <w:lang w:eastAsia="ru-RU"/>
              </w:rPr>
            </w:pPr>
            <w:r w:rsidRPr="001B73C5">
              <w:rPr>
                <w:rFonts w:ascii="Times New Roman" w:eastAsia="Times New Roman" w:hAnsi="Times New Roman"/>
                <w:color w:val="000000"/>
                <w:sz w:val="20"/>
                <w:szCs w:val="18"/>
                <w:lang w:eastAsia="ru-RU"/>
              </w:rPr>
              <w:t>Перечень показателей результативности подпрограммы</w:t>
            </w:r>
          </w:p>
          <w:p w:rsidR="001B73C5" w:rsidRPr="001B73C5" w:rsidRDefault="001B73C5" w:rsidP="001B73C5">
            <w:pPr>
              <w:spacing w:after="0" w:line="240" w:lineRule="auto"/>
              <w:jc w:val="center"/>
              <w:rPr>
                <w:rFonts w:ascii="Times New Roman" w:eastAsia="Times New Roman" w:hAnsi="Times New Roman"/>
                <w:sz w:val="18"/>
                <w:szCs w:val="18"/>
                <w:lang w:eastAsia="ru-RU"/>
              </w:rPr>
            </w:pPr>
          </w:p>
        </w:tc>
      </w:tr>
      <w:tr w:rsidR="001B73C5" w:rsidRPr="001B73C5" w:rsidTr="00BA3FDB">
        <w:trPr>
          <w:trHeight w:val="20"/>
        </w:trPr>
        <w:tc>
          <w:tcPr>
            <w:tcW w:w="12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Цель, задачи,  показатели результативности</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Единица измерения</w:t>
            </w: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Источник информации</w:t>
            </w: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текущий финансовый год 2021</w:t>
            </w:r>
          </w:p>
        </w:tc>
        <w:tc>
          <w:tcPr>
            <w:tcW w:w="629" w:type="pct"/>
            <w:gridSpan w:val="3"/>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очередной финансовый год 2022</w:t>
            </w:r>
          </w:p>
        </w:tc>
        <w:tc>
          <w:tcPr>
            <w:tcW w:w="629" w:type="pct"/>
            <w:gridSpan w:val="3"/>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первый год планового периода 2023</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второй год планового периода 2024</w:t>
            </w:r>
          </w:p>
        </w:tc>
      </w:tr>
      <w:tr w:rsidR="001B73C5" w:rsidRPr="001B73C5" w:rsidTr="00BA3FDB">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w:t>
            </w:r>
          </w:p>
        </w:tc>
        <w:tc>
          <w:tcPr>
            <w:tcW w:w="539" w:type="pct"/>
            <w:gridSpan w:val="3"/>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2</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3</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4</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5</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6</w:t>
            </w:r>
          </w:p>
        </w:tc>
        <w:tc>
          <w:tcPr>
            <w:tcW w:w="6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7</w:t>
            </w:r>
          </w:p>
        </w:tc>
      </w:tr>
      <w:tr w:rsidR="001B73C5" w:rsidRPr="001B73C5" w:rsidTr="001B73C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1B73C5" w:rsidRPr="001B73C5" w:rsidTr="001B73C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Задача 1: Обустройство мест (площадок) накопления ТКО и (или) приобретение контейнерного оборудования</w:t>
            </w:r>
          </w:p>
        </w:tc>
      </w:tr>
      <w:tr w:rsidR="001B73C5" w:rsidRPr="001B73C5" w:rsidTr="00BA3FDB">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Доля муниципальных образований, оборудовавших места накопления твердых коммунальных отходов</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61</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83</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6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r>
      <w:tr w:rsidR="001B73C5" w:rsidRPr="001B73C5" w:rsidTr="001B73C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xml:space="preserve">Задача 2: Ликвидация несанкционированных свалок </w:t>
            </w:r>
          </w:p>
        </w:tc>
      </w:tr>
      <w:tr w:rsidR="001B73C5" w:rsidRPr="001B73C5" w:rsidTr="00BA3FDB">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 xml:space="preserve">Доля количества ликвидированных  несанкционированных свалок  </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c>
          <w:tcPr>
            <w:tcW w:w="6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r>
      <w:tr w:rsidR="001B73C5" w:rsidRPr="001B73C5" w:rsidTr="001B73C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Задача 3: Содержание мест (площадок) накопления твердых коммунальных отходов</w:t>
            </w:r>
          </w:p>
        </w:tc>
      </w:tr>
      <w:tr w:rsidR="001B73C5" w:rsidRPr="001B73C5" w:rsidTr="00BA3FDB">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Доля мест (площадок) накопления твердых коммунальных отходов на которых проводились работы по содержанию, очистки от снега, ручная чистка от мусора и прелегающих к ней территорий, а так же ремонт и транспортировка контейнерного оборудования</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Х</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c>
          <w:tcPr>
            <w:tcW w:w="6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r>
      <w:tr w:rsidR="001B73C5" w:rsidRPr="001B73C5" w:rsidTr="001B73C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1B73C5" w:rsidRPr="001B73C5" w:rsidTr="00BA3FDB">
        <w:trPr>
          <w:trHeight w:val="20"/>
        </w:trPr>
        <w:tc>
          <w:tcPr>
            <w:tcW w:w="1247" w:type="pct"/>
            <w:gridSpan w:val="3"/>
            <w:tcBorders>
              <w:top w:val="nil"/>
              <w:left w:val="single" w:sz="4" w:space="0" w:color="auto"/>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Доля количества собранных, трансп</w:t>
            </w:r>
            <w:r>
              <w:rPr>
                <w:rFonts w:ascii="Times New Roman" w:eastAsia="Times New Roman" w:hAnsi="Times New Roman"/>
                <w:color w:val="000000"/>
                <w:sz w:val="14"/>
                <w:szCs w:val="14"/>
                <w:lang w:eastAsia="ru-RU"/>
              </w:rPr>
              <w:t>о</w:t>
            </w:r>
            <w:r w:rsidRPr="001B73C5">
              <w:rPr>
                <w:rFonts w:ascii="Times New Roman" w:eastAsia="Times New Roman" w:hAnsi="Times New Roman"/>
                <w:color w:val="000000"/>
                <w:sz w:val="14"/>
                <w:szCs w:val="14"/>
                <w:lang w:eastAsia="ru-RU"/>
              </w:rPr>
              <w:t>ртированных и утилизированных ртутьсодержащих ламп, а также образующихся в быту опасных отходов</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w:t>
            </w:r>
          </w:p>
        </w:tc>
        <w:tc>
          <w:tcPr>
            <w:tcW w:w="664" w:type="pct"/>
            <w:gridSpan w:val="2"/>
            <w:tcBorders>
              <w:top w:val="nil"/>
              <w:left w:val="nil"/>
              <w:bottom w:val="single" w:sz="4" w:space="0" w:color="auto"/>
              <w:right w:val="single" w:sz="4" w:space="0" w:color="auto"/>
            </w:tcBorders>
            <w:shd w:val="clear" w:color="auto" w:fill="auto"/>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Отраслевой мониторинг</w:t>
            </w:r>
          </w:p>
        </w:tc>
        <w:tc>
          <w:tcPr>
            <w:tcW w:w="664" w:type="pct"/>
            <w:gridSpan w:val="2"/>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Х</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100</w:t>
            </w:r>
          </w:p>
        </w:tc>
        <w:tc>
          <w:tcPr>
            <w:tcW w:w="629" w:type="pct"/>
            <w:gridSpan w:val="3"/>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c>
          <w:tcPr>
            <w:tcW w:w="630" w:type="pct"/>
            <w:tcBorders>
              <w:top w:val="nil"/>
              <w:left w:val="nil"/>
              <w:bottom w:val="single" w:sz="4" w:space="0" w:color="auto"/>
              <w:right w:val="single" w:sz="4" w:space="0" w:color="auto"/>
            </w:tcBorders>
            <w:shd w:val="clear" w:color="auto" w:fill="auto"/>
            <w:noWrap/>
            <w:vAlign w:val="center"/>
            <w:hideMark/>
          </w:tcPr>
          <w:p w:rsidR="001B73C5" w:rsidRPr="001B73C5" w:rsidRDefault="001B73C5" w:rsidP="001B73C5">
            <w:pPr>
              <w:spacing w:after="0" w:line="240" w:lineRule="auto"/>
              <w:jc w:val="center"/>
              <w:rPr>
                <w:rFonts w:ascii="Times New Roman" w:eastAsia="Times New Roman" w:hAnsi="Times New Roman"/>
                <w:color w:val="000000"/>
                <w:sz w:val="14"/>
                <w:szCs w:val="14"/>
                <w:lang w:eastAsia="ru-RU"/>
              </w:rPr>
            </w:pPr>
            <w:r w:rsidRPr="001B73C5">
              <w:rPr>
                <w:rFonts w:ascii="Times New Roman" w:eastAsia="Times New Roman" w:hAnsi="Times New Roman"/>
                <w:color w:val="000000"/>
                <w:sz w:val="14"/>
                <w:szCs w:val="14"/>
                <w:lang w:eastAsia="ru-RU"/>
              </w:rPr>
              <w:t>0</w:t>
            </w:r>
          </w:p>
        </w:tc>
      </w:tr>
      <w:tr w:rsidR="00BA3FDB" w:rsidRPr="00BA3FDB" w:rsidTr="00BA3FDB">
        <w:trPr>
          <w:trHeight w:val="20"/>
        </w:trPr>
        <w:tc>
          <w:tcPr>
            <w:tcW w:w="5000" w:type="pct"/>
            <w:gridSpan w:val="17"/>
            <w:tcBorders>
              <w:top w:val="nil"/>
              <w:left w:val="nil"/>
              <w:right w:val="nil"/>
            </w:tcBorders>
            <w:shd w:val="clear" w:color="auto" w:fill="auto"/>
            <w:noWrap/>
            <w:vAlign w:val="center"/>
            <w:hideMark/>
          </w:tcPr>
          <w:p w:rsidR="00BA3FDB" w:rsidRDefault="00BA3FDB" w:rsidP="00BA3FDB">
            <w:pPr>
              <w:spacing w:after="0" w:line="240" w:lineRule="auto"/>
              <w:rPr>
                <w:rFonts w:ascii="Times New Roman" w:eastAsia="Times New Roman" w:hAnsi="Times New Roman"/>
                <w:sz w:val="18"/>
                <w:szCs w:val="18"/>
                <w:lang w:eastAsia="ru-RU"/>
              </w:rPr>
            </w:pPr>
          </w:p>
          <w:p w:rsidR="00BA3FDB" w:rsidRPr="00BA3FDB" w:rsidRDefault="00BA3FDB" w:rsidP="00BA3FDB">
            <w:pPr>
              <w:spacing w:after="0" w:line="240" w:lineRule="auto"/>
              <w:jc w:val="right"/>
              <w:rPr>
                <w:rFonts w:ascii="Times New Roman" w:eastAsia="Times New Roman" w:hAnsi="Times New Roman"/>
                <w:sz w:val="18"/>
                <w:szCs w:val="18"/>
                <w:lang w:eastAsia="ru-RU"/>
              </w:rPr>
            </w:pPr>
            <w:r w:rsidRPr="00BA3FDB">
              <w:rPr>
                <w:rFonts w:ascii="Times New Roman" w:eastAsia="Times New Roman" w:hAnsi="Times New Roman"/>
                <w:sz w:val="18"/>
                <w:szCs w:val="18"/>
                <w:lang w:eastAsia="ru-RU"/>
              </w:rPr>
              <w:t>Приложение №5</w:t>
            </w:r>
            <w:r w:rsidRPr="00BA3FDB">
              <w:rPr>
                <w:rFonts w:ascii="Times New Roman" w:eastAsia="Times New Roman" w:hAnsi="Times New Roman"/>
                <w:sz w:val="18"/>
                <w:szCs w:val="18"/>
                <w:lang w:eastAsia="ru-RU"/>
              </w:rPr>
              <w:br/>
              <w:t>к постановлению администрации</w:t>
            </w:r>
            <w:r w:rsidRPr="00BA3FDB">
              <w:rPr>
                <w:rFonts w:ascii="Times New Roman" w:eastAsia="Times New Roman" w:hAnsi="Times New Roman"/>
                <w:sz w:val="18"/>
                <w:szCs w:val="18"/>
                <w:lang w:eastAsia="ru-RU"/>
              </w:rPr>
              <w:br/>
              <w:t>Богучанского района</w:t>
            </w:r>
            <w:r w:rsidRPr="00BA3FDB">
              <w:rPr>
                <w:rFonts w:ascii="Times New Roman" w:eastAsia="Times New Roman" w:hAnsi="Times New Roman"/>
                <w:sz w:val="18"/>
                <w:szCs w:val="18"/>
                <w:lang w:eastAsia="ru-RU"/>
              </w:rPr>
              <w:br/>
              <w:t>от 16.05.2022 № 392-п</w:t>
            </w:r>
          </w:p>
          <w:p w:rsidR="00BA3FDB" w:rsidRDefault="00BA3FDB" w:rsidP="00BA3FDB">
            <w:pPr>
              <w:spacing w:after="0" w:line="240" w:lineRule="auto"/>
              <w:jc w:val="right"/>
              <w:rPr>
                <w:rFonts w:ascii="Times New Roman" w:eastAsia="Times New Roman" w:hAnsi="Times New Roman"/>
                <w:color w:val="000000"/>
                <w:sz w:val="18"/>
                <w:szCs w:val="18"/>
                <w:lang w:eastAsia="ru-RU"/>
              </w:rPr>
            </w:pPr>
            <w:r w:rsidRPr="00BA3FDB">
              <w:rPr>
                <w:rFonts w:ascii="Times New Roman" w:eastAsia="Times New Roman" w:hAnsi="Times New Roman"/>
                <w:color w:val="000000"/>
                <w:sz w:val="18"/>
                <w:szCs w:val="18"/>
                <w:lang w:eastAsia="ru-RU"/>
              </w:rPr>
              <w:t>Приложение № 2</w:t>
            </w:r>
            <w:r w:rsidRPr="00BA3FDB">
              <w:rPr>
                <w:rFonts w:ascii="Times New Roman" w:eastAsia="Times New Roman" w:hAnsi="Times New Roman"/>
                <w:color w:val="000000"/>
                <w:sz w:val="18"/>
                <w:szCs w:val="18"/>
                <w:lang w:eastAsia="ru-RU"/>
              </w:rPr>
              <w:br/>
              <w:t>к подпрограмме "Обращение с отходами</w:t>
            </w:r>
          </w:p>
          <w:p w:rsidR="00BA3FDB" w:rsidRDefault="00BA3FDB" w:rsidP="00BA3FDB">
            <w:pPr>
              <w:spacing w:after="0" w:line="240" w:lineRule="auto"/>
              <w:jc w:val="right"/>
              <w:rPr>
                <w:rFonts w:ascii="Times New Roman" w:eastAsia="Times New Roman" w:hAnsi="Times New Roman"/>
                <w:color w:val="000000"/>
                <w:sz w:val="18"/>
                <w:szCs w:val="18"/>
                <w:lang w:eastAsia="ru-RU"/>
              </w:rPr>
            </w:pPr>
            <w:r w:rsidRPr="00BA3FDB">
              <w:rPr>
                <w:rFonts w:ascii="Times New Roman" w:eastAsia="Times New Roman" w:hAnsi="Times New Roman"/>
                <w:color w:val="000000"/>
                <w:sz w:val="18"/>
                <w:szCs w:val="18"/>
                <w:lang w:eastAsia="ru-RU"/>
              </w:rPr>
              <w:t xml:space="preserve"> на территории Богучанского района"</w:t>
            </w:r>
          </w:p>
          <w:p w:rsidR="00BA3FDB" w:rsidRPr="00BA3FDB" w:rsidRDefault="00BA3FDB" w:rsidP="00BA3FDB">
            <w:pPr>
              <w:spacing w:after="0" w:line="240" w:lineRule="auto"/>
              <w:jc w:val="right"/>
              <w:rPr>
                <w:rFonts w:ascii="Times New Roman" w:eastAsia="Times New Roman" w:hAnsi="Times New Roman"/>
                <w:color w:val="000000"/>
                <w:sz w:val="18"/>
                <w:szCs w:val="18"/>
                <w:lang w:eastAsia="ru-RU"/>
              </w:rPr>
            </w:pPr>
            <w:r w:rsidRPr="00BA3FDB">
              <w:rPr>
                <w:rFonts w:ascii="Times New Roman" w:eastAsia="Times New Roman" w:hAnsi="Times New Roman"/>
                <w:color w:val="000000"/>
                <w:sz w:val="18"/>
                <w:szCs w:val="18"/>
                <w:lang w:eastAsia="ru-RU"/>
              </w:rPr>
              <w:t xml:space="preserve"> </w:t>
            </w:r>
          </w:p>
          <w:p w:rsidR="00BA3FDB" w:rsidRDefault="00BA3FDB" w:rsidP="00BA3FDB">
            <w:pPr>
              <w:spacing w:after="0" w:line="240" w:lineRule="auto"/>
              <w:jc w:val="center"/>
              <w:rPr>
                <w:rFonts w:ascii="Times New Roman" w:eastAsia="Times New Roman" w:hAnsi="Times New Roman"/>
                <w:color w:val="000000"/>
                <w:sz w:val="20"/>
                <w:szCs w:val="18"/>
                <w:lang w:eastAsia="ru-RU"/>
              </w:rPr>
            </w:pPr>
            <w:r w:rsidRPr="00BA3FDB">
              <w:rPr>
                <w:rFonts w:ascii="Times New Roman" w:eastAsia="Times New Roman" w:hAnsi="Times New Roman"/>
                <w:color w:val="000000"/>
                <w:sz w:val="20"/>
                <w:szCs w:val="18"/>
                <w:lang w:eastAsia="ru-RU"/>
              </w:rPr>
              <w:t>Перечень мероприятий подпрограммы с указанием объема средств на их реализацию и ожидаемых результатов</w:t>
            </w:r>
          </w:p>
          <w:p w:rsidR="00BA3FDB" w:rsidRPr="00BA3FDB" w:rsidRDefault="00BA3FDB" w:rsidP="00BA3FDB">
            <w:pPr>
              <w:spacing w:after="0" w:line="240" w:lineRule="auto"/>
              <w:jc w:val="center"/>
              <w:rPr>
                <w:rFonts w:ascii="Times New Roman" w:eastAsia="Times New Roman" w:hAnsi="Times New Roman"/>
                <w:sz w:val="18"/>
                <w:szCs w:val="18"/>
                <w:lang w:eastAsia="ru-RU"/>
              </w:rPr>
            </w:pPr>
          </w:p>
        </w:tc>
      </w:tr>
      <w:tr w:rsidR="00BA3FDB" w:rsidRPr="00BA3FDB" w:rsidTr="00BA3FDB">
        <w:trPr>
          <w:trHeight w:val="161"/>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Наименование  программы, подпрограммы</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Главный распорядитель бюджетных средств</w:t>
            </w:r>
          </w:p>
        </w:tc>
        <w:tc>
          <w:tcPr>
            <w:tcW w:w="90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Код бюджетной классификации</w:t>
            </w:r>
          </w:p>
        </w:tc>
        <w:tc>
          <w:tcPr>
            <w:tcW w:w="2031"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8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BA3FDB" w:rsidRPr="00BA3FDB" w:rsidTr="00BA3FDB">
        <w:trPr>
          <w:trHeight w:val="161"/>
        </w:trPr>
        <w:tc>
          <w:tcPr>
            <w:tcW w:w="677" w:type="pct"/>
            <w:vMerge/>
            <w:tcBorders>
              <w:top w:val="single" w:sz="4" w:space="0" w:color="auto"/>
              <w:left w:val="single" w:sz="4" w:space="0" w:color="auto"/>
              <w:bottom w:val="single" w:sz="4" w:space="0" w:color="000000"/>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906" w:type="pct"/>
            <w:gridSpan w:val="5"/>
            <w:vMerge/>
            <w:tcBorders>
              <w:top w:val="single" w:sz="4" w:space="0" w:color="auto"/>
              <w:left w:val="single" w:sz="4" w:space="0" w:color="auto"/>
              <w:bottom w:val="single" w:sz="4" w:space="0" w:color="auto"/>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2031" w:type="pct"/>
            <w:gridSpan w:val="8"/>
            <w:vMerge/>
            <w:tcBorders>
              <w:top w:val="single" w:sz="4" w:space="0" w:color="auto"/>
              <w:left w:val="single" w:sz="4" w:space="0" w:color="auto"/>
              <w:bottom w:val="single" w:sz="4" w:space="0" w:color="000000"/>
              <w:right w:val="single" w:sz="4" w:space="0" w:color="000000"/>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r>
      <w:tr w:rsidR="00BA3FDB" w:rsidRPr="00BA3FDB" w:rsidTr="00BA3FDB">
        <w:trPr>
          <w:trHeight w:val="20"/>
        </w:trPr>
        <w:tc>
          <w:tcPr>
            <w:tcW w:w="677" w:type="pct"/>
            <w:vMerge/>
            <w:tcBorders>
              <w:top w:val="single" w:sz="4" w:space="0" w:color="auto"/>
              <w:left w:val="single" w:sz="4" w:space="0" w:color="auto"/>
              <w:bottom w:val="single" w:sz="4" w:space="0" w:color="000000"/>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253"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ГРБС</w:t>
            </w:r>
          </w:p>
        </w:tc>
        <w:tc>
          <w:tcPr>
            <w:tcW w:w="241"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РзПр</w:t>
            </w:r>
          </w:p>
        </w:tc>
        <w:tc>
          <w:tcPr>
            <w:tcW w:w="412"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ЦСР</w:t>
            </w:r>
          </w:p>
        </w:tc>
        <w:tc>
          <w:tcPr>
            <w:tcW w:w="564"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год предшествующий отчетному 2021</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 xml:space="preserve">очередной финансовый год 2022 </w:t>
            </w:r>
          </w:p>
        </w:tc>
        <w:tc>
          <w:tcPr>
            <w:tcW w:w="373"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первый год планового периода 2023</w:t>
            </w:r>
          </w:p>
        </w:tc>
        <w:tc>
          <w:tcPr>
            <w:tcW w:w="373"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второй год планового периода 2024</w:t>
            </w:r>
          </w:p>
        </w:tc>
        <w:tc>
          <w:tcPr>
            <w:tcW w:w="294"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 xml:space="preserve">Итого на период   2021-2024гг.             </w:t>
            </w: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r>
      <w:tr w:rsidR="00BA3FDB" w:rsidRPr="00BA3FDB" w:rsidTr="00BA3FDB">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w:t>
            </w:r>
          </w:p>
        </w:tc>
        <w:tc>
          <w:tcPr>
            <w:tcW w:w="545"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2</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4</w:t>
            </w:r>
          </w:p>
        </w:tc>
        <w:tc>
          <w:tcPr>
            <w:tcW w:w="412"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5</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6</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7</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8</w:t>
            </w:r>
          </w:p>
        </w:tc>
        <w:tc>
          <w:tcPr>
            <w:tcW w:w="373"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9</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10</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11</w:t>
            </w:r>
          </w:p>
        </w:tc>
      </w:tr>
      <w:tr w:rsidR="00BA3FDB" w:rsidRPr="00BA3FDB" w:rsidTr="00BA3FD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Муниципальная программа «Охрана окружающей среды» </w:t>
            </w:r>
          </w:p>
        </w:tc>
      </w:tr>
      <w:tr w:rsidR="00BA3FDB" w:rsidRPr="00BA3FDB" w:rsidTr="00BA3FD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lastRenderedPageBreak/>
              <w:t>Подпрограмма  "Обращение с отходами на территории Богучанского района"</w:t>
            </w:r>
          </w:p>
        </w:tc>
      </w:tr>
      <w:tr w:rsidR="00BA3FDB" w:rsidRPr="00BA3FDB" w:rsidTr="00BA3FD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BA3FDB" w:rsidRPr="00BA3FDB" w:rsidTr="00BA3FD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Задача 1:  Обустройство мест (площадок) накопления ТКО и (или) приобретение контейнерного оборудования</w:t>
            </w:r>
          </w:p>
        </w:tc>
      </w:tr>
      <w:tr w:rsidR="00BA3FDB" w:rsidRPr="00BA3FDB" w:rsidTr="00BA3FDB">
        <w:trPr>
          <w:trHeight w:val="20"/>
        </w:trPr>
        <w:tc>
          <w:tcPr>
            <w:tcW w:w="677" w:type="pct"/>
            <w:tcBorders>
              <w:top w:val="nil"/>
              <w:left w:val="single" w:sz="4" w:space="0" w:color="auto"/>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1.1. Обустройство мест (площадок) накопления твердых коммунальных отходов</w:t>
            </w:r>
          </w:p>
        </w:tc>
        <w:tc>
          <w:tcPr>
            <w:tcW w:w="545"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МКУ "Муниципальная служба "Заказчика"</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830</w:t>
            </w:r>
          </w:p>
        </w:tc>
        <w:tc>
          <w:tcPr>
            <w:tcW w:w="241"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02100S4940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200 000,00 </w:t>
            </w:r>
          </w:p>
        </w:tc>
        <w:tc>
          <w:tcPr>
            <w:tcW w:w="373"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200 000,00 </w:t>
            </w:r>
          </w:p>
        </w:tc>
        <w:tc>
          <w:tcPr>
            <w:tcW w:w="841"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Строительство 398 площадок накопления ТКО в 2022 году *</w:t>
            </w:r>
          </w:p>
        </w:tc>
      </w:tr>
      <w:tr w:rsidR="00BA3FDB" w:rsidRPr="00BA3FDB" w:rsidTr="00BA3FDB">
        <w:trPr>
          <w:trHeight w:val="20"/>
        </w:trPr>
        <w:tc>
          <w:tcPr>
            <w:tcW w:w="677" w:type="pct"/>
            <w:tcBorders>
              <w:top w:val="single" w:sz="4" w:space="0" w:color="auto"/>
              <w:left w:val="single" w:sz="4" w:space="0" w:color="auto"/>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1.2. Приобретение контейнерного оборудования </w:t>
            </w:r>
          </w:p>
        </w:tc>
        <w:tc>
          <w:tcPr>
            <w:tcW w:w="545"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02100S4630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6 718 729,17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50 000,00 </w:t>
            </w:r>
          </w:p>
        </w:tc>
        <w:tc>
          <w:tcPr>
            <w:tcW w:w="373"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6 768 729,17 </w:t>
            </w:r>
          </w:p>
        </w:tc>
        <w:tc>
          <w:tcPr>
            <w:tcW w:w="841" w:type="pct"/>
            <w:gridSpan w:val="2"/>
            <w:tcBorders>
              <w:top w:val="single" w:sz="4" w:space="0" w:color="auto"/>
              <w:left w:val="nil"/>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В 2021 году приобретение 543 ед. еонтейнерного оборудования.Приобретение 100 Контейнерного оборудования в 2022 году.</w:t>
            </w:r>
          </w:p>
        </w:tc>
      </w:tr>
      <w:tr w:rsidR="00BA3FDB" w:rsidRPr="00BA3FDB" w:rsidTr="00BA3FDB">
        <w:trPr>
          <w:trHeight w:val="20"/>
        </w:trPr>
        <w:tc>
          <w:tcPr>
            <w:tcW w:w="677" w:type="pct"/>
            <w:tcBorders>
              <w:top w:val="single" w:sz="4" w:space="0" w:color="auto"/>
              <w:left w:val="single" w:sz="4" w:space="0" w:color="auto"/>
              <w:bottom w:val="nil"/>
              <w:right w:val="nil"/>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1.3.Приобретение экобоксов для сбора, вывоза и утилизации отходов I-III класса опасности</w:t>
            </w:r>
          </w:p>
        </w:tc>
        <w:tc>
          <w:tcPr>
            <w:tcW w:w="545" w:type="pct"/>
            <w:tcBorders>
              <w:top w:val="single" w:sz="4" w:space="0" w:color="auto"/>
              <w:left w:val="single" w:sz="4" w:space="0" w:color="auto"/>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0210080010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155 400,00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155 400,00 </w:t>
            </w:r>
          </w:p>
        </w:tc>
        <w:tc>
          <w:tcPr>
            <w:tcW w:w="841" w:type="pct"/>
            <w:gridSpan w:val="2"/>
            <w:tcBorders>
              <w:top w:val="single" w:sz="4" w:space="0" w:color="auto"/>
              <w:left w:val="nil"/>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Приобретение 28 ед. экобоксов для сбора, вывоза и утилизации отходов I-III класса опасности(14 ед. для ртутьсодержащих ламп, 14 ед для батареек)</w:t>
            </w:r>
          </w:p>
        </w:tc>
      </w:tr>
      <w:tr w:rsidR="00BA3FDB" w:rsidRPr="00BA3FDB" w:rsidTr="00BA3FDB">
        <w:trPr>
          <w:trHeight w:val="2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1.4. Приобретение уличных видеокамер и сопутствующих аксессуаров (инвектор,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tc>
        <w:tc>
          <w:tcPr>
            <w:tcW w:w="545" w:type="pct"/>
            <w:tcBorders>
              <w:top w:val="single" w:sz="4" w:space="0" w:color="auto"/>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863</w:t>
            </w:r>
          </w:p>
        </w:tc>
        <w:tc>
          <w:tcPr>
            <w:tcW w:w="241"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0210080010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100 000,00 </w:t>
            </w:r>
          </w:p>
        </w:tc>
        <w:tc>
          <w:tcPr>
            <w:tcW w:w="427"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100 000,00 </w:t>
            </w:r>
          </w:p>
        </w:tc>
        <w:tc>
          <w:tcPr>
            <w:tcW w:w="841"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Приобретение  3 ед. уличных видеокамер и сопутствующих аксессуаров (инвектор, SD карта, аккумулятор для низких температур, шкаф аккумуляторный, блок питания, кабель витая пара для уличной прокладки)</w:t>
            </w:r>
          </w:p>
        </w:tc>
      </w:tr>
      <w:tr w:rsidR="00BA3FDB" w:rsidRPr="00BA3FDB" w:rsidTr="00BA3FD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Задача 2. Ликвидация несанкционированных свалок </w:t>
            </w:r>
          </w:p>
        </w:tc>
      </w:tr>
      <w:tr w:rsidR="00BA3FDB" w:rsidRPr="00BA3FDB" w:rsidTr="00BA3FDB">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2.1. Выполнение работ по ликвидации несанкционированной свалки </w:t>
            </w:r>
          </w:p>
        </w:tc>
        <w:tc>
          <w:tcPr>
            <w:tcW w:w="545"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Администрация Богучанского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0503</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0210080020</w:t>
            </w:r>
          </w:p>
        </w:tc>
        <w:tc>
          <w:tcPr>
            <w:tcW w:w="564"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1 869 040,00   </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3 299 500,00   </w:t>
            </w:r>
          </w:p>
        </w:tc>
        <w:tc>
          <w:tcPr>
            <w:tcW w:w="373"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37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5 168 540,00 </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Выполнение работ по ликвидации несанкционированной свалки на объекте  площадью </w:t>
            </w:r>
            <w:r w:rsidRPr="00BA3FDB">
              <w:rPr>
                <w:rFonts w:ascii="Times New Roman" w:eastAsia="Times New Roman" w:hAnsi="Times New Roman"/>
                <w:sz w:val="14"/>
                <w:szCs w:val="14"/>
                <w:lang w:eastAsia="ru-RU"/>
              </w:rPr>
              <w:t>6,25га</w:t>
            </w:r>
            <w:r w:rsidRPr="00BA3FDB">
              <w:rPr>
                <w:rFonts w:ascii="Times New Roman" w:eastAsia="Times New Roman" w:hAnsi="Times New Roman"/>
                <w:color w:val="000000"/>
                <w:sz w:val="14"/>
                <w:szCs w:val="14"/>
                <w:lang w:eastAsia="ru-RU"/>
              </w:rPr>
              <w:t xml:space="preserve">. </w:t>
            </w:r>
          </w:p>
        </w:tc>
      </w:tr>
      <w:tr w:rsidR="00BA3FDB" w:rsidRPr="00BA3FDB" w:rsidTr="00BA3FD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Задача 3. Содержание мест (площадок) накопления твердых коммунальных отходов</w:t>
            </w:r>
          </w:p>
        </w:tc>
      </w:tr>
      <w:tr w:rsidR="00BA3FDB" w:rsidRPr="00BA3FDB" w:rsidTr="00BA3FDB">
        <w:trPr>
          <w:trHeight w:val="20"/>
        </w:trPr>
        <w:tc>
          <w:tcPr>
            <w:tcW w:w="677" w:type="pct"/>
            <w:tcBorders>
              <w:top w:val="nil"/>
              <w:left w:val="single" w:sz="4" w:space="0" w:color="auto"/>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3.1.Содержание мест (площадок) накопления твердых коммунальных отходов, очистки от снега, ручная чистка от мусора и прилегающих к ней территорий </w:t>
            </w:r>
          </w:p>
        </w:tc>
        <w:tc>
          <w:tcPr>
            <w:tcW w:w="545"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Администрация Богучанского района</w:t>
            </w:r>
          </w:p>
        </w:tc>
        <w:tc>
          <w:tcPr>
            <w:tcW w:w="253"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806</w:t>
            </w:r>
          </w:p>
        </w:tc>
        <w:tc>
          <w:tcPr>
            <w:tcW w:w="241"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0605</w:t>
            </w:r>
          </w:p>
        </w:tc>
        <w:tc>
          <w:tcPr>
            <w:tcW w:w="412" w:type="pct"/>
            <w:gridSpan w:val="2"/>
            <w:tcBorders>
              <w:top w:val="nil"/>
              <w:left w:val="nil"/>
              <w:bottom w:val="nil"/>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0210080030</w:t>
            </w:r>
          </w:p>
        </w:tc>
        <w:tc>
          <w:tcPr>
            <w:tcW w:w="564"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Х</w:t>
            </w:r>
          </w:p>
        </w:tc>
        <w:tc>
          <w:tcPr>
            <w:tcW w:w="427"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1 025 597,00</w:t>
            </w:r>
          </w:p>
        </w:tc>
        <w:tc>
          <w:tcPr>
            <w:tcW w:w="373"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373"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294"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1 025 597,00</w:t>
            </w:r>
          </w:p>
        </w:tc>
        <w:tc>
          <w:tcPr>
            <w:tcW w:w="841" w:type="pct"/>
            <w:gridSpan w:val="2"/>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Содержание 132 мест (площадок) накопления твердых коммунальных отходов </w:t>
            </w:r>
          </w:p>
        </w:tc>
      </w:tr>
      <w:tr w:rsidR="00BA3FDB" w:rsidRPr="00BA3FDB" w:rsidTr="00BA3FDB">
        <w:trPr>
          <w:trHeight w:val="2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3.2. Ремонт и транспортировка контейнерного оборудования</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Администрация Богучанского района</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806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0605</w:t>
            </w: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0210080050</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Х</w:t>
            </w:r>
          </w:p>
        </w:tc>
        <w:tc>
          <w:tcPr>
            <w:tcW w:w="427"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559 903,00</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373"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559 903,00</w:t>
            </w:r>
          </w:p>
        </w:tc>
        <w:tc>
          <w:tcPr>
            <w:tcW w:w="841" w:type="pct"/>
            <w:gridSpan w:val="2"/>
            <w:tcBorders>
              <w:top w:val="single" w:sz="4" w:space="0" w:color="auto"/>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Ремонт и транспортровка 70 единиц контейнерного оборудования</w:t>
            </w:r>
          </w:p>
        </w:tc>
      </w:tr>
      <w:tr w:rsidR="00BA3FDB" w:rsidRPr="00BA3FDB" w:rsidTr="00BA3FDB">
        <w:trPr>
          <w:trHeight w:val="20"/>
        </w:trPr>
        <w:tc>
          <w:tcPr>
            <w:tcW w:w="5000" w:type="pct"/>
            <w:gridSpan w:val="17"/>
            <w:tcBorders>
              <w:top w:val="nil"/>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BA3FDB" w:rsidRPr="00BA3FDB" w:rsidTr="00BA3FDB">
        <w:trPr>
          <w:trHeight w:val="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Сбор отработанных ртутьсодержащих ламп, их транспортирование и обезвреживание, утилизация продуктов обезвреживания, также прием у населения </w:t>
            </w:r>
            <w:r w:rsidRPr="00BA3FDB">
              <w:rPr>
                <w:rFonts w:ascii="Times New Roman" w:eastAsia="Times New Roman" w:hAnsi="Times New Roman"/>
                <w:color w:val="000000"/>
                <w:sz w:val="14"/>
                <w:szCs w:val="14"/>
                <w:lang w:eastAsia="ru-RU"/>
              </w:rPr>
              <w:lastRenderedPageBreak/>
              <w:t>образующихся в быту опасных отходов</w:t>
            </w:r>
          </w:p>
        </w:tc>
        <w:tc>
          <w:tcPr>
            <w:tcW w:w="545" w:type="pct"/>
            <w:tcBorders>
              <w:top w:val="nil"/>
              <w:left w:val="nil"/>
              <w:bottom w:val="nil"/>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lastRenderedPageBreak/>
              <w:t>Администрация Богучанского района</w:t>
            </w:r>
          </w:p>
        </w:tc>
        <w:tc>
          <w:tcPr>
            <w:tcW w:w="25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0605</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BA3FDB" w:rsidRPr="00BA3FDB" w:rsidRDefault="00BA3FDB" w:rsidP="00BA3FDB">
            <w:pPr>
              <w:spacing w:after="0" w:line="240" w:lineRule="auto"/>
              <w:jc w:val="center"/>
              <w:rPr>
                <w:rFonts w:ascii="Times New Roman" w:eastAsia="Times New Roman" w:hAnsi="Times New Roman"/>
                <w:sz w:val="14"/>
                <w:szCs w:val="14"/>
                <w:lang w:eastAsia="ru-RU"/>
              </w:rPr>
            </w:pPr>
            <w:r w:rsidRPr="00BA3FDB">
              <w:rPr>
                <w:rFonts w:ascii="Times New Roman" w:eastAsia="Times New Roman" w:hAnsi="Times New Roman"/>
                <w:sz w:val="14"/>
                <w:szCs w:val="14"/>
                <w:lang w:eastAsia="ru-RU"/>
              </w:rPr>
              <w:t>0210080040</w:t>
            </w:r>
          </w:p>
        </w:tc>
        <w:tc>
          <w:tcPr>
            <w:tcW w:w="564"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Х</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61 770,00</w:t>
            </w:r>
          </w:p>
        </w:tc>
        <w:tc>
          <w:tcPr>
            <w:tcW w:w="373"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37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61 770,00</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Сбор и утилизация 1000 ед. ртутьсодержащих ламп, 39 кг опасных отходов ежегодно</w:t>
            </w:r>
          </w:p>
        </w:tc>
      </w:tr>
      <w:tr w:rsidR="00BA3FDB" w:rsidRPr="00BA3FDB" w:rsidTr="00BA3FDB">
        <w:trPr>
          <w:trHeight w:val="20"/>
        </w:trPr>
        <w:tc>
          <w:tcPr>
            <w:tcW w:w="2129" w:type="pct"/>
            <w:gridSpan w:val="7"/>
            <w:tcBorders>
              <w:top w:val="single" w:sz="4" w:space="0" w:color="auto"/>
              <w:left w:val="single" w:sz="4" w:space="0" w:color="auto"/>
              <w:bottom w:val="single" w:sz="4" w:space="0" w:color="auto"/>
              <w:right w:val="nil"/>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lastRenderedPageBreak/>
              <w:t>Итого по подпрограмме</w:t>
            </w:r>
          </w:p>
        </w:tc>
        <w:tc>
          <w:tcPr>
            <w:tcW w:w="564" w:type="pct"/>
            <w:gridSpan w:val="2"/>
            <w:tcBorders>
              <w:top w:val="nil"/>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8 843 169,17   </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5 196 770,00   </w:t>
            </w:r>
          </w:p>
        </w:tc>
        <w:tc>
          <w:tcPr>
            <w:tcW w:w="373"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     </w:t>
            </w:r>
          </w:p>
        </w:tc>
        <w:tc>
          <w:tcPr>
            <w:tcW w:w="37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     </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14 039 939,17   </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r>
      <w:tr w:rsidR="00BA3FDB" w:rsidRPr="00BA3FDB" w:rsidTr="00BA3FDB">
        <w:trPr>
          <w:trHeight w:val="20"/>
        </w:trPr>
        <w:tc>
          <w:tcPr>
            <w:tcW w:w="2129" w:type="pct"/>
            <w:gridSpan w:val="7"/>
            <w:tcBorders>
              <w:top w:val="single" w:sz="4" w:space="0" w:color="auto"/>
              <w:left w:val="single" w:sz="4" w:space="0" w:color="auto"/>
              <w:bottom w:val="single" w:sz="4" w:space="0" w:color="auto"/>
              <w:right w:val="nil"/>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  В том числе по источникам финансирования</w:t>
            </w:r>
          </w:p>
        </w:tc>
        <w:tc>
          <w:tcPr>
            <w:tcW w:w="564" w:type="pct"/>
            <w:gridSpan w:val="2"/>
            <w:tcBorders>
              <w:top w:val="nil"/>
              <w:left w:val="nil"/>
              <w:bottom w:val="single" w:sz="4" w:space="0" w:color="auto"/>
              <w:right w:val="nil"/>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c>
          <w:tcPr>
            <w:tcW w:w="427" w:type="pct"/>
            <w:gridSpan w:val="2"/>
            <w:tcBorders>
              <w:top w:val="nil"/>
              <w:left w:val="nil"/>
              <w:bottom w:val="single" w:sz="4" w:space="0" w:color="auto"/>
              <w:right w:val="nil"/>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nil"/>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c>
          <w:tcPr>
            <w:tcW w:w="373" w:type="pct"/>
            <w:gridSpan w:val="2"/>
            <w:tcBorders>
              <w:top w:val="nil"/>
              <w:left w:val="nil"/>
              <w:bottom w:val="single" w:sz="4" w:space="0" w:color="auto"/>
              <w:right w:val="nil"/>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r>
      <w:tr w:rsidR="00BA3FDB" w:rsidRPr="00BA3FDB" w:rsidTr="00BA3FDB">
        <w:trPr>
          <w:trHeight w:val="20"/>
        </w:trPr>
        <w:tc>
          <w:tcPr>
            <w:tcW w:w="2129" w:type="pct"/>
            <w:gridSpan w:val="7"/>
            <w:tcBorders>
              <w:top w:val="single" w:sz="4" w:space="0" w:color="auto"/>
              <w:left w:val="single" w:sz="4" w:space="0" w:color="auto"/>
              <w:bottom w:val="single" w:sz="4" w:space="0" w:color="auto"/>
              <w:right w:val="nil"/>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краевой бюджет</w:t>
            </w:r>
          </w:p>
        </w:tc>
        <w:tc>
          <w:tcPr>
            <w:tcW w:w="564" w:type="pct"/>
            <w:gridSpan w:val="2"/>
            <w:tcBorders>
              <w:top w:val="nil"/>
              <w:left w:val="single" w:sz="4" w:space="0" w:color="auto"/>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6 638 500,00</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37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xml:space="preserve">6 638 500,00 </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r>
      <w:tr w:rsidR="00BA3FDB" w:rsidRPr="00BA3FDB" w:rsidTr="00BA3FDB">
        <w:trPr>
          <w:trHeight w:val="20"/>
        </w:trPr>
        <w:tc>
          <w:tcPr>
            <w:tcW w:w="212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районный бюджет</w:t>
            </w:r>
          </w:p>
        </w:tc>
        <w:tc>
          <w:tcPr>
            <w:tcW w:w="564"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2 204 669,17</w:t>
            </w:r>
          </w:p>
        </w:tc>
        <w:tc>
          <w:tcPr>
            <w:tcW w:w="427"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5 196 770,00</w:t>
            </w:r>
          </w:p>
        </w:tc>
        <w:tc>
          <w:tcPr>
            <w:tcW w:w="373"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373"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jc w:val="center"/>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7 401 439,17</w:t>
            </w:r>
          </w:p>
        </w:tc>
        <w:tc>
          <w:tcPr>
            <w:tcW w:w="841" w:type="pct"/>
            <w:gridSpan w:val="2"/>
            <w:tcBorders>
              <w:top w:val="nil"/>
              <w:left w:val="nil"/>
              <w:bottom w:val="single" w:sz="4" w:space="0" w:color="auto"/>
              <w:right w:val="single" w:sz="4" w:space="0" w:color="auto"/>
            </w:tcBorders>
            <w:shd w:val="clear" w:color="auto" w:fill="auto"/>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w:t>
            </w:r>
          </w:p>
        </w:tc>
      </w:tr>
      <w:tr w:rsidR="00BA3FDB" w:rsidRPr="00BA3FDB" w:rsidTr="00BA3FDB">
        <w:trPr>
          <w:trHeight w:val="20"/>
        </w:trPr>
        <w:tc>
          <w:tcPr>
            <w:tcW w:w="3120" w:type="pct"/>
            <w:gridSpan w:val="11"/>
            <w:tcBorders>
              <w:top w:val="nil"/>
              <w:left w:val="nil"/>
              <w:bottom w:val="nil"/>
              <w:right w:val="nil"/>
            </w:tcBorders>
            <w:shd w:val="clear" w:color="auto" w:fill="auto"/>
            <w:noWrap/>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r w:rsidRPr="00BA3FDB">
              <w:rPr>
                <w:rFonts w:ascii="Times New Roman" w:eastAsia="Times New Roman" w:hAnsi="Times New Roman"/>
                <w:color w:val="000000"/>
                <w:sz w:val="14"/>
                <w:szCs w:val="14"/>
                <w:lang w:eastAsia="ru-RU"/>
              </w:rPr>
              <w:t>* - выполнение данного мероприятия возможно только при наличии финансирования из краевого бюджета</w:t>
            </w:r>
          </w:p>
        </w:tc>
        <w:tc>
          <w:tcPr>
            <w:tcW w:w="373" w:type="pct"/>
            <w:tcBorders>
              <w:top w:val="nil"/>
              <w:left w:val="nil"/>
              <w:bottom w:val="nil"/>
              <w:right w:val="nil"/>
            </w:tcBorders>
            <w:shd w:val="clear" w:color="auto" w:fill="auto"/>
            <w:noWrap/>
            <w:vAlign w:val="center"/>
            <w:hideMark/>
          </w:tcPr>
          <w:p w:rsidR="00BA3FDB" w:rsidRPr="00BA3FDB" w:rsidRDefault="00BA3FDB" w:rsidP="00BA3FDB">
            <w:pPr>
              <w:spacing w:after="0" w:line="240" w:lineRule="auto"/>
              <w:rPr>
                <w:rFonts w:eastAsia="Times New Roman"/>
                <w:color w:val="000000"/>
                <w:sz w:val="14"/>
                <w:szCs w:val="14"/>
                <w:lang w:eastAsia="ru-RU"/>
              </w:rPr>
            </w:pPr>
          </w:p>
        </w:tc>
        <w:tc>
          <w:tcPr>
            <w:tcW w:w="373" w:type="pct"/>
            <w:gridSpan w:val="2"/>
            <w:tcBorders>
              <w:top w:val="nil"/>
              <w:left w:val="nil"/>
              <w:bottom w:val="nil"/>
              <w:right w:val="nil"/>
            </w:tcBorders>
            <w:shd w:val="clear" w:color="auto" w:fill="auto"/>
            <w:noWrap/>
            <w:vAlign w:val="center"/>
            <w:hideMark/>
          </w:tcPr>
          <w:p w:rsidR="00BA3FDB" w:rsidRPr="00BA3FDB" w:rsidRDefault="00BA3FDB" w:rsidP="00BA3FDB">
            <w:pPr>
              <w:spacing w:after="0" w:line="240" w:lineRule="auto"/>
              <w:rPr>
                <w:rFonts w:eastAsia="Times New Roman"/>
                <w:color w:val="000000"/>
                <w:sz w:val="14"/>
                <w:szCs w:val="14"/>
                <w:lang w:eastAsia="ru-RU"/>
              </w:rPr>
            </w:pPr>
          </w:p>
        </w:tc>
        <w:tc>
          <w:tcPr>
            <w:tcW w:w="294" w:type="pct"/>
            <w:tcBorders>
              <w:top w:val="nil"/>
              <w:left w:val="nil"/>
              <w:bottom w:val="nil"/>
              <w:right w:val="nil"/>
            </w:tcBorders>
            <w:shd w:val="clear" w:color="auto" w:fill="auto"/>
            <w:noWrap/>
            <w:vAlign w:val="center"/>
            <w:hideMark/>
          </w:tcPr>
          <w:p w:rsidR="00BA3FDB" w:rsidRPr="00BA3FDB" w:rsidRDefault="00BA3FDB" w:rsidP="00BA3FDB">
            <w:pPr>
              <w:spacing w:after="0" w:line="240" w:lineRule="auto"/>
              <w:rPr>
                <w:rFonts w:ascii="Times New Roman" w:eastAsia="Times New Roman" w:hAnsi="Times New Roman"/>
                <w:color w:val="000000"/>
                <w:sz w:val="14"/>
                <w:szCs w:val="14"/>
                <w:lang w:eastAsia="ru-RU"/>
              </w:rPr>
            </w:pPr>
          </w:p>
        </w:tc>
        <w:tc>
          <w:tcPr>
            <w:tcW w:w="841" w:type="pct"/>
            <w:gridSpan w:val="2"/>
            <w:tcBorders>
              <w:top w:val="nil"/>
              <w:left w:val="nil"/>
              <w:bottom w:val="nil"/>
              <w:right w:val="nil"/>
            </w:tcBorders>
            <w:shd w:val="clear" w:color="auto" w:fill="auto"/>
            <w:vAlign w:val="center"/>
            <w:hideMark/>
          </w:tcPr>
          <w:p w:rsidR="00BA3FDB" w:rsidRPr="00BA3FDB" w:rsidRDefault="00BA3FDB" w:rsidP="00BA3FDB">
            <w:pPr>
              <w:spacing w:after="0" w:line="240" w:lineRule="auto"/>
              <w:rPr>
                <w:rFonts w:eastAsia="Times New Roman"/>
                <w:color w:val="000000"/>
                <w:sz w:val="14"/>
                <w:szCs w:val="14"/>
                <w:lang w:eastAsia="ru-RU"/>
              </w:rPr>
            </w:pPr>
          </w:p>
        </w:tc>
      </w:tr>
    </w:tbl>
    <w:p w:rsidR="00BA3FDB" w:rsidRDefault="00BA3FDB" w:rsidP="001B73C5">
      <w:pPr>
        <w:rPr>
          <w:rFonts w:cs="Calibri"/>
          <w:szCs w:val="28"/>
        </w:rPr>
      </w:pPr>
    </w:p>
    <w:p w:rsidR="00A30488" w:rsidRPr="00A30488" w:rsidRDefault="00A30488" w:rsidP="00A30488">
      <w:pPr>
        <w:keepNext/>
        <w:spacing w:after="0" w:line="240" w:lineRule="auto"/>
        <w:jc w:val="center"/>
        <w:outlineLvl w:val="0"/>
        <w:rPr>
          <w:rFonts w:ascii="Arial" w:hAnsi="Arial" w:cs="Arial"/>
          <w:bCs/>
          <w:noProof/>
          <w:kern w:val="32"/>
          <w:sz w:val="20"/>
          <w:szCs w:val="20"/>
          <w:lang w:eastAsia="ru-RU"/>
        </w:rPr>
      </w:pPr>
      <w:r w:rsidRPr="00A30488">
        <w:rPr>
          <w:rFonts w:ascii="Times New Roman" w:hAnsi="Times New Roman"/>
          <w:bCs/>
          <w:noProof/>
          <w:kern w:val="32"/>
          <w:sz w:val="20"/>
          <w:szCs w:val="20"/>
          <w:lang w:eastAsia="ru-RU"/>
        </w:rPr>
        <w:drawing>
          <wp:inline distT="0" distB="0" distL="0" distR="0">
            <wp:extent cx="588010" cy="730250"/>
            <wp:effectExtent l="19050" t="0" r="2540" b="0"/>
            <wp:docPr id="16"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3" cstate="print"/>
                    <a:srcRect/>
                    <a:stretch>
                      <a:fillRect/>
                    </a:stretch>
                  </pic:blipFill>
                  <pic:spPr bwMode="auto">
                    <a:xfrm>
                      <a:off x="0" y="0"/>
                      <a:ext cx="588010" cy="730250"/>
                    </a:xfrm>
                    <a:prstGeom prst="rect">
                      <a:avLst/>
                    </a:prstGeom>
                    <a:noFill/>
                    <a:ln w="9525">
                      <a:noFill/>
                      <a:miter lim="800000"/>
                      <a:headEnd/>
                      <a:tailEnd/>
                    </a:ln>
                  </pic:spPr>
                </pic:pic>
              </a:graphicData>
            </a:graphic>
          </wp:inline>
        </w:drawing>
      </w:r>
    </w:p>
    <w:p w:rsidR="00A30488" w:rsidRPr="00A30488" w:rsidRDefault="00A30488" w:rsidP="00A30488">
      <w:pPr>
        <w:spacing w:after="0" w:line="240" w:lineRule="auto"/>
        <w:rPr>
          <w:rFonts w:ascii="Times New Roman" w:hAnsi="Times New Roman"/>
          <w:sz w:val="20"/>
          <w:szCs w:val="20"/>
          <w:lang w:eastAsia="ru-RU"/>
        </w:rPr>
      </w:pPr>
    </w:p>
    <w:p w:rsidR="00A30488" w:rsidRPr="00A30488" w:rsidRDefault="00A30488" w:rsidP="00A30488">
      <w:pPr>
        <w:spacing w:after="0" w:line="240" w:lineRule="auto"/>
        <w:jc w:val="center"/>
        <w:rPr>
          <w:rFonts w:ascii="Times New Roman" w:hAnsi="Times New Roman"/>
          <w:sz w:val="18"/>
          <w:szCs w:val="20"/>
          <w:lang w:eastAsia="ru-RU"/>
        </w:rPr>
      </w:pPr>
      <w:r w:rsidRPr="00A30488">
        <w:rPr>
          <w:rFonts w:ascii="Times New Roman" w:hAnsi="Times New Roman"/>
          <w:sz w:val="18"/>
          <w:szCs w:val="20"/>
          <w:lang w:eastAsia="ru-RU"/>
        </w:rPr>
        <w:t>АДМИНИСТРАЦИЯ БОГУЧАНСКОГО РАЙОНА</w:t>
      </w:r>
    </w:p>
    <w:p w:rsidR="00A30488" w:rsidRPr="00A30488" w:rsidRDefault="00A30488" w:rsidP="00A30488">
      <w:pPr>
        <w:spacing w:after="0" w:line="240" w:lineRule="auto"/>
        <w:jc w:val="center"/>
        <w:rPr>
          <w:rFonts w:ascii="Times New Roman" w:hAnsi="Times New Roman"/>
          <w:sz w:val="20"/>
          <w:szCs w:val="20"/>
          <w:lang w:eastAsia="ru-RU"/>
        </w:rPr>
      </w:pPr>
      <w:r w:rsidRPr="00A30488">
        <w:rPr>
          <w:rFonts w:ascii="Times New Roman" w:hAnsi="Times New Roman"/>
          <w:sz w:val="18"/>
          <w:szCs w:val="20"/>
          <w:lang w:eastAsia="ru-RU"/>
        </w:rPr>
        <w:t>ПОСТАНОВЛЕНИЕ</w:t>
      </w:r>
    </w:p>
    <w:p w:rsidR="00A30488" w:rsidRPr="00A30488" w:rsidRDefault="00A30488" w:rsidP="00A30488">
      <w:pPr>
        <w:spacing w:after="0" w:line="240" w:lineRule="auto"/>
        <w:jc w:val="center"/>
        <w:rPr>
          <w:rFonts w:ascii="Times New Roman" w:hAnsi="Times New Roman"/>
          <w:sz w:val="20"/>
          <w:szCs w:val="20"/>
          <w:lang w:eastAsia="ru-RU"/>
        </w:rPr>
      </w:pPr>
      <w:r w:rsidRPr="00A30488">
        <w:rPr>
          <w:rFonts w:ascii="Times New Roman" w:hAnsi="Times New Roman"/>
          <w:sz w:val="20"/>
          <w:szCs w:val="20"/>
          <w:lang w:eastAsia="ru-RU"/>
        </w:rPr>
        <w:t xml:space="preserve">16.05.2022                                 </w:t>
      </w:r>
      <w:r>
        <w:rPr>
          <w:rFonts w:ascii="Times New Roman" w:hAnsi="Times New Roman"/>
          <w:sz w:val="20"/>
          <w:szCs w:val="20"/>
          <w:lang w:eastAsia="ru-RU"/>
        </w:rPr>
        <w:t xml:space="preserve">   </w:t>
      </w:r>
      <w:r w:rsidRPr="00A30488">
        <w:rPr>
          <w:rFonts w:ascii="Times New Roman" w:hAnsi="Times New Roman"/>
          <w:sz w:val="20"/>
          <w:szCs w:val="20"/>
          <w:lang w:eastAsia="ru-RU"/>
        </w:rPr>
        <w:t xml:space="preserve">     с. Богучаны                                             № 400 -п</w:t>
      </w:r>
    </w:p>
    <w:p w:rsidR="00A30488" w:rsidRPr="00A30488" w:rsidRDefault="00A30488" w:rsidP="00A30488">
      <w:pPr>
        <w:spacing w:after="0" w:line="240" w:lineRule="auto"/>
        <w:jc w:val="center"/>
        <w:rPr>
          <w:rFonts w:ascii="Times New Roman" w:hAnsi="Times New Roman"/>
          <w:sz w:val="20"/>
          <w:szCs w:val="20"/>
          <w:lang w:eastAsia="ru-RU"/>
        </w:rPr>
      </w:pPr>
    </w:p>
    <w:p w:rsidR="00A30488" w:rsidRPr="00A30488" w:rsidRDefault="00A30488" w:rsidP="00A30488">
      <w:pPr>
        <w:spacing w:after="0" w:line="240" w:lineRule="auto"/>
        <w:jc w:val="center"/>
        <w:rPr>
          <w:rFonts w:ascii="Times New Roman" w:eastAsia="Times New Roman" w:hAnsi="Times New Roman"/>
          <w:sz w:val="20"/>
          <w:szCs w:val="20"/>
          <w:lang w:eastAsia="ru-RU"/>
        </w:rPr>
      </w:pPr>
      <w:r w:rsidRPr="00A30488">
        <w:rPr>
          <w:rFonts w:ascii="Times New Roman" w:eastAsia="Times New Roman" w:hAnsi="Times New Roman"/>
          <w:sz w:val="20"/>
          <w:szCs w:val="20"/>
          <w:lang w:eastAsia="ru-RU"/>
        </w:rPr>
        <w:t>Об утверждении плана мероприятий по развитию сельскохозяйственной потребительской кооперации на территории муниципального образования Богучанский район</w:t>
      </w:r>
    </w:p>
    <w:p w:rsidR="00A30488" w:rsidRPr="00A30488" w:rsidRDefault="00A30488" w:rsidP="00A30488">
      <w:pPr>
        <w:spacing w:after="0" w:line="240" w:lineRule="auto"/>
        <w:jc w:val="center"/>
        <w:rPr>
          <w:rFonts w:ascii="Times New Roman" w:hAnsi="Times New Roman"/>
          <w:sz w:val="20"/>
          <w:szCs w:val="20"/>
          <w:lang w:eastAsia="ru-RU"/>
        </w:rPr>
      </w:pPr>
    </w:p>
    <w:p w:rsidR="00A30488" w:rsidRPr="00A30488" w:rsidRDefault="00A30488" w:rsidP="00A30488">
      <w:pPr>
        <w:spacing w:after="0" w:line="240" w:lineRule="auto"/>
        <w:ind w:firstLine="900"/>
        <w:jc w:val="both"/>
        <w:rPr>
          <w:rFonts w:ascii="Times New Roman" w:hAnsi="Times New Roman"/>
          <w:sz w:val="20"/>
          <w:szCs w:val="20"/>
          <w:lang w:eastAsia="ru-RU"/>
        </w:rPr>
      </w:pPr>
      <w:r w:rsidRPr="00A30488">
        <w:rPr>
          <w:rFonts w:ascii="Times New Roman" w:hAnsi="Times New Roman"/>
          <w:sz w:val="20"/>
          <w:szCs w:val="20"/>
          <w:lang w:eastAsia="ru-RU"/>
        </w:rPr>
        <w:t xml:space="preserve">Руководствуясь </w:t>
      </w:r>
      <w:r w:rsidRPr="00A30488">
        <w:rPr>
          <w:rFonts w:ascii="Times New Roman" w:hAnsi="Times New Roman"/>
          <w:color w:val="000000"/>
          <w:spacing w:val="2"/>
          <w:sz w:val="20"/>
          <w:szCs w:val="20"/>
          <w:lang w:eastAsia="ru-RU"/>
        </w:rPr>
        <w:t>Ф</w:t>
      </w:r>
      <w:r w:rsidRPr="00A30488">
        <w:rPr>
          <w:rFonts w:ascii="Times New Roman" w:hAnsi="Times New Roman"/>
          <w:color w:val="000000"/>
          <w:spacing w:val="1"/>
          <w:sz w:val="20"/>
          <w:szCs w:val="20"/>
          <w:lang w:eastAsia="ru-RU"/>
        </w:rPr>
        <w:t xml:space="preserve">едеральным законом от 6 октября 2003 года  № </w:t>
      </w:r>
      <w:r w:rsidRPr="00A30488">
        <w:rPr>
          <w:rFonts w:ascii="Times New Roman" w:hAnsi="Times New Roman"/>
          <w:color w:val="000000"/>
          <w:spacing w:val="3"/>
          <w:sz w:val="20"/>
          <w:szCs w:val="20"/>
          <w:lang w:eastAsia="ru-RU"/>
        </w:rPr>
        <w:t xml:space="preserve">131-ФЗ «Об общих принципах организации местного самоуправления в </w:t>
      </w:r>
      <w:r w:rsidRPr="00A30488">
        <w:rPr>
          <w:rFonts w:ascii="Times New Roman" w:hAnsi="Times New Roman"/>
          <w:color w:val="000000"/>
          <w:spacing w:val="1"/>
          <w:sz w:val="20"/>
          <w:szCs w:val="20"/>
          <w:lang w:eastAsia="ru-RU"/>
        </w:rPr>
        <w:t>Российской Федерации</w:t>
      </w:r>
      <w:r w:rsidRPr="00A30488">
        <w:rPr>
          <w:rFonts w:ascii="Times New Roman" w:hAnsi="Times New Roman"/>
          <w:color w:val="000000"/>
          <w:sz w:val="20"/>
          <w:szCs w:val="20"/>
          <w:lang w:eastAsia="ru-RU"/>
        </w:rPr>
        <w:t>», в соответствии с п. 4 перечня поручений Губернатора Красноярского края от 07.04.2022 № 8ГП по итогам ежегодного отчёта Губернатора Красноярского края</w:t>
      </w:r>
      <w:r w:rsidRPr="00A30488">
        <w:rPr>
          <w:rFonts w:ascii="Times New Roman" w:hAnsi="Times New Roman"/>
          <w:sz w:val="20"/>
          <w:szCs w:val="20"/>
          <w:lang w:eastAsia="ru-RU"/>
        </w:rPr>
        <w:t xml:space="preserve"> о результатах деятельности Правительства Красноярского края и в целях создания сельскохозяйственных кооперативов на территории муниципального образования Богучанский район, </w:t>
      </w:r>
    </w:p>
    <w:p w:rsidR="00A30488" w:rsidRPr="00A30488" w:rsidRDefault="00A30488" w:rsidP="00A30488">
      <w:pPr>
        <w:spacing w:after="0" w:line="240" w:lineRule="auto"/>
        <w:ind w:firstLine="900"/>
        <w:jc w:val="both"/>
        <w:rPr>
          <w:rFonts w:ascii="Times New Roman" w:hAnsi="Times New Roman"/>
          <w:sz w:val="20"/>
          <w:szCs w:val="20"/>
          <w:lang w:eastAsia="ru-RU"/>
        </w:rPr>
      </w:pPr>
      <w:r w:rsidRPr="00A30488">
        <w:rPr>
          <w:rFonts w:ascii="Times New Roman" w:hAnsi="Times New Roman"/>
          <w:color w:val="000000"/>
          <w:spacing w:val="5"/>
          <w:sz w:val="20"/>
          <w:szCs w:val="20"/>
          <w:lang w:eastAsia="ru-RU"/>
        </w:rPr>
        <w:t>ПОСТАНОВЛЯЮ</w:t>
      </w:r>
      <w:r w:rsidRPr="00A30488">
        <w:rPr>
          <w:rFonts w:ascii="Times New Roman" w:hAnsi="Times New Roman"/>
          <w:sz w:val="20"/>
          <w:szCs w:val="20"/>
          <w:lang w:eastAsia="ru-RU"/>
        </w:rPr>
        <w:t>:</w:t>
      </w:r>
    </w:p>
    <w:p w:rsidR="00A30488" w:rsidRPr="00A30488" w:rsidRDefault="00A30488" w:rsidP="00A30488">
      <w:pPr>
        <w:spacing w:after="0" w:line="240" w:lineRule="auto"/>
        <w:ind w:firstLine="900"/>
        <w:jc w:val="both"/>
        <w:rPr>
          <w:rFonts w:ascii="Times New Roman" w:hAnsi="Times New Roman"/>
          <w:sz w:val="20"/>
          <w:szCs w:val="20"/>
          <w:lang w:eastAsia="ru-RU"/>
        </w:rPr>
      </w:pPr>
      <w:r w:rsidRPr="00A30488">
        <w:rPr>
          <w:rFonts w:ascii="Times New Roman" w:hAnsi="Times New Roman"/>
          <w:sz w:val="20"/>
          <w:szCs w:val="20"/>
          <w:lang w:eastAsia="ru-RU"/>
        </w:rPr>
        <w:t>1. Утвердить Положение о рабочей группе по развитию сельскохозяйственной потребительской кооперации на территории муниципального образования Богучанский район (Приложение № 1).</w:t>
      </w:r>
    </w:p>
    <w:p w:rsidR="00A30488" w:rsidRPr="00A30488" w:rsidRDefault="00A30488" w:rsidP="00A30488">
      <w:pPr>
        <w:spacing w:after="0" w:line="240" w:lineRule="auto"/>
        <w:ind w:firstLine="900"/>
        <w:jc w:val="both"/>
        <w:rPr>
          <w:rFonts w:ascii="Times New Roman" w:hAnsi="Times New Roman"/>
          <w:sz w:val="20"/>
          <w:szCs w:val="20"/>
          <w:lang w:eastAsia="ru-RU"/>
        </w:rPr>
      </w:pPr>
      <w:r w:rsidRPr="00A30488">
        <w:rPr>
          <w:rFonts w:ascii="Times New Roman" w:hAnsi="Times New Roman"/>
          <w:sz w:val="20"/>
          <w:szCs w:val="20"/>
          <w:lang w:eastAsia="ru-RU"/>
        </w:rPr>
        <w:t>2. Создать рабочую группу по развитию сельскохозяйственной потребительской кооперации на территории муниципального образования Богучанский район и утвердить ее состав (Приложение № 2).</w:t>
      </w:r>
    </w:p>
    <w:p w:rsidR="00A30488" w:rsidRPr="00A30488" w:rsidRDefault="00A30488" w:rsidP="00A30488">
      <w:pPr>
        <w:spacing w:after="0" w:line="240" w:lineRule="auto"/>
        <w:ind w:firstLine="900"/>
        <w:jc w:val="both"/>
        <w:rPr>
          <w:rFonts w:ascii="Times New Roman" w:hAnsi="Times New Roman"/>
          <w:sz w:val="20"/>
          <w:szCs w:val="20"/>
          <w:lang w:eastAsia="ru-RU"/>
        </w:rPr>
      </w:pPr>
      <w:r w:rsidRPr="00A30488">
        <w:rPr>
          <w:rFonts w:ascii="Times New Roman" w:hAnsi="Times New Roman"/>
          <w:sz w:val="20"/>
          <w:szCs w:val="20"/>
          <w:lang w:eastAsia="ru-RU"/>
        </w:rPr>
        <w:t>3. Утвердить план мероприятий по развитию сельскохозяйственной потребительской кооперации на территории муниципального образования Богучанский район (Приложение № 3).</w:t>
      </w:r>
    </w:p>
    <w:p w:rsidR="00A30488" w:rsidRPr="00A30488" w:rsidRDefault="00A30488" w:rsidP="00A30488">
      <w:pPr>
        <w:spacing w:after="0" w:line="240" w:lineRule="auto"/>
        <w:ind w:firstLine="900"/>
        <w:jc w:val="both"/>
        <w:rPr>
          <w:rFonts w:ascii="Times New Roman" w:hAnsi="Times New Roman"/>
          <w:color w:val="000000"/>
          <w:sz w:val="20"/>
          <w:szCs w:val="20"/>
          <w:lang w:eastAsia="ru-RU"/>
        </w:rPr>
      </w:pPr>
      <w:r w:rsidRPr="00A30488">
        <w:rPr>
          <w:rFonts w:ascii="Times New Roman" w:hAnsi="Times New Roman"/>
          <w:sz w:val="20"/>
          <w:szCs w:val="20"/>
          <w:lang w:eastAsia="ru-RU"/>
        </w:rPr>
        <w:t xml:space="preserve">4. Контроль за выполнением настоящего постановления </w:t>
      </w:r>
      <w:r w:rsidRPr="00A30488">
        <w:rPr>
          <w:rFonts w:ascii="Times New Roman" w:hAnsi="Times New Roman"/>
          <w:color w:val="000000"/>
          <w:sz w:val="20"/>
          <w:szCs w:val="20"/>
          <w:lang w:eastAsia="ru-RU"/>
        </w:rPr>
        <w:t>возложить на заместителя Главы Богучанского района по экономике и финансам А.С. Арсеньеву</w:t>
      </w:r>
      <w:r w:rsidRPr="00A30488">
        <w:rPr>
          <w:rFonts w:ascii="Times New Roman" w:hAnsi="Times New Roman"/>
          <w:sz w:val="20"/>
          <w:szCs w:val="20"/>
          <w:lang w:eastAsia="ru-RU"/>
        </w:rPr>
        <w:t>.</w:t>
      </w:r>
    </w:p>
    <w:p w:rsidR="00A30488" w:rsidRPr="00A30488" w:rsidRDefault="00A30488" w:rsidP="00A30488">
      <w:pPr>
        <w:spacing w:after="0" w:line="240" w:lineRule="auto"/>
        <w:ind w:firstLine="900"/>
        <w:jc w:val="both"/>
        <w:rPr>
          <w:rFonts w:ascii="Times New Roman" w:hAnsi="Times New Roman"/>
          <w:sz w:val="20"/>
          <w:szCs w:val="20"/>
          <w:lang w:eastAsia="ru-RU"/>
        </w:rPr>
      </w:pPr>
      <w:r w:rsidRPr="00A30488">
        <w:rPr>
          <w:rFonts w:ascii="Times New Roman" w:hAnsi="Times New Roman"/>
          <w:sz w:val="20"/>
          <w:szCs w:val="20"/>
          <w:lang w:eastAsia="ru-RU"/>
        </w:rPr>
        <w:t>5. Постановление вступает в силу со дня, следующего за днем его опубликования в Официальном вестнике Богучанского района.</w:t>
      </w:r>
    </w:p>
    <w:p w:rsidR="00A30488" w:rsidRPr="00A30488" w:rsidRDefault="00A30488" w:rsidP="00A30488">
      <w:pPr>
        <w:autoSpaceDE w:val="0"/>
        <w:spacing w:after="0" w:line="240" w:lineRule="auto"/>
        <w:rPr>
          <w:rFonts w:ascii="Times New Roman" w:hAnsi="Times New Roman"/>
          <w:sz w:val="20"/>
          <w:szCs w:val="20"/>
          <w:lang w:eastAsia="ru-RU"/>
        </w:rPr>
      </w:pPr>
    </w:p>
    <w:p w:rsidR="00A30488" w:rsidRPr="00A30488" w:rsidRDefault="00A30488" w:rsidP="00A30488">
      <w:pPr>
        <w:autoSpaceDE w:val="0"/>
        <w:spacing w:after="0" w:line="240" w:lineRule="auto"/>
        <w:rPr>
          <w:rFonts w:ascii="Times New Roman" w:hAnsi="Times New Roman"/>
          <w:sz w:val="20"/>
          <w:szCs w:val="20"/>
          <w:lang w:eastAsia="ru-RU"/>
        </w:rPr>
      </w:pPr>
      <w:r w:rsidRPr="00A30488">
        <w:rPr>
          <w:rFonts w:ascii="Times New Roman" w:hAnsi="Times New Roman"/>
          <w:sz w:val="20"/>
          <w:szCs w:val="20"/>
          <w:lang w:eastAsia="ru-RU"/>
        </w:rPr>
        <w:t>И.о. Главы Богучанского района                                                        В.М. Любим</w:t>
      </w:r>
    </w:p>
    <w:p w:rsidR="00A30488" w:rsidRDefault="00A30488" w:rsidP="00A30488">
      <w:pPr>
        <w:spacing w:after="0" w:line="240" w:lineRule="auto"/>
        <w:rPr>
          <w:rFonts w:cs="Calibri"/>
          <w:sz w:val="20"/>
          <w:szCs w:val="20"/>
        </w:rPr>
      </w:pP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r w:rsidRPr="00AE649B">
        <w:rPr>
          <w:rFonts w:ascii="Times New Roman" w:eastAsia="Times New Roman" w:hAnsi="Times New Roman"/>
          <w:sz w:val="18"/>
          <w:szCs w:val="20"/>
          <w:lang w:eastAsia="ru-RU"/>
        </w:rPr>
        <w:t>Приложение № 1</w:t>
      </w: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r w:rsidRPr="00AE649B">
        <w:rPr>
          <w:rFonts w:ascii="Times New Roman" w:eastAsia="Times New Roman" w:hAnsi="Times New Roman"/>
          <w:sz w:val="18"/>
          <w:szCs w:val="20"/>
          <w:lang w:eastAsia="ru-RU"/>
        </w:rPr>
        <w:t>УТВЕРЖДЕН</w:t>
      </w: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r w:rsidRPr="00AE649B">
        <w:rPr>
          <w:rFonts w:ascii="Times New Roman" w:eastAsia="Times New Roman" w:hAnsi="Times New Roman"/>
          <w:sz w:val="18"/>
          <w:szCs w:val="20"/>
          <w:lang w:eastAsia="ru-RU"/>
        </w:rPr>
        <w:t>постановлением администрации</w:t>
      </w: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r w:rsidRPr="00AE649B">
        <w:rPr>
          <w:rFonts w:ascii="Times New Roman" w:eastAsia="Times New Roman" w:hAnsi="Times New Roman"/>
          <w:sz w:val="18"/>
          <w:szCs w:val="20"/>
          <w:lang w:eastAsia="ru-RU"/>
        </w:rPr>
        <w:t>муниципального образования</w:t>
      </w: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r w:rsidRPr="00AE649B">
        <w:rPr>
          <w:rFonts w:ascii="Times New Roman" w:eastAsia="Times New Roman" w:hAnsi="Times New Roman"/>
          <w:sz w:val="18"/>
          <w:szCs w:val="20"/>
          <w:lang w:eastAsia="ru-RU"/>
        </w:rPr>
        <w:t>Богучанский район</w:t>
      </w:r>
    </w:p>
    <w:p w:rsidR="00AE649B" w:rsidRPr="00AE649B" w:rsidRDefault="00AE649B" w:rsidP="00AE649B">
      <w:pPr>
        <w:spacing w:after="0" w:line="240" w:lineRule="auto"/>
        <w:ind w:left="5664"/>
        <w:jc w:val="right"/>
        <w:rPr>
          <w:rFonts w:ascii="Times New Roman" w:eastAsia="Times New Roman" w:hAnsi="Times New Roman"/>
          <w:sz w:val="18"/>
          <w:szCs w:val="20"/>
          <w:lang w:eastAsia="ru-RU"/>
        </w:rPr>
      </w:pPr>
      <w:r w:rsidRPr="00AE649B">
        <w:rPr>
          <w:rFonts w:ascii="Times New Roman" w:eastAsia="Times New Roman" w:hAnsi="Times New Roman"/>
          <w:sz w:val="18"/>
          <w:szCs w:val="20"/>
          <w:lang w:eastAsia="ru-RU"/>
        </w:rPr>
        <w:t xml:space="preserve">от </w:t>
      </w:r>
      <w:r w:rsidRPr="00AE649B">
        <w:rPr>
          <w:rFonts w:ascii="Times New Roman" w:eastAsia="Times New Roman" w:hAnsi="Times New Roman"/>
          <w:sz w:val="18"/>
          <w:szCs w:val="20"/>
          <w:u w:val="single"/>
          <w:lang w:eastAsia="ru-RU"/>
        </w:rPr>
        <w:t>16.05.2022</w:t>
      </w:r>
      <w:r w:rsidRPr="00AE649B">
        <w:rPr>
          <w:rFonts w:ascii="Times New Roman" w:eastAsia="Times New Roman" w:hAnsi="Times New Roman"/>
          <w:sz w:val="18"/>
          <w:szCs w:val="20"/>
          <w:lang w:eastAsia="ru-RU"/>
        </w:rPr>
        <w:t xml:space="preserve"> № </w:t>
      </w:r>
      <w:r w:rsidRPr="00AE649B">
        <w:rPr>
          <w:rFonts w:ascii="Times New Roman" w:eastAsia="Times New Roman" w:hAnsi="Times New Roman"/>
          <w:sz w:val="18"/>
          <w:szCs w:val="20"/>
          <w:u w:val="single"/>
          <w:lang w:eastAsia="ru-RU"/>
        </w:rPr>
        <w:t>400-п</w:t>
      </w:r>
    </w:p>
    <w:p w:rsidR="00AE649B" w:rsidRPr="00AE649B" w:rsidRDefault="00AE649B" w:rsidP="00AE649B">
      <w:pPr>
        <w:spacing w:after="0" w:line="240" w:lineRule="auto"/>
        <w:ind w:left="5664"/>
        <w:rPr>
          <w:rFonts w:ascii="Times New Roman" w:eastAsia="Times New Roman" w:hAnsi="Times New Roman"/>
          <w:sz w:val="20"/>
          <w:szCs w:val="20"/>
          <w:lang w:eastAsia="ru-RU"/>
        </w:rPr>
      </w:pPr>
    </w:p>
    <w:p w:rsidR="00AE649B" w:rsidRPr="00AE649B" w:rsidRDefault="00AE649B" w:rsidP="00AE649B">
      <w:pPr>
        <w:spacing w:after="0" w:line="240" w:lineRule="auto"/>
        <w:jc w:val="center"/>
        <w:rPr>
          <w:rFonts w:ascii="Times New Roman" w:eastAsia="Times New Roman" w:hAnsi="Times New Roman"/>
          <w:bCs/>
          <w:sz w:val="20"/>
          <w:szCs w:val="20"/>
          <w:lang w:eastAsia="ru-RU"/>
        </w:rPr>
      </w:pPr>
      <w:r w:rsidRPr="00AE649B">
        <w:rPr>
          <w:rFonts w:ascii="Times New Roman" w:eastAsia="Times New Roman" w:hAnsi="Times New Roman"/>
          <w:bCs/>
          <w:sz w:val="20"/>
          <w:szCs w:val="20"/>
          <w:lang w:eastAsia="ru-RU"/>
        </w:rPr>
        <w:t xml:space="preserve">Положение </w:t>
      </w:r>
      <w:r>
        <w:rPr>
          <w:rFonts w:ascii="Times New Roman" w:eastAsia="Times New Roman" w:hAnsi="Times New Roman"/>
          <w:bCs/>
          <w:sz w:val="20"/>
          <w:szCs w:val="20"/>
          <w:lang w:eastAsia="ru-RU"/>
        </w:rPr>
        <w:t xml:space="preserve"> </w:t>
      </w:r>
      <w:r w:rsidRPr="00AE649B">
        <w:rPr>
          <w:rFonts w:ascii="Times New Roman" w:eastAsia="Times New Roman" w:hAnsi="Times New Roman"/>
          <w:bCs/>
          <w:sz w:val="20"/>
          <w:szCs w:val="20"/>
          <w:lang w:eastAsia="ru-RU"/>
        </w:rPr>
        <w:t xml:space="preserve">о </w:t>
      </w:r>
      <w:r w:rsidRPr="00AE649B">
        <w:rPr>
          <w:rFonts w:ascii="Times New Roman" w:eastAsia="Times New Roman" w:hAnsi="Times New Roman"/>
          <w:sz w:val="20"/>
          <w:szCs w:val="20"/>
          <w:lang w:eastAsia="ru-RU"/>
        </w:rPr>
        <w:t>рабочей группе по развитию сельскохозяйственной потребительской кооперации на территории муниципального образования</w:t>
      </w:r>
      <w:r>
        <w:rPr>
          <w:rFonts w:ascii="Times New Roman" w:eastAsia="Times New Roman" w:hAnsi="Times New Roman"/>
          <w:bCs/>
          <w:sz w:val="20"/>
          <w:szCs w:val="20"/>
          <w:lang w:eastAsia="ru-RU"/>
        </w:rPr>
        <w:t xml:space="preserve"> </w:t>
      </w:r>
      <w:r w:rsidRPr="00AE649B">
        <w:rPr>
          <w:rFonts w:ascii="Times New Roman" w:eastAsia="Times New Roman" w:hAnsi="Times New Roman"/>
          <w:sz w:val="20"/>
          <w:szCs w:val="20"/>
          <w:lang w:eastAsia="ru-RU"/>
        </w:rPr>
        <w:t>Богучанский район</w:t>
      </w:r>
    </w:p>
    <w:p w:rsidR="00AE649B" w:rsidRPr="00AE649B" w:rsidRDefault="00AE649B" w:rsidP="00AE649B">
      <w:pPr>
        <w:shd w:val="clear" w:color="auto" w:fill="FFFFFF"/>
        <w:spacing w:after="240" w:line="240" w:lineRule="auto"/>
        <w:jc w:val="center"/>
        <w:textAlignment w:val="baseline"/>
        <w:outlineLvl w:val="2"/>
        <w:rPr>
          <w:rFonts w:ascii="Times New Roman" w:eastAsia="Times New Roman" w:hAnsi="Times New Roman"/>
          <w:bCs/>
          <w:sz w:val="20"/>
          <w:szCs w:val="20"/>
          <w:lang w:eastAsia="ru-RU"/>
        </w:rPr>
      </w:pPr>
      <w:r w:rsidRPr="00AE649B">
        <w:rPr>
          <w:rFonts w:ascii="Times New Roman" w:eastAsia="Times New Roman" w:hAnsi="Times New Roman"/>
          <w:bCs/>
          <w:sz w:val="20"/>
          <w:szCs w:val="20"/>
          <w:lang w:eastAsia="ru-RU"/>
        </w:rPr>
        <w:br/>
        <w:t> 1. Общие положения</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 xml:space="preserve">1.1. Рабочая группа по вопросам развития сельскохозяйственной потребительской кооперации в сфере агропромышленного комплекса Богучанского района (далее именуется - рабочая группа) является органом, </w:t>
      </w:r>
      <w:r w:rsidRPr="00AE649B">
        <w:rPr>
          <w:rFonts w:ascii="Times New Roman" w:eastAsia="Times New Roman" w:hAnsi="Times New Roman"/>
          <w:sz w:val="20"/>
          <w:szCs w:val="20"/>
          <w:lang w:eastAsia="ru-RU"/>
        </w:rPr>
        <w:lastRenderedPageBreak/>
        <w:t>целью деятельности которого является оказание содействия развитию сельскохозяйственных потребительских кооперативов Богучанского района, повышению эффективности их деятельности.</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1.2. В своей деятельности рабочая группа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Главы Богучанского района, постановлениями и распоряжениями администрации Богучанского района, а также настоящим Положением.</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1.3. Рабочая группа создается, реорганизуется и упраздняется постановлением администрации Богучанского района.</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1.4. Положение о рабочей группе и его персональный состав утверждается постановлением администрации Богучанского района.</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1.5. Рабочая группа формируется из руководителей управлений и отделов администрации Богучанского района, представителей территориальных органов исполнительной власти, предприятий и организаций (по согласованию).</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1.6. Член рабочей группы может быть выведен из ее состава:</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 по предложению органа, направившего его. Одновременно сторона, представитель которой выведен из состава рабочей группы, предлагает новую кандидатуру в ее состав с последующим утверждением постановлением администрации Богучанского района;</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 на основании личного заявления.</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1.7. Члены рабочей группы осуществляют свою деятельность на добровольной и безвозмездной основе.</w:t>
      </w:r>
    </w:p>
    <w:p w:rsid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1.8. Решения рабочей группы носят рекомендательный характер.</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p>
    <w:p w:rsidR="00AE649B" w:rsidRPr="00AE649B" w:rsidRDefault="00AE649B" w:rsidP="00AE649B">
      <w:pPr>
        <w:shd w:val="clear" w:color="auto" w:fill="FFFFFF"/>
        <w:spacing w:after="240" w:line="240" w:lineRule="auto"/>
        <w:jc w:val="center"/>
        <w:textAlignment w:val="baseline"/>
        <w:outlineLvl w:val="3"/>
        <w:rPr>
          <w:rFonts w:ascii="Times New Roman" w:eastAsia="Times New Roman" w:hAnsi="Times New Roman"/>
          <w:bCs/>
          <w:sz w:val="20"/>
          <w:szCs w:val="20"/>
          <w:lang w:eastAsia="ru-RU"/>
        </w:rPr>
      </w:pPr>
      <w:r w:rsidRPr="00AE649B">
        <w:rPr>
          <w:rFonts w:ascii="Times New Roman" w:eastAsia="Times New Roman" w:hAnsi="Times New Roman"/>
          <w:bCs/>
          <w:sz w:val="20"/>
          <w:szCs w:val="20"/>
          <w:lang w:eastAsia="ru-RU"/>
        </w:rPr>
        <w:t>2. Задачи рабочей группы</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Основными задачами рабочей группы являются:</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2.1. Обеспечение взаимодействия органов исполнительной власти Богучанского района с органами местного самоуправления муниципальных образований Богучанского района, хозяйствующими субъектами по вопросам развития сельскохозяйственной потребительской кооперации в сфере агропромышленного комплекса Богучанского района;</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2.2. Разработка Плана мероприятий по развитию сельскохозяйственной потребительской кооперации в Богучанском районе;</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2.3. Мониторинг проблемных вопросов развития сельскохозяйственной потребительской кооперации Богучанского района.</w:t>
      </w:r>
    </w:p>
    <w:p w:rsidR="00AE649B" w:rsidRPr="00AE649B" w:rsidRDefault="00AE649B" w:rsidP="00AE649B">
      <w:pPr>
        <w:shd w:val="clear" w:color="auto" w:fill="FFFFFF"/>
        <w:spacing w:after="240" w:line="240" w:lineRule="auto"/>
        <w:jc w:val="center"/>
        <w:textAlignment w:val="baseline"/>
        <w:outlineLvl w:val="3"/>
        <w:rPr>
          <w:rFonts w:ascii="Times New Roman" w:eastAsia="Times New Roman" w:hAnsi="Times New Roman"/>
          <w:bCs/>
          <w:sz w:val="20"/>
          <w:szCs w:val="20"/>
          <w:lang w:eastAsia="ru-RU"/>
        </w:rPr>
      </w:pPr>
    </w:p>
    <w:p w:rsidR="00AE649B" w:rsidRPr="00AE649B" w:rsidRDefault="00AE649B" w:rsidP="00AE649B">
      <w:pPr>
        <w:shd w:val="clear" w:color="auto" w:fill="FFFFFF"/>
        <w:spacing w:after="240" w:line="240" w:lineRule="auto"/>
        <w:jc w:val="center"/>
        <w:textAlignment w:val="baseline"/>
        <w:outlineLvl w:val="3"/>
        <w:rPr>
          <w:rFonts w:ascii="Times New Roman" w:eastAsia="Times New Roman" w:hAnsi="Times New Roman"/>
          <w:bCs/>
          <w:sz w:val="20"/>
          <w:szCs w:val="20"/>
          <w:lang w:eastAsia="ru-RU"/>
        </w:rPr>
      </w:pPr>
      <w:r w:rsidRPr="00AE649B">
        <w:rPr>
          <w:rFonts w:ascii="Times New Roman" w:eastAsia="Times New Roman" w:hAnsi="Times New Roman"/>
          <w:bCs/>
          <w:sz w:val="20"/>
          <w:szCs w:val="20"/>
          <w:lang w:eastAsia="ru-RU"/>
        </w:rPr>
        <w:t>3. Состав рабочей группы</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3.1. Состав рабочей группы утверждается постановлением администрации Богучанского района.</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Рабочая группа состоит из председателя рабочей группы, заместителя председателя рабочей группы, секретаря рабочей группы, иных членов рабочей группы.</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3.2. В состав рабочей группы входят представители органов исполнительной власти Богучанского района, а также по согласованию представители органов местного самоуправления муниципальных образований Богучанского района, сельскохозяйственные организации.</w:t>
      </w:r>
    </w:p>
    <w:p w:rsidR="00AE649B" w:rsidRPr="00AE649B" w:rsidRDefault="00AE649B" w:rsidP="00AE649B">
      <w:pPr>
        <w:shd w:val="clear" w:color="auto" w:fill="FFFFFF"/>
        <w:spacing w:after="240" w:line="240" w:lineRule="auto"/>
        <w:jc w:val="center"/>
        <w:textAlignment w:val="baseline"/>
        <w:outlineLvl w:val="3"/>
        <w:rPr>
          <w:rFonts w:ascii="Times New Roman" w:eastAsia="Times New Roman" w:hAnsi="Times New Roman"/>
          <w:bCs/>
          <w:sz w:val="20"/>
          <w:szCs w:val="20"/>
          <w:lang w:eastAsia="ru-RU"/>
        </w:rPr>
      </w:pPr>
      <w:r w:rsidRPr="00AE649B">
        <w:rPr>
          <w:rFonts w:ascii="Times New Roman" w:eastAsia="Times New Roman" w:hAnsi="Times New Roman"/>
          <w:bCs/>
          <w:sz w:val="20"/>
          <w:szCs w:val="20"/>
          <w:lang w:eastAsia="ru-RU"/>
        </w:rPr>
        <w:br/>
        <w:t>4. Права рабочей группы</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Рабочая группа имеет право:</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4.1. Рассматривать на своих заседаниях вопросы, относящиеся к ее компетенции, и принимать по ним решения, носящие рекомендательный характер;</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4.2. Запрашивать в установленном порядке от органов местного самоуправления муниципальных образований Богучанского района и иных организаций необходимые для работы материалы и информацию;</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4.3. Приглашать на свои заседания должностных лиц территориальных и федеральных органов государственной власти, органов местного самоуправления муниципальных образований Богучанского района, представителей иных организаций;</w:t>
      </w:r>
    </w:p>
    <w:p w:rsidR="00AE649B" w:rsidRPr="00AE649B" w:rsidRDefault="00AE649B" w:rsidP="00AE649B">
      <w:pPr>
        <w:shd w:val="clear" w:color="auto" w:fill="FFFFFF"/>
        <w:spacing w:after="0" w:line="240" w:lineRule="auto"/>
        <w:ind w:firstLine="480"/>
        <w:jc w:val="both"/>
        <w:textAlignment w:val="baseline"/>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4.4. Рассматривать предложения членов рабочей группы по вопросам, отнесенным к ее компетенции.</w:t>
      </w:r>
    </w:p>
    <w:p w:rsidR="00AE649B" w:rsidRPr="00AE649B" w:rsidRDefault="00AE649B" w:rsidP="00AE649B">
      <w:pPr>
        <w:shd w:val="clear" w:color="auto" w:fill="FFFFFF"/>
        <w:spacing w:after="240" w:line="240" w:lineRule="auto"/>
        <w:jc w:val="center"/>
        <w:textAlignment w:val="baseline"/>
        <w:outlineLvl w:val="3"/>
        <w:rPr>
          <w:rFonts w:ascii="Times New Roman" w:eastAsia="Times New Roman" w:hAnsi="Times New Roman"/>
          <w:bCs/>
          <w:sz w:val="20"/>
          <w:szCs w:val="20"/>
          <w:lang w:eastAsia="ru-RU"/>
        </w:rPr>
      </w:pPr>
      <w:r w:rsidRPr="00AE649B">
        <w:rPr>
          <w:rFonts w:ascii="Times New Roman" w:eastAsia="Times New Roman" w:hAnsi="Times New Roman"/>
          <w:bCs/>
          <w:sz w:val="20"/>
          <w:szCs w:val="20"/>
          <w:lang w:eastAsia="ru-RU"/>
        </w:rPr>
        <w:br/>
        <w:t>5. Организация деятельности рабочей группы</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lastRenderedPageBreak/>
        <w:t>5.1. Заседания рабочей группы проводятся по мере необходимости, но не реже двух раз в год.</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5.2. Заседание рабочей группы проводится при личном участии членов рабочей группы.</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5.3. Заседание рабочей группы проводит председатель рабочей группы, а в его отсутствие - заместитель председателя рабочей группы.</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5.4. Заседание рабочей группы считается правомочным, если на нем присутствует более половины членов рабочей группы.</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5.5. Решения рабочей группы принимаются простым большинством голосов присутствующих на заседании членов рабочей группы, при равном числе голосов решающим является голос председательствующего на заседании рабочей группы.</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Решения рабочей группы в течение пяти дней со дня проведения заседания рабочей группы оформляются протоколом (в краткой или полной форме), который подписывается председателем рабочей группы и секретарем рабочей группы.</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5.6. Председатель рабочей группы информирует Главу Богучанского района о проделанной работе и принятых рабочей группой решениях.</w:t>
      </w:r>
    </w:p>
    <w:p w:rsidR="00AE649B" w:rsidRPr="00AE649B" w:rsidRDefault="00AE649B" w:rsidP="00AE649B">
      <w:pPr>
        <w:spacing w:after="0" w:line="240" w:lineRule="auto"/>
        <w:ind w:firstLine="708"/>
        <w:jc w:val="both"/>
        <w:rPr>
          <w:rFonts w:ascii="Times New Roman" w:eastAsia="Times New Roman" w:hAnsi="Times New Roman"/>
          <w:sz w:val="20"/>
          <w:szCs w:val="20"/>
          <w:lang w:eastAsia="ru-RU"/>
        </w:rPr>
      </w:pPr>
      <w:r w:rsidRPr="00AE649B">
        <w:rPr>
          <w:rFonts w:ascii="Times New Roman" w:eastAsia="Times New Roman" w:hAnsi="Times New Roman"/>
          <w:sz w:val="20"/>
          <w:szCs w:val="20"/>
          <w:lang w:eastAsia="ru-RU"/>
        </w:rPr>
        <w:t>5.7. Материальное и организационно-техническое обеспечение деятельности рабочей группы осуществляется администрацией Богучанского района.</w:t>
      </w:r>
    </w:p>
    <w:p w:rsidR="00AE649B" w:rsidRPr="0045172C" w:rsidRDefault="00AE649B" w:rsidP="00AE649B">
      <w:pPr>
        <w:spacing w:after="0" w:line="240" w:lineRule="auto"/>
        <w:jc w:val="both"/>
        <w:rPr>
          <w:rFonts w:ascii="Times New Roman" w:eastAsia="Times New Roman" w:hAnsi="Times New Roman"/>
          <w:sz w:val="20"/>
          <w:szCs w:val="20"/>
          <w:lang w:eastAsia="ru-RU"/>
        </w:rPr>
      </w:pPr>
    </w:p>
    <w:p w:rsidR="0045172C" w:rsidRPr="0045172C" w:rsidRDefault="0045172C" w:rsidP="0045172C">
      <w:pPr>
        <w:widowControl w:val="0"/>
        <w:autoSpaceDE w:val="0"/>
        <w:autoSpaceDN w:val="0"/>
        <w:adjustRightInd w:val="0"/>
        <w:spacing w:after="0" w:line="240" w:lineRule="auto"/>
        <w:ind w:left="5387"/>
        <w:jc w:val="right"/>
        <w:outlineLvl w:val="0"/>
        <w:rPr>
          <w:rFonts w:ascii="Times New Roman" w:eastAsiaTheme="minorHAnsi" w:hAnsi="Times New Roman"/>
          <w:sz w:val="18"/>
          <w:szCs w:val="20"/>
        </w:rPr>
      </w:pPr>
      <w:bookmarkStart w:id="0" w:name="Par45"/>
      <w:bookmarkEnd w:id="0"/>
      <w:r>
        <w:rPr>
          <w:rFonts w:ascii="Times New Roman" w:eastAsiaTheme="minorHAnsi" w:hAnsi="Times New Roman"/>
          <w:sz w:val="18"/>
          <w:szCs w:val="20"/>
        </w:rPr>
        <w:t xml:space="preserve">Приложение </w:t>
      </w:r>
      <w:r w:rsidRPr="0045172C">
        <w:rPr>
          <w:rFonts w:ascii="Times New Roman" w:eastAsiaTheme="minorHAnsi" w:hAnsi="Times New Roman"/>
          <w:sz w:val="18"/>
          <w:szCs w:val="20"/>
        </w:rPr>
        <w:t>№ 2</w:t>
      </w:r>
    </w:p>
    <w:p w:rsidR="0045172C" w:rsidRPr="0045172C" w:rsidRDefault="0045172C" w:rsidP="0045172C">
      <w:pPr>
        <w:widowControl w:val="0"/>
        <w:autoSpaceDE w:val="0"/>
        <w:autoSpaceDN w:val="0"/>
        <w:adjustRightInd w:val="0"/>
        <w:spacing w:after="0" w:line="240" w:lineRule="auto"/>
        <w:ind w:left="5387"/>
        <w:jc w:val="right"/>
        <w:rPr>
          <w:rFonts w:ascii="Times New Roman" w:eastAsiaTheme="minorHAnsi" w:hAnsi="Times New Roman"/>
          <w:sz w:val="18"/>
          <w:szCs w:val="20"/>
        </w:rPr>
      </w:pPr>
    </w:p>
    <w:p w:rsidR="0045172C" w:rsidRPr="0045172C" w:rsidRDefault="0045172C" w:rsidP="0045172C">
      <w:pPr>
        <w:widowControl w:val="0"/>
        <w:autoSpaceDE w:val="0"/>
        <w:autoSpaceDN w:val="0"/>
        <w:adjustRightInd w:val="0"/>
        <w:spacing w:after="0" w:line="240" w:lineRule="auto"/>
        <w:ind w:left="5387"/>
        <w:jc w:val="right"/>
        <w:rPr>
          <w:rFonts w:ascii="Times New Roman" w:eastAsiaTheme="minorHAnsi" w:hAnsi="Times New Roman"/>
          <w:sz w:val="18"/>
          <w:szCs w:val="20"/>
        </w:rPr>
      </w:pPr>
      <w:r w:rsidRPr="0045172C">
        <w:rPr>
          <w:rFonts w:ascii="Times New Roman" w:eastAsiaTheme="minorHAnsi" w:hAnsi="Times New Roman"/>
          <w:sz w:val="18"/>
          <w:szCs w:val="20"/>
        </w:rPr>
        <w:t>УТВЕРЖДЕН</w:t>
      </w:r>
    </w:p>
    <w:p w:rsidR="0045172C" w:rsidRPr="0045172C" w:rsidRDefault="0045172C" w:rsidP="0045172C">
      <w:pPr>
        <w:widowControl w:val="0"/>
        <w:autoSpaceDE w:val="0"/>
        <w:autoSpaceDN w:val="0"/>
        <w:adjustRightInd w:val="0"/>
        <w:spacing w:after="0" w:line="240" w:lineRule="auto"/>
        <w:ind w:left="5387"/>
        <w:jc w:val="right"/>
        <w:rPr>
          <w:rFonts w:ascii="Times New Roman" w:eastAsiaTheme="minorHAnsi" w:hAnsi="Times New Roman"/>
          <w:sz w:val="18"/>
          <w:szCs w:val="20"/>
        </w:rPr>
      </w:pPr>
      <w:r w:rsidRPr="0045172C">
        <w:rPr>
          <w:rFonts w:ascii="Times New Roman" w:eastAsiaTheme="minorHAnsi" w:hAnsi="Times New Roman"/>
          <w:sz w:val="18"/>
          <w:szCs w:val="20"/>
        </w:rPr>
        <w:t>постановлением администрации</w:t>
      </w:r>
    </w:p>
    <w:p w:rsidR="0045172C" w:rsidRPr="0045172C" w:rsidRDefault="0045172C" w:rsidP="0045172C">
      <w:pPr>
        <w:widowControl w:val="0"/>
        <w:autoSpaceDE w:val="0"/>
        <w:autoSpaceDN w:val="0"/>
        <w:adjustRightInd w:val="0"/>
        <w:spacing w:after="0" w:line="240" w:lineRule="auto"/>
        <w:ind w:left="5387"/>
        <w:jc w:val="right"/>
        <w:rPr>
          <w:rFonts w:ascii="Times New Roman" w:eastAsiaTheme="minorHAnsi" w:hAnsi="Times New Roman"/>
          <w:sz w:val="18"/>
          <w:szCs w:val="20"/>
        </w:rPr>
      </w:pPr>
      <w:r w:rsidRPr="0045172C">
        <w:rPr>
          <w:rFonts w:ascii="Times New Roman" w:eastAsiaTheme="minorHAnsi" w:hAnsi="Times New Roman"/>
          <w:sz w:val="18"/>
          <w:szCs w:val="20"/>
        </w:rPr>
        <w:t>муниципального образования</w:t>
      </w:r>
    </w:p>
    <w:p w:rsidR="0045172C" w:rsidRPr="0045172C" w:rsidRDefault="0045172C" w:rsidP="0045172C">
      <w:pPr>
        <w:widowControl w:val="0"/>
        <w:autoSpaceDE w:val="0"/>
        <w:autoSpaceDN w:val="0"/>
        <w:adjustRightInd w:val="0"/>
        <w:spacing w:after="0" w:line="240" w:lineRule="auto"/>
        <w:ind w:left="5387"/>
        <w:jc w:val="right"/>
        <w:rPr>
          <w:rFonts w:ascii="Times New Roman" w:eastAsiaTheme="minorHAnsi" w:hAnsi="Times New Roman"/>
          <w:sz w:val="18"/>
          <w:szCs w:val="20"/>
        </w:rPr>
      </w:pPr>
      <w:r w:rsidRPr="0045172C">
        <w:rPr>
          <w:rFonts w:ascii="Times New Roman" w:eastAsiaTheme="minorHAnsi" w:hAnsi="Times New Roman"/>
          <w:sz w:val="18"/>
          <w:szCs w:val="20"/>
        </w:rPr>
        <w:t>Богучанский район</w:t>
      </w:r>
    </w:p>
    <w:p w:rsidR="0045172C" w:rsidRPr="0045172C" w:rsidRDefault="0045172C" w:rsidP="0045172C">
      <w:pPr>
        <w:spacing w:after="0" w:line="240" w:lineRule="auto"/>
        <w:ind w:left="4679" w:firstLine="708"/>
        <w:jc w:val="right"/>
        <w:rPr>
          <w:rFonts w:ascii="Times New Roman" w:eastAsiaTheme="minorEastAsia" w:hAnsi="Times New Roman"/>
          <w:sz w:val="18"/>
          <w:szCs w:val="20"/>
          <w:lang w:eastAsia="ru-RU"/>
        </w:rPr>
      </w:pPr>
      <w:r w:rsidRPr="0045172C">
        <w:rPr>
          <w:rFonts w:ascii="Times New Roman" w:eastAsiaTheme="minorEastAsia" w:hAnsi="Times New Roman"/>
          <w:sz w:val="18"/>
          <w:szCs w:val="20"/>
          <w:lang w:eastAsia="ru-RU"/>
        </w:rPr>
        <w:t xml:space="preserve">от </w:t>
      </w:r>
      <w:r w:rsidRPr="0045172C">
        <w:rPr>
          <w:rFonts w:ascii="Times New Roman" w:eastAsiaTheme="minorEastAsia" w:hAnsi="Times New Roman"/>
          <w:sz w:val="18"/>
          <w:szCs w:val="20"/>
          <w:u w:val="single"/>
          <w:lang w:eastAsia="ru-RU"/>
        </w:rPr>
        <w:t>16.05.2022</w:t>
      </w:r>
      <w:r w:rsidRPr="0045172C">
        <w:rPr>
          <w:rFonts w:ascii="Times New Roman" w:eastAsiaTheme="minorEastAsia" w:hAnsi="Times New Roman"/>
          <w:sz w:val="18"/>
          <w:szCs w:val="20"/>
          <w:lang w:eastAsia="ru-RU"/>
        </w:rPr>
        <w:t xml:space="preserve"> № </w:t>
      </w:r>
      <w:r w:rsidRPr="0045172C">
        <w:rPr>
          <w:rFonts w:ascii="Times New Roman" w:eastAsiaTheme="minorEastAsia" w:hAnsi="Times New Roman"/>
          <w:sz w:val="18"/>
          <w:szCs w:val="20"/>
          <w:u w:val="single"/>
          <w:lang w:eastAsia="ru-RU"/>
        </w:rPr>
        <w:t>400-п</w:t>
      </w:r>
    </w:p>
    <w:p w:rsidR="0045172C" w:rsidRPr="0045172C" w:rsidRDefault="0045172C" w:rsidP="0045172C">
      <w:pPr>
        <w:spacing w:after="0" w:line="240" w:lineRule="auto"/>
        <w:ind w:left="5670"/>
        <w:jc w:val="both"/>
        <w:rPr>
          <w:rFonts w:ascii="Times New Roman" w:eastAsiaTheme="minorHAnsi" w:hAnsi="Times New Roman"/>
          <w:sz w:val="20"/>
          <w:szCs w:val="20"/>
        </w:rPr>
      </w:pPr>
    </w:p>
    <w:p w:rsidR="0045172C" w:rsidRPr="0045172C" w:rsidRDefault="0045172C" w:rsidP="0045172C">
      <w:pPr>
        <w:spacing w:after="0" w:line="240" w:lineRule="auto"/>
        <w:jc w:val="center"/>
        <w:rPr>
          <w:rFonts w:ascii="Times New Roman" w:eastAsiaTheme="minorHAnsi" w:hAnsi="Times New Roman"/>
          <w:sz w:val="20"/>
          <w:szCs w:val="20"/>
        </w:rPr>
      </w:pPr>
      <w:r w:rsidRPr="0045172C">
        <w:rPr>
          <w:rFonts w:ascii="Times New Roman" w:eastAsiaTheme="minorHAnsi" w:hAnsi="Times New Roman"/>
          <w:sz w:val="20"/>
          <w:szCs w:val="20"/>
        </w:rPr>
        <w:t>СОСТАВ</w:t>
      </w:r>
    </w:p>
    <w:p w:rsidR="0045172C" w:rsidRPr="0045172C" w:rsidRDefault="0045172C" w:rsidP="0045172C">
      <w:pPr>
        <w:spacing w:after="0" w:line="240" w:lineRule="auto"/>
        <w:jc w:val="center"/>
        <w:rPr>
          <w:rFonts w:ascii="Times New Roman" w:eastAsiaTheme="minorHAnsi" w:hAnsi="Times New Roman"/>
          <w:sz w:val="20"/>
          <w:szCs w:val="20"/>
        </w:rPr>
      </w:pPr>
      <w:r w:rsidRPr="0045172C">
        <w:rPr>
          <w:rFonts w:ascii="Times New Roman" w:eastAsiaTheme="minorHAnsi" w:hAnsi="Times New Roman"/>
          <w:sz w:val="20"/>
          <w:szCs w:val="20"/>
        </w:rPr>
        <w:t xml:space="preserve">рабочей группы по развитию сельскохозяйственной потребительской </w:t>
      </w:r>
    </w:p>
    <w:p w:rsidR="0045172C" w:rsidRPr="0045172C" w:rsidRDefault="0045172C" w:rsidP="0045172C">
      <w:pPr>
        <w:spacing w:after="0" w:line="240" w:lineRule="auto"/>
        <w:jc w:val="center"/>
        <w:rPr>
          <w:rFonts w:ascii="Times New Roman" w:eastAsiaTheme="minorHAnsi" w:hAnsi="Times New Roman"/>
          <w:sz w:val="20"/>
          <w:szCs w:val="20"/>
        </w:rPr>
      </w:pPr>
      <w:r w:rsidRPr="0045172C">
        <w:rPr>
          <w:rFonts w:ascii="Times New Roman" w:eastAsiaTheme="minorHAnsi" w:hAnsi="Times New Roman"/>
          <w:sz w:val="20"/>
          <w:szCs w:val="20"/>
        </w:rPr>
        <w:t>кооперации на территории муниципального образования Богучанский район</w:t>
      </w:r>
    </w:p>
    <w:p w:rsidR="0045172C" w:rsidRPr="0045172C" w:rsidRDefault="0045172C" w:rsidP="0045172C">
      <w:pPr>
        <w:spacing w:after="0" w:line="240" w:lineRule="auto"/>
        <w:jc w:val="center"/>
        <w:rPr>
          <w:rFonts w:ascii="Times New Roman" w:eastAsiaTheme="minorHAnsi" w:hAnsi="Times New Roman"/>
          <w:sz w:val="20"/>
          <w:szCs w:val="20"/>
        </w:rPr>
      </w:pPr>
    </w:p>
    <w:tbl>
      <w:tblPr>
        <w:tblStyle w:val="59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34"/>
        <w:gridCol w:w="508"/>
        <w:gridCol w:w="5564"/>
      </w:tblGrid>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Арсеньева Альфия          Сагитовна </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tabs>
                <w:tab w:val="left" w:pos="3481"/>
              </w:tabs>
              <w:spacing w:after="0" w:line="240" w:lineRule="auto"/>
              <w:jc w:val="both"/>
              <w:rPr>
                <w:sz w:val="20"/>
                <w:szCs w:val="20"/>
              </w:rPr>
            </w:pPr>
            <w:r w:rsidRPr="0045172C">
              <w:rPr>
                <w:sz w:val="20"/>
                <w:szCs w:val="20"/>
              </w:rPr>
              <w:t>Заместитель Главы Богучанского района</w:t>
            </w:r>
          </w:p>
          <w:p w:rsidR="0045172C" w:rsidRPr="0045172C" w:rsidRDefault="0045172C" w:rsidP="0045172C">
            <w:pPr>
              <w:spacing w:after="0" w:line="240" w:lineRule="auto"/>
              <w:jc w:val="both"/>
              <w:rPr>
                <w:sz w:val="20"/>
                <w:szCs w:val="20"/>
              </w:rPr>
            </w:pPr>
            <w:r w:rsidRPr="0045172C">
              <w:rPr>
                <w:sz w:val="20"/>
                <w:szCs w:val="20"/>
              </w:rPr>
              <w:t>по экономике и финансам, председатель рабочей группы;</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Фоменко Юлия             Сергеевна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начальник управления экономики и планирования, заместитель председателя рабочей группы;</w:t>
            </w:r>
          </w:p>
        </w:tc>
      </w:tr>
      <w:tr w:rsidR="0045172C" w:rsidRPr="0045172C" w:rsidTr="00571A98">
        <w:tc>
          <w:tcPr>
            <w:tcW w:w="9606" w:type="dxa"/>
            <w:gridSpan w:val="3"/>
          </w:tcPr>
          <w:tbl>
            <w:tblPr>
              <w:tblStyle w:val="59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425"/>
              <w:gridCol w:w="5953"/>
            </w:tblGrid>
            <w:tr w:rsidR="0045172C" w:rsidRPr="0045172C" w:rsidTr="00571A98">
              <w:tc>
                <w:tcPr>
                  <w:tcW w:w="3369" w:type="dxa"/>
                </w:tcPr>
                <w:p w:rsidR="0045172C" w:rsidRPr="0045172C" w:rsidRDefault="0045172C" w:rsidP="0045172C">
                  <w:pPr>
                    <w:spacing w:after="0" w:line="240" w:lineRule="auto"/>
                    <w:ind w:left="-108"/>
                    <w:rPr>
                      <w:sz w:val="20"/>
                      <w:szCs w:val="20"/>
                    </w:rPr>
                  </w:pPr>
                  <w:r w:rsidRPr="0045172C">
                    <w:rPr>
                      <w:sz w:val="20"/>
                      <w:szCs w:val="20"/>
                    </w:rPr>
                    <w:t>Астахова Олеся            Владимировна</w:t>
                  </w:r>
                </w:p>
                <w:p w:rsidR="0045172C" w:rsidRPr="0045172C" w:rsidRDefault="0045172C" w:rsidP="0045172C">
                  <w:pPr>
                    <w:spacing w:after="0" w:line="240" w:lineRule="auto"/>
                    <w:rPr>
                      <w:sz w:val="20"/>
                      <w:szCs w:val="20"/>
                    </w:rPr>
                  </w:pPr>
                </w:p>
              </w:tc>
              <w:tc>
                <w:tcPr>
                  <w:tcW w:w="425" w:type="dxa"/>
                </w:tcPr>
                <w:p w:rsidR="0045172C" w:rsidRPr="0045172C" w:rsidRDefault="0045172C" w:rsidP="0045172C">
                  <w:pPr>
                    <w:spacing w:after="0" w:line="240" w:lineRule="auto"/>
                    <w:jc w:val="both"/>
                    <w:rPr>
                      <w:sz w:val="20"/>
                      <w:szCs w:val="20"/>
                    </w:rPr>
                  </w:pPr>
                  <w:r w:rsidRPr="0045172C">
                    <w:rPr>
                      <w:sz w:val="20"/>
                      <w:szCs w:val="20"/>
                    </w:rPr>
                    <w:t>–</w:t>
                  </w:r>
                </w:p>
              </w:tc>
              <w:tc>
                <w:tcPr>
                  <w:tcW w:w="5953" w:type="dxa"/>
                </w:tcPr>
                <w:p w:rsidR="0045172C" w:rsidRPr="0045172C" w:rsidRDefault="0045172C" w:rsidP="0045172C">
                  <w:pPr>
                    <w:spacing w:after="0" w:line="240" w:lineRule="auto"/>
                    <w:ind w:left="67"/>
                    <w:jc w:val="both"/>
                    <w:rPr>
                      <w:sz w:val="20"/>
                      <w:szCs w:val="20"/>
                    </w:rPr>
                  </w:pPr>
                  <w:r w:rsidRPr="0045172C">
                    <w:rPr>
                      <w:sz w:val="20"/>
                      <w:szCs w:val="20"/>
                    </w:rPr>
                    <w:t>начальник отдела экономики и планирования, секретарь рабочей группы;</w:t>
                  </w:r>
                </w:p>
              </w:tc>
            </w:tr>
          </w:tbl>
          <w:p w:rsidR="0045172C" w:rsidRPr="0045172C" w:rsidRDefault="0045172C" w:rsidP="0045172C">
            <w:pPr>
              <w:spacing w:after="0" w:line="240" w:lineRule="auto"/>
              <w:jc w:val="center"/>
              <w:rPr>
                <w:sz w:val="20"/>
                <w:szCs w:val="20"/>
              </w:rPr>
            </w:pPr>
            <w:r w:rsidRPr="0045172C">
              <w:rPr>
                <w:sz w:val="20"/>
                <w:szCs w:val="20"/>
              </w:rPr>
              <w:t>Члены рабочей группы:</w:t>
            </w:r>
          </w:p>
          <w:p w:rsidR="0045172C" w:rsidRPr="0045172C" w:rsidRDefault="0045172C" w:rsidP="0045172C">
            <w:pPr>
              <w:spacing w:after="0" w:line="240" w:lineRule="auto"/>
              <w:jc w:val="center"/>
              <w:rPr>
                <w:sz w:val="20"/>
                <w:szCs w:val="20"/>
              </w:rPr>
            </w:pPr>
          </w:p>
        </w:tc>
      </w:tr>
      <w:tr w:rsidR="0045172C" w:rsidRPr="0045172C" w:rsidTr="00571A98">
        <w:tc>
          <w:tcPr>
            <w:tcW w:w="9606" w:type="dxa"/>
            <w:gridSpan w:val="3"/>
          </w:tcPr>
          <w:tbl>
            <w:tblPr>
              <w:tblStyle w:val="590"/>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59"/>
              <w:gridCol w:w="497"/>
              <w:gridCol w:w="6007"/>
            </w:tblGrid>
            <w:tr w:rsidR="0045172C" w:rsidRPr="0045172C" w:rsidTr="00571A98">
              <w:tc>
                <w:tcPr>
                  <w:tcW w:w="3459" w:type="dxa"/>
                </w:tcPr>
                <w:p w:rsidR="0045172C" w:rsidRPr="0045172C" w:rsidRDefault="0045172C" w:rsidP="0045172C">
                  <w:pPr>
                    <w:spacing w:after="0" w:line="240" w:lineRule="auto"/>
                    <w:ind w:left="-108"/>
                    <w:rPr>
                      <w:sz w:val="20"/>
                      <w:szCs w:val="20"/>
                    </w:rPr>
                  </w:pPr>
                  <w:r w:rsidRPr="0045172C">
                    <w:rPr>
                      <w:sz w:val="20"/>
                      <w:szCs w:val="20"/>
                    </w:rPr>
                    <w:t>Лапа Юрий Николаевич</w:t>
                  </w:r>
                </w:p>
              </w:tc>
              <w:tc>
                <w:tcPr>
                  <w:tcW w:w="497" w:type="dxa"/>
                </w:tcPr>
                <w:p w:rsidR="0045172C" w:rsidRPr="0045172C" w:rsidRDefault="0045172C" w:rsidP="0045172C">
                  <w:pPr>
                    <w:spacing w:after="0" w:line="240" w:lineRule="auto"/>
                    <w:jc w:val="both"/>
                    <w:rPr>
                      <w:sz w:val="20"/>
                      <w:szCs w:val="20"/>
                    </w:rPr>
                  </w:pPr>
                  <w:r w:rsidRPr="0045172C">
                    <w:rPr>
                      <w:sz w:val="20"/>
                      <w:szCs w:val="20"/>
                    </w:rPr>
                    <w:t>–</w:t>
                  </w:r>
                </w:p>
              </w:tc>
              <w:tc>
                <w:tcPr>
                  <w:tcW w:w="6007" w:type="dxa"/>
                </w:tcPr>
                <w:p w:rsidR="0045172C" w:rsidRPr="0045172C" w:rsidRDefault="0045172C" w:rsidP="0045172C">
                  <w:pPr>
                    <w:spacing w:after="0" w:line="240" w:lineRule="auto"/>
                    <w:jc w:val="both"/>
                    <w:rPr>
                      <w:sz w:val="20"/>
                      <w:szCs w:val="20"/>
                    </w:rPr>
                  </w:pPr>
                  <w:r w:rsidRPr="0045172C">
                    <w:rPr>
                      <w:sz w:val="20"/>
                      <w:szCs w:val="20"/>
                    </w:rPr>
                    <w:t>ИП Глава крестьянского фермерского хозяйства (по согласованию);</w:t>
                  </w:r>
                </w:p>
              </w:tc>
            </w:tr>
            <w:tr w:rsidR="0045172C" w:rsidRPr="0045172C" w:rsidTr="00571A98">
              <w:tc>
                <w:tcPr>
                  <w:tcW w:w="3459" w:type="dxa"/>
                </w:tcPr>
                <w:p w:rsidR="0045172C" w:rsidRPr="0045172C" w:rsidRDefault="0045172C" w:rsidP="0045172C">
                  <w:pPr>
                    <w:spacing w:after="0" w:line="240" w:lineRule="auto"/>
                    <w:ind w:left="-108"/>
                    <w:rPr>
                      <w:sz w:val="20"/>
                      <w:szCs w:val="20"/>
                    </w:rPr>
                  </w:pPr>
                  <w:r w:rsidRPr="0045172C">
                    <w:rPr>
                      <w:sz w:val="20"/>
                      <w:szCs w:val="20"/>
                    </w:rPr>
                    <w:t>Киселев Роман Николаевич</w:t>
                  </w:r>
                </w:p>
              </w:tc>
              <w:tc>
                <w:tcPr>
                  <w:tcW w:w="497" w:type="dxa"/>
                </w:tcPr>
                <w:p w:rsidR="0045172C" w:rsidRPr="0045172C" w:rsidRDefault="0045172C" w:rsidP="0045172C">
                  <w:pPr>
                    <w:spacing w:after="0" w:line="240" w:lineRule="auto"/>
                    <w:jc w:val="both"/>
                    <w:rPr>
                      <w:sz w:val="20"/>
                      <w:szCs w:val="20"/>
                    </w:rPr>
                  </w:pPr>
                  <w:r w:rsidRPr="0045172C">
                    <w:rPr>
                      <w:sz w:val="20"/>
                      <w:szCs w:val="20"/>
                    </w:rPr>
                    <w:t>–</w:t>
                  </w:r>
                </w:p>
              </w:tc>
              <w:tc>
                <w:tcPr>
                  <w:tcW w:w="6007" w:type="dxa"/>
                </w:tcPr>
                <w:p w:rsidR="0045172C" w:rsidRPr="0045172C" w:rsidRDefault="0045172C" w:rsidP="0045172C">
                  <w:pPr>
                    <w:spacing w:after="0" w:line="240" w:lineRule="auto"/>
                    <w:jc w:val="both"/>
                    <w:rPr>
                      <w:sz w:val="20"/>
                      <w:szCs w:val="20"/>
                    </w:rPr>
                  </w:pPr>
                  <w:r w:rsidRPr="0045172C">
                    <w:rPr>
                      <w:sz w:val="20"/>
                      <w:szCs w:val="20"/>
                    </w:rPr>
                    <w:t>ИП Глава крестьянского фермерского хозяйства (по согласованию);</w:t>
                  </w:r>
                </w:p>
              </w:tc>
            </w:tr>
            <w:tr w:rsidR="0045172C" w:rsidRPr="0045172C" w:rsidTr="00571A98">
              <w:tc>
                <w:tcPr>
                  <w:tcW w:w="3459" w:type="dxa"/>
                </w:tcPr>
                <w:p w:rsidR="0045172C" w:rsidRPr="0045172C" w:rsidRDefault="0045172C" w:rsidP="0045172C">
                  <w:pPr>
                    <w:spacing w:after="0" w:line="240" w:lineRule="auto"/>
                    <w:ind w:left="-108"/>
                    <w:rPr>
                      <w:sz w:val="20"/>
                      <w:szCs w:val="20"/>
                    </w:rPr>
                  </w:pPr>
                  <w:r w:rsidRPr="0045172C">
                    <w:rPr>
                      <w:sz w:val="20"/>
                      <w:szCs w:val="20"/>
                    </w:rPr>
                    <w:t xml:space="preserve">Христич Алексей </w:t>
                  </w:r>
                </w:p>
                <w:p w:rsidR="0045172C" w:rsidRPr="0045172C" w:rsidRDefault="0045172C" w:rsidP="0045172C">
                  <w:pPr>
                    <w:spacing w:after="0" w:line="240" w:lineRule="auto"/>
                    <w:ind w:left="-108"/>
                    <w:rPr>
                      <w:sz w:val="20"/>
                      <w:szCs w:val="20"/>
                    </w:rPr>
                  </w:pPr>
                  <w:r w:rsidRPr="0045172C">
                    <w:rPr>
                      <w:sz w:val="20"/>
                      <w:szCs w:val="20"/>
                    </w:rPr>
                    <w:t>Николаевич</w:t>
                  </w:r>
                </w:p>
              </w:tc>
              <w:tc>
                <w:tcPr>
                  <w:tcW w:w="497" w:type="dxa"/>
                </w:tcPr>
                <w:p w:rsidR="0045172C" w:rsidRPr="0045172C" w:rsidRDefault="0045172C" w:rsidP="0045172C">
                  <w:pPr>
                    <w:spacing w:after="0" w:line="240" w:lineRule="auto"/>
                    <w:jc w:val="both"/>
                    <w:rPr>
                      <w:sz w:val="20"/>
                      <w:szCs w:val="20"/>
                    </w:rPr>
                  </w:pPr>
                  <w:r w:rsidRPr="0045172C">
                    <w:rPr>
                      <w:sz w:val="20"/>
                      <w:szCs w:val="20"/>
                    </w:rPr>
                    <w:t>–</w:t>
                  </w:r>
                </w:p>
              </w:tc>
              <w:tc>
                <w:tcPr>
                  <w:tcW w:w="6007" w:type="dxa"/>
                </w:tcPr>
                <w:p w:rsidR="0045172C" w:rsidRPr="0045172C" w:rsidRDefault="0045172C" w:rsidP="0045172C">
                  <w:pPr>
                    <w:spacing w:after="0" w:line="240" w:lineRule="auto"/>
                    <w:jc w:val="both"/>
                    <w:rPr>
                      <w:sz w:val="20"/>
                      <w:szCs w:val="20"/>
                    </w:rPr>
                  </w:pPr>
                  <w:r w:rsidRPr="0045172C">
                    <w:rPr>
                      <w:sz w:val="20"/>
                      <w:szCs w:val="20"/>
                    </w:rPr>
                    <w:t>ИП Глава крестьянского фермерского хозяйства (по согласованию);</w:t>
                  </w:r>
                </w:p>
              </w:tc>
            </w:tr>
          </w:tbl>
          <w:p w:rsidR="0045172C" w:rsidRPr="0045172C" w:rsidRDefault="0045172C" w:rsidP="0045172C">
            <w:pPr>
              <w:spacing w:after="0" w:line="240" w:lineRule="auto"/>
              <w:ind w:left="-108"/>
              <w:rPr>
                <w:sz w:val="20"/>
                <w:szCs w:val="20"/>
              </w:rPr>
            </w:pP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Лавриненко Татьяна     Михайловна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главный специалист по сельскому хозяйству отдела экономики и планирования;</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Гора Екатерина </w:t>
            </w:r>
          </w:p>
          <w:p w:rsidR="0045172C" w:rsidRPr="0045172C" w:rsidRDefault="0045172C" w:rsidP="0045172C">
            <w:pPr>
              <w:spacing w:after="0" w:line="240" w:lineRule="auto"/>
              <w:rPr>
                <w:sz w:val="20"/>
                <w:szCs w:val="20"/>
              </w:rPr>
            </w:pPr>
            <w:r w:rsidRPr="0045172C">
              <w:rPr>
                <w:sz w:val="20"/>
                <w:szCs w:val="20"/>
              </w:rPr>
              <w:t>Владимировна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ведущий специалист по сельскому хозяйству отдела экономики и планирования;</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Ерашева Ольга Борисовна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начальник управления муниципальной собственностью Богучанского района;</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Метляева Вера Петровна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главный редактор КГАУ «Редакция газеты «Ангарская правда» (по согласованию);</w:t>
            </w:r>
          </w:p>
        </w:tc>
      </w:tr>
      <w:tr w:rsidR="0045172C" w:rsidRPr="0045172C" w:rsidTr="00571A98">
        <w:tc>
          <w:tcPr>
            <w:tcW w:w="3534" w:type="dxa"/>
          </w:tcPr>
          <w:p w:rsidR="0045172C" w:rsidRPr="0045172C" w:rsidRDefault="0045172C" w:rsidP="0045172C">
            <w:pPr>
              <w:spacing w:after="0" w:line="240" w:lineRule="auto"/>
              <w:jc w:val="both"/>
              <w:rPr>
                <w:sz w:val="20"/>
                <w:szCs w:val="20"/>
              </w:rPr>
            </w:pPr>
            <w:r w:rsidRPr="0045172C">
              <w:rPr>
                <w:sz w:val="20"/>
                <w:szCs w:val="20"/>
              </w:rPr>
              <w:t xml:space="preserve">Войнова Марина </w:t>
            </w:r>
          </w:p>
          <w:p w:rsidR="0045172C" w:rsidRPr="0045172C" w:rsidRDefault="0045172C" w:rsidP="0045172C">
            <w:pPr>
              <w:spacing w:after="0" w:line="240" w:lineRule="auto"/>
              <w:jc w:val="both"/>
              <w:rPr>
                <w:sz w:val="20"/>
                <w:szCs w:val="20"/>
              </w:rPr>
            </w:pPr>
            <w:r w:rsidRPr="0045172C">
              <w:rPr>
                <w:sz w:val="20"/>
                <w:szCs w:val="20"/>
              </w:rPr>
              <w:t>Васильевна</w:t>
            </w:r>
          </w:p>
          <w:p w:rsidR="0045172C" w:rsidRPr="0045172C" w:rsidRDefault="0045172C" w:rsidP="0045172C">
            <w:pPr>
              <w:spacing w:after="0" w:line="240" w:lineRule="auto"/>
              <w:rPr>
                <w:sz w:val="20"/>
                <w:szCs w:val="20"/>
              </w:rPr>
            </w:pP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начальник территориального отделения КГКУ Управление социальной защиты населения по Богучанскому района;</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Басловяк Светлана </w:t>
            </w:r>
          </w:p>
          <w:p w:rsidR="0045172C" w:rsidRPr="0045172C" w:rsidRDefault="0045172C" w:rsidP="0045172C">
            <w:pPr>
              <w:spacing w:after="0" w:line="240" w:lineRule="auto"/>
              <w:rPr>
                <w:sz w:val="20"/>
                <w:szCs w:val="20"/>
              </w:rPr>
            </w:pPr>
            <w:r w:rsidRPr="0045172C">
              <w:rPr>
                <w:sz w:val="20"/>
                <w:szCs w:val="20"/>
              </w:rPr>
              <w:t>Васильевна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директор КГКУ Центр занятости населения Богучанского района;</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Горбачев Алексей </w:t>
            </w:r>
          </w:p>
          <w:p w:rsidR="0045172C" w:rsidRPr="0045172C" w:rsidRDefault="0045172C" w:rsidP="0045172C">
            <w:pPr>
              <w:spacing w:after="0" w:line="240" w:lineRule="auto"/>
              <w:rPr>
                <w:sz w:val="20"/>
                <w:szCs w:val="20"/>
                <w:highlight w:val="yellow"/>
              </w:rPr>
            </w:pPr>
            <w:r w:rsidRPr="0045172C">
              <w:rPr>
                <w:sz w:val="20"/>
                <w:szCs w:val="20"/>
              </w:rPr>
              <w:t>Николаевич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депутат Богучанского районного Совета депутатов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Фризен Любовь </w:t>
            </w:r>
          </w:p>
          <w:p w:rsidR="0045172C" w:rsidRPr="0045172C" w:rsidRDefault="0045172C" w:rsidP="0045172C">
            <w:pPr>
              <w:spacing w:after="0" w:line="240" w:lineRule="auto"/>
              <w:rPr>
                <w:sz w:val="20"/>
                <w:szCs w:val="20"/>
              </w:rPr>
            </w:pPr>
            <w:r w:rsidRPr="0045172C">
              <w:rPr>
                <w:sz w:val="20"/>
                <w:szCs w:val="20"/>
              </w:rPr>
              <w:t>Владимировна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Ангарского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Попова Татьяна </w:t>
            </w:r>
          </w:p>
          <w:p w:rsidR="0045172C" w:rsidRPr="0045172C" w:rsidRDefault="0045172C" w:rsidP="0045172C">
            <w:pPr>
              <w:spacing w:after="0" w:line="240" w:lineRule="auto"/>
              <w:rPr>
                <w:sz w:val="20"/>
                <w:szCs w:val="20"/>
              </w:rPr>
            </w:pPr>
            <w:r w:rsidRPr="0045172C">
              <w:rPr>
                <w:sz w:val="20"/>
                <w:szCs w:val="20"/>
              </w:rPr>
              <w:lastRenderedPageBreak/>
              <w:t>Леонидовна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lastRenderedPageBreak/>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Артюгинского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lastRenderedPageBreak/>
              <w:t xml:space="preserve">Паисьева Валентина </w:t>
            </w:r>
          </w:p>
          <w:p w:rsidR="0045172C" w:rsidRPr="0045172C" w:rsidRDefault="0045172C" w:rsidP="0045172C">
            <w:pPr>
              <w:spacing w:after="0" w:line="240" w:lineRule="auto"/>
              <w:rPr>
                <w:sz w:val="20"/>
                <w:szCs w:val="20"/>
              </w:rPr>
            </w:pPr>
            <w:r w:rsidRPr="0045172C">
              <w:rPr>
                <w:sz w:val="20"/>
                <w:szCs w:val="20"/>
              </w:rPr>
              <w:t>Абрамовна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Белякинского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Шмелева Лариса </w:t>
            </w:r>
          </w:p>
          <w:p w:rsidR="0045172C" w:rsidRPr="0045172C" w:rsidRDefault="0045172C" w:rsidP="0045172C">
            <w:pPr>
              <w:spacing w:after="0" w:line="240" w:lineRule="auto"/>
              <w:rPr>
                <w:sz w:val="20"/>
                <w:szCs w:val="20"/>
              </w:rPr>
            </w:pPr>
            <w:r w:rsidRPr="0045172C">
              <w:rPr>
                <w:sz w:val="20"/>
                <w:szCs w:val="20"/>
              </w:rPr>
              <w:t>Валерьевна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Богучанского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Карвась Марина </w:t>
            </w:r>
          </w:p>
          <w:p w:rsidR="0045172C" w:rsidRPr="0045172C" w:rsidRDefault="0045172C" w:rsidP="0045172C">
            <w:pPr>
              <w:spacing w:after="0" w:line="240" w:lineRule="auto"/>
              <w:rPr>
                <w:sz w:val="20"/>
                <w:szCs w:val="20"/>
              </w:rPr>
            </w:pPr>
            <w:r w:rsidRPr="0045172C">
              <w:rPr>
                <w:sz w:val="20"/>
                <w:szCs w:val="20"/>
              </w:rPr>
              <w:t>Владимировна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Говорковского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Потиенко Юрий </w:t>
            </w:r>
          </w:p>
          <w:p w:rsidR="0045172C" w:rsidRPr="0045172C" w:rsidRDefault="0045172C" w:rsidP="0045172C">
            <w:pPr>
              <w:spacing w:after="0" w:line="240" w:lineRule="auto"/>
              <w:rPr>
                <w:sz w:val="20"/>
                <w:szCs w:val="20"/>
              </w:rPr>
            </w:pPr>
            <w:r w:rsidRPr="0045172C">
              <w:rPr>
                <w:sz w:val="20"/>
                <w:szCs w:val="20"/>
              </w:rPr>
              <w:t>Антонович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Красногорьевский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Мацур Татьяна</w:t>
            </w:r>
          </w:p>
          <w:p w:rsidR="0045172C" w:rsidRPr="0045172C" w:rsidRDefault="0045172C" w:rsidP="0045172C">
            <w:pPr>
              <w:spacing w:after="0" w:line="240" w:lineRule="auto"/>
              <w:rPr>
                <w:sz w:val="20"/>
                <w:szCs w:val="20"/>
              </w:rPr>
            </w:pPr>
            <w:r w:rsidRPr="0045172C">
              <w:rPr>
                <w:sz w:val="20"/>
                <w:szCs w:val="20"/>
              </w:rPr>
              <w:t>Терентьевна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Манзенского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jc w:val="both"/>
              <w:rPr>
                <w:sz w:val="20"/>
                <w:szCs w:val="20"/>
              </w:rPr>
            </w:pPr>
            <w:r w:rsidRPr="0045172C">
              <w:rPr>
                <w:sz w:val="20"/>
                <w:szCs w:val="20"/>
              </w:rPr>
              <w:t>Зуйкина Лидия Егорьевна</w:t>
            </w:r>
          </w:p>
          <w:p w:rsidR="0045172C" w:rsidRPr="0045172C" w:rsidRDefault="0045172C" w:rsidP="0045172C">
            <w:pPr>
              <w:spacing w:after="0" w:line="240" w:lineRule="auto"/>
              <w:rPr>
                <w:sz w:val="20"/>
                <w:szCs w:val="20"/>
              </w:rPr>
            </w:pP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Невонского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jc w:val="both"/>
              <w:rPr>
                <w:sz w:val="20"/>
                <w:szCs w:val="20"/>
              </w:rPr>
            </w:pPr>
            <w:r w:rsidRPr="0045172C">
              <w:rPr>
                <w:sz w:val="20"/>
                <w:szCs w:val="20"/>
              </w:rPr>
              <w:t xml:space="preserve">Симаков Юрий </w:t>
            </w:r>
          </w:p>
          <w:p w:rsidR="0045172C" w:rsidRPr="0045172C" w:rsidRDefault="0045172C" w:rsidP="0045172C">
            <w:pPr>
              <w:spacing w:after="0" w:line="240" w:lineRule="auto"/>
              <w:jc w:val="both"/>
              <w:rPr>
                <w:sz w:val="20"/>
                <w:szCs w:val="20"/>
              </w:rPr>
            </w:pPr>
            <w:r w:rsidRPr="0045172C">
              <w:rPr>
                <w:sz w:val="20"/>
                <w:szCs w:val="20"/>
              </w:rPr>
              <w:t>Леонидович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Нижнетерянского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jc w:val="both"/>
              <w:rPr>
                <w:sz w:val="20"/>
                <w:szCs w:val="20"/>
              </w:rPr>
            </w:pPr>
            <w:r w:rsidRPr="0045172C">
              <w:rPr>
                <w:sz w:val="20"/>
                <w:szCs w:val="20"/>
              </w:rPr>
              <w:t xml:space="preserve">Трещева Снежанна </w:t>
            </w:r>
          </w:p>
          <w:p w:rsidR="0045172C" w:rsidRPr="0045172C" w:rsidRDefault="0045172C" w:rsidP="0045172C">
            <w:pPr>
              <w:spacing w:after="0" w:line="240" w:lineRule="auto"/>
              <w:jc w:val="both"/>
              <w:rPr>
                <w:sz w:val="20"/>
                <w:szCs w:val="20"/>
              </w:rPr>
            </w:pPr>
            <w:r w:rsidRPr="0045172C">
              <w:rPr>
                <w:sz w:val="20"/>
                <w:szCs w:val="20"/>
              </w:rPr>
              <w:t>Леонидовна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Новохайского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Самонь Оксана Андреевна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Октябрьский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Кузнецов Дмитрий </w:t>
            </w:r>
          </w:p>
          <w:p w:rsidR="0045172C" w:rsidRPr="0045172C" w:rsidRDefault="0045172C" w:rsidP="0045172C">
            <w:pPr>
              <w:spacing w:after="0" w:line="240" w:lineRule="auto"/>
              <w:rPr>
                <w:sz w:val="20"/>
                <w:szCs w:val="20"/>
              </w:rPr>
            </w:pPr>
            <w:r w:rsidRPr="0045172C">
              <w:rPr>
                <w:sz w:val="20"/>
                <w:szCs w:val="20"/>
              </w:rPr>
              <w:t>Витальевич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Осиновомысский сельсовета (по согласованию);</w:t>
            </w:r>
          </w:p>
        </w:tc>
      </w:tr>
      <w:tr w:rsidR="0045172C" w:rsidRPr="0045172C" w:rsidTr="00571A98">
        <w:tc>
          <w:tcPr>
            <w:tcW w:w="3534" w:type="dxa"/>
          </w:tcPr>
          <w:p w:rsidR="0045172C" w:rsidRPr="0045172C" w:rsidRDefault="0045172C" w:rsidP="0045172C">
            <w:pPr>
              <w:spacing w:after="0" w:line="240" w:lineRule="auto"/>
              <w:rPr>
                <w:sz w:val="20"/>
                <w:szCs w:val="20"/>
              </w:rPr>
            </w:pPr>
            <w:r w:rsidRPr="0045172C">
              <w:rPr>
                <w:sz w:val="20"/>
                <w:szCs w:val="20"/>
              </w:rPr>
              <w:t xml:space="preserve">Логинов Алексей </w:t>
            </w:r>
          </w:p>
          <w:p w:rsidR="0045172C" w:rsidRPr="0045172C" w:rsidRDefault="0045172C" w:rsidP="0045172C">
            <w:pPr>
              <w:spacing w:after="0" w:line="240" w:lineRule="auto"/>
              <w:rPr>
                <w:sz w:val="20"/>
                <w:szCs w:val="20"/>
              </w:rPr>
            </w:pPr>
            <w:r w:rsidRPr="0045172C">
              <w:rPr>
                <w:sz w:val="20"/>
                <w:szCs w:val="20"/>
              </w:rPr>
              <w:t>Владимирович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Пинчугского сельсовета (по согласованию);</w:t>
            </w:r>
          </w:p>
        </w:tc>
      </w:tr>
      <w:tr w:rsidR="0045172C" w:rsidRPr="0045172C" w:rsidTr="00571A98">
        <w:trPr>
          <w:trHeight w:val="796"/>
        </w:trPr>
        <w:tc>
          <w:tcPr>
            <w:tcW w:w="3534" w:type="dxa"/>
          </w:tcPr>
          <w:p w:rsidR="0045172C" w:rsidRPr="0045172C" w:rsidRDefault="0045172C" w:rsidP="0045172C">
            <w:pPr>
              <w:spacing w:after="0" w:line="240" w:lineRule="auto"/>
              <w:rPr>
                <w:sz w:val="20"/>
                <w:szCs w:val="20"/>
              </w:rPr>
            </w:pPr>
            <w:r w:rsidRPr="0045172C">
              <w:rPr>
                <w:sz w:val="20"/>
                <w:szCs w:val="20"/>
              </w:rPr>
              <w:t xml:space="preserve">Муссобиров Сергей </w:t>
            </w:r>
          </w:p>
          <w:p w:rsidR="0045172C" w:rsidRPr="0045172C" w:rsidRDefault="0045172C" w:rsidP="0045172C">
            <w:pPr>
              <w:spacing w:after="0" w:line="240" w:lineRule="auto"/>
              <w:rPr>
                <w:sz w:val="20"/>
                <w:szCs w:val="20"/>
              </w:rPr>
            </w:pPr>
            <w:r w:rsidRPr="0045172C">
              <w:rPr>
                <w:sz w:val="20"/>
                <w:szCs w:val="20"/>
              </w:rPr>
              <w:t>Петрович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Таежнинского сельсовета (по согласованию);</w:t>
            </w:r>
          </w:p>
        </w:tc>
      </w:tr>
      <w:tr w:rsidR="0045172C" w:rsidRPr="0045172C" w:rsidTr="00571A98">
        <w:trPr>
          <w:trHeight w:val="796"/>
        </w:trPr>
        <w:tc>
          <w:tcPr>
            <w:tcW w:w="3534" w:type="dxa"/>
          </w:tcPr>
          <w:p w:rsidR="0045172C" w:rsidRPr="0045172C" w:rsidRDefault="0045172C" w:rsidP="0045172C">
            <w:pPr>
              <w:spacing w:after="0" w:line="240" w:lineRule="auto"/>
              <w:rPr>
                <w:sz w:val="20"/>
                <w:szCs w:val="20"/>
              </w:rPr>
            </w:pPr>
            <w:r w:rsidRPr="0045172C">
              <w:rPr>
                <w:sz w:val="20"/>
                <w:szCs w:val="20"/>
              </w:rPr>
              <w:t xml:space="preserve">Окорокова Любовь </w:t>
            </w:r>
          </w:p>
          <w:p w:rsidR="0045172C" w:rsidRPr="0045172C" w:rsidRDefault="0045172C" w:rsidP="0045172C">
            <w:pPr>
              <w:spacing w:after="0" w:line="240" w:lineRule="auto"/>
              <w:rPr>
                <w:sz w:val="20"/>
                <w:szCs w:val="20"/>
              </w:rPr>
            </w:pPr>
            <w:r w:rsidRPr="0045172C">
              <w:rPr>
                <w:sz w:val="20"/>
                <w:szCs w:val="20"/>
              </w:rPr>
              <w:t xml:space="preserve">Валентиновна </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Такучетского сельсовета (по согласованию);</w:t>
            </w:r>
          </w:p>
        </w:tc>
      </w:tr>
      <w:tr w:rsidR="0045172C" w:rsidRPr="0045172C" w:rsidTr="00571A98">
        <w:trPr>
          <w:trHeight w:val="796"/>
        </w:trPr>
        <w:tc>
          <w:tcPr>
            <w:tcW w:w="3534" w:type="dxa"/>
          </w:tcPr>
          <w:p w:rsidR="0045172C" w:rsidRPr="0045172C" w:rsidRDefault="0045172C" w:rsidP="0045172C">
            <w:pPr>
              <w:spacing w:after="0" w:line="240" w:lineRule="auto"/>
              <w:rPr>
                <w:sz w:val="20"/>
                <w:szCs w:val="20"/>
              </w:rPr>
            </w:pPr>
            <w:r w:rsidRPr="0045172C">
              <w:rPr>
                <w:sz w:val="20"/>
                <w:szCs w:val="20"/>
              </w:rPr>
              <w:t>Черных Ольга Анатольевна</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Хребтовского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jc w:val="both"/>
              <w:rPr>
                <w:sz w:val="20"/>
                <w:szCs w:val="20"/>
              </w:rPr>
            </w:pPr>
            <w:r w:rsidRPr="0045172C">
              <w:rPr>
                <w:sz w:val="20"/>
                <w:szCs w:val="20"/>
              </w:rPr>
              <w:t>Тарасов Петр Васильевич</w:t>
            </w:r>
          </w:p>
          <w:p w:rsidR="0045172C" w:rsidRPr="0045172C" w:rsidRDefault="0045172C" w:rsidP="0045172C">
            <w:pPr>
              <w:spacing w:after="0" w:line="240" w:lineRule="auto"/>
              <w:rPr>
                <w:sz w:val="20"/>
                <w:szCs w:val="20"/>
              </w:rPr>
            </w:pPr>
          </w:p>
        </w:tc>
        <w:tc>
          <w:tcPr>
            <w:tcW w:w="508" w:type="dxa"/>
          </w:tcPr>
          <w:p w:rsidR="0045172C" w:rsidRPr="0045172C" w:rsidRDefault="0045172C" w:rsidP="0045172C">
            <w:pPr>
              <w:spacing w:after="0" w:line="240" w:lineRule="auto"/>
              <w:jc w:val="both"/>
              <w:rPr>
                <w:sz w:val="20"/>
                <w:szCs w:val="20"/>
              </w:rPr>
            </w:pPr>
            <w:r w:rsidRPr="0045172C">
              <w:rPr>
                <w:sz w:val="20"/>
                <w:szCs w:val="20"/>
              </w:rPr>
              <w:t xml:space="preserve">– </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Чуноярского сельсовета (по согласованию);</w:t>
            </w:r>
          </w:p>
        </w:tc>
      </w:tr>
      <w:tr w:rsidR="0045172C" w:rsidRPr="0045172C" w:rsidTr="00571A98">
        <w:tc>
          <w:tcPr>
            <w:tcW w:w="3534" w:type="dxa"/>
          </w:tcPr>
          <w:p w:rsidR="0045172C" w:rsidRPr="0045172C" w:rsidRDefault="0045172C" w:rsidP="0045172C">
            <w:pPr>
              <w:spacing w:after="0" w:line="240" w:lineRule="auto"/>
              <w:jc w:val="both"/>
              <w:rPr>
                <w:sz w:val="20"/>
                <w:szCs w:val="20"/>
              </w:rPr>
            </w:pPr>
            <w:r w:rsidRPr="0045172C">
              <w:rPr>
                <w:sz w:val="20"/>
                <w:szCs w:val="20"/>
              </w:rPr>
              <w:t>Плохой Дмитрий Петрович</w:t>
            </w:r>
          </w:p>
        </w:tc>
        <w:tc>
          <w:tcPr>
            <w:tcW w:w="508" w:type="dxa"/>
          </w:tcPr>
          <w:p w:rsidR="0045172C" w:rsidRPr="0045172C" w:rsidRDefault="0045172C" w:rsidP="0045172C">
            <w:pPr>
              <w:spacing w:after="0" w:line="240" w:lineRule="auto"/>
              <w:jc w:val="both"/>
              <w:rPr>
                <w:sz w:val="20"/>
                <w:szCs w:val="20"/>
              </w:rPr>
            </w:pPr>
            <w:r w:rsidRPr="0045172C">
              <w:rPr>
                <w:sz w:val="20"/>
                <w:szCs w:val="20"/>
              </w:rPr>
              <w:t>–</w:t>
            </w:r>
          </w:p>
        </w:tc>
        <w:tc>
          <w:tcPr>
            <w:tcW w:w="5564" w:type="dxa"/>
          </w:tcPr>
          <w:p w:rsidR="0045172C" w:rsidRPr="0045172C" w:rsidRDefault="0045172C" w:rsidP="0045172C">
            <w:pPr>
              <w:spacing w:after="0" w:line="240" w:lineRule="auto"/>
              <w:jc w:val="both"/>
              <w:rPr>
                <w:sz w:val="20"/>
                <w:szCs w:val="20"/>
              </w:rPr>
            </w:pPr>
            <w:r w:rsidRPr="0045172C">
              <w:rPr>
                <w:sz w:val="20"/>
                <w:szCs w:val="20"/>
              </w:rPr>
              <w:t>Глава Шиверского сельсовета (по согласованию).</w:t>
            </w:r>
          </w:p>
        </w:tc>
      </w:tr>
    </w:tbl>
    <w:p w:rsidR="004F4436" w:rsidRDefault="004F4436" w:rsidP="00AE649B">
      <w:pPr>
        <w:spacing w:after="0" w:line="240" w:lineRule="auto"/>
        <w:jc w:val="both"/>
        <w:rPr>
          <w:rFonts w:ascii="Times New Roman" w:eastAsia="Times New Roman" w:hAnsi="Times New Roman"/>
          <w:sz w:val="20"/>
          <w:szCs w:val="20"/>
          <w:lang w:eastAsia="ru-RU"/>
        </w:rPr>
      </w:pPr>
    </w:p>
    <w:p w:rsidR="0045172C" w:rsidRPr="0045172C" w:rsidRDefault="0045172C" w:rsidP="0045172C">
      <w:pPr>
        <w:spacing w:after="0" w:line="240" w:lineRule="auto"/>
        <w:jc w:val="right"/>
        <w:rPr>
          <w:rFonts w:ascii="Times New Roman" w:eastAsia="Times New Roman" w:hAnsi="Times New Roman"/>
          <w:sz w:val="18"/>
          <w:szCs w:val="20"/>
          <w:lang w:eastAsia="ru-RU"/>
        </w:rPr>
      </w:pPr>
      <w:r w:rsidRPr="0045172C">
        <w:rPr>
          <w:rFonts w:ascii="Times New Roman" w:eastAsia="Times New Roman" w:hAnsi="Times New Roman"/>
          <w:sz w:val="18"/>
          <w:szCs w:val="20"/>
          <w:lang w:eastAsia="ru-RU"/>
        </w:rPr>
        <w:t>ПРИЛОЖЕНИЕ № 3</w:t>
      </w:r>
    </w:p>
    <w:p w:rsidR="0045172C" w:rsidRPr="0045172C" w:rsidRDefault="0045172C" w:rsidP="0045172C">
      <w:pPr>
        <w:spacing w:after="0" w:line="240" w:lineRule="auto"/>
        <w:jc w:val="right"/>
        <w:rPr>
          <w:rFonts w:ascii="Times New Roman" w:eastAsia="Times New Roman" w:hAnsi="Times New Roman"/>
          <w:sz w:val="18"/>
          <w:szCs w:val="20"/>
          <w:lang w:eastAsia="ru-RU"/>
        </w:rPr>
      </w:pPr>
    </w:p>
    <w:p w:rsidR="0045172C" w:rsidRPr="0045172C" w:rsidRDefault="0045172C" w:rsidP="0045172C">
      <w:pPr>
        <w:spacing w:after="0" w:line="240" w:lineRule="auto"/>
        <w:jc w:val="right"/>
        <w:rPr>
          <w:rFonts w:ascii="Times New Roman" w:eastAsia="Times New Roman" w:hAnsi="Times New Roman"/>
          <w:sz w:val="18"/>
          <w:szCs w:val="20"/>
          <w:lang w:eastAsia="ru-RU"/>
        </w:rPr>
      </w:pPr>
      <w:r w:rsidRPr="0045172C">
        <w:rPr>
          <w:rFonts w:ascii="Times New Roman" w:eastAsia="Times New Roman" w:hAnsi="Times New Roman"/>
          <w:sz w:val="18"/>
          <w:szCs w:val="20"/>
          <w:lang w:eastAsia="ru-RU"/>
        </w:rPr>
        <w:t>УТВЕРЖДЕН</w:t>
      </w:r>
    </w:p>
    <w:p w:rsidR="0045172C" w:rsidRPr="0045172C" w:rsidRDefault="0045172C" w:rsidP="0045172C">
      <w:pPr>
        <w:spacing w:after="0" w:line="240" w:lineRule="auto"/>
        <w:jc w:val="right"/>
        <w:rPr>
          <w:rFonts w:ascii="Times New Roman" w:eastAsia="Times New Roman" w:hAnsi="Times New Roman"/>
          <w:sz w:val="18"/>
          <w:szCs w:val="20"/>
          <w:lang w:eastAsia="ru-RU"/>
        </w:rPr>
      </w:pPr>
      <w:r w:rsidRPr="0045172C">
        <w:rPr>
          <w:rFonts w:ascii="Times New Roman" w:eastAsia="Times New Roman" w:hAnsi="Times New Roman"/>
          <w:sz w:val="18"/>
          <w:szCs w:val="20"/>
          <w:lang w:eastAsia="ru-RU"/>
        </w:rPr>
        <w:t>Постановлением администрации</w:t>
      </w:r>
    </w:p>
    <w:p w:rsidR="0045172C" w:rsidRPr="0045172C" w:rsidRDefault="0045172C" w:rsidP="0045172C">
      <w:pPr>
        <w:spacing w:after="0" w:line="240" w:lineRule="auto"/>
        <w:jc w:val="right"/>
        <w:rPr>
          <w:rFonts w:ascii="Times New Roman" w:eastAsia="Times New Roman" w:hAnsi="Times New Roman"/>
          <w:sz w:val="18"/>
          <w:szCs w:val="20"/>
          <w:lang w:eastAsia="ru-RU"/>
        </w:rPr>
      </w:pPr>
      <w:r w:rsidRPr="0045172C">
        <w:rPr>
          <w:rFonts w:ascii="Times New Roman" w:eastAsia="Times New Roman" w:hAnsi="Times New Roman"/>
          <w:sz w:val="18"/>
          <w:szCs w:val="20"/>
          <w:lang w:eastAsia="ru-RU"/>
        </w:rPr>
        <w:t>муниципального образования</w:t>
      </w:r>
    </w:p>
    <w:p w:rsidR="0045172C" w:rsidRPr="0045172C" w:rsidRDefault="0045172C" w:rsidP="0045172C">
      <w:pPr>
        <w:spacing w:after="0" w:line="240" w:lineRule="auto"/>
        <w:jc w:val="right"/>
        <w:rPr>
          <w:rFonts w:ascii="Times New Roman" w:eastAsia="Times New Roman" w:hAnsi="Times New Roman"/>
          <w:sz w:val="18"/>
          <w:szCs w:val="20"/>
          <w:lang w:eastAsia="ru-RU"/>
        </w:rPr>
      </w:pPr>
      <w:r w:rsidRPr="0045172C">
        <w:rPr>
          <w:rFonts w:ascii="Times New Roman" w:eastAsia="Times New Roman" w:hAnsi="Times New Roman"/>
          <w:sz w:val="18"/>
          <w:szCs w:val="20"/>
          <w:lang w:eastAsia="ru-RU"/>
        </w:rPr>
        <w:t>Богучанский район</w:t>
      </w:r>
    </w:p>
    <w:p w:rsidR="0045172C" w:rsidRPr="0045172C" w:rsidRDefault="0045172C" w:rsidP="0045172C">
      <w:pPr>
        <w:spacing w:after="0" w:line="240" w:lineRule="auto"/>
        <w:ind w:left="4679" w:firstLine="708"/>
        <w:jc w:val="right"/>
        <w:rPr>
          <w:rFonts w:ascii="Times New Roman" w:eastAsiaTheme="minorEastAsia" w:hAnsi="Times New Roman"/>
          <w:sz w:val="18"/>
          <w:szCs w:val="20"/>
          <w:lang w:eastAsia="ru-RU"/>
        </w:rPr>
      </w:pPr>
      <w:r w:rsidRPr="0045172C">
        <w:rPr>
          <w:rFonts w:ascii="Times New Roman" w:eastAsiaTheme="minorEastAsia" w:hAnsi="Times New Roman"/>
          <w:sz w:val="18"/>
          <w:szCs w:val="20"/>
          <w:lang w:eastAsia="ru-RU"/>
        </w:rPr>
        <w:t xml:space="preserve">от </w:t>
      </w:r>
      <w:r w:rsidRPr="0045172C">
        <w:rPr>
          <w:rFonts w:ascii="Times New Roman" w:eastAsiaTheme="minorEastAsia" w:hAnsi="Times New Roman"/>
          <w:sz w:val="18"/>
          <w:szCs w:val="20"/>
          <w:u w:val="single"/>
          <w:lang w:eastAsia="ru-RU"/>
        </w:rPr>
        <w:t>16.05.2022</w:t>
      </w:r>
      <w:r w:rsidRPr="0045172C">
        <w:rPr>
          <w:rFonts w:ascii="Times New Roman" w:eastAsiaTheme="minorEastAsia" w:hAnsi="Times New Roman"/>
          <w:sz w:val="18"/>
          <w:szCs w:val="20"/>
          <w:lang w:eastAsia="ru-RU"/>
        </w:rPr>
        <w:t xml:space="preserve"> № </w:t>
      </w:r>
      <w:r w:rsidRPr="0045172C">
        <w:rPr>
          <w:rFonts w:ascii="Times New Roman" w:eastAsiaTheme="minorEastAsia" w:hAnsi="Times New Roman"/>
          <w:sz w:val="18"/>
          <w:szCs w:val="20"/>
          <w:u w:val="single"/>
          <w:lang w:eastAsia="ru-RU"/>
        </w:rPr>
        <w:t>400-п</w:t>
      </w:r>
    </w:p>
    <w:p w:rsidR="0045172C" w:rsidRPr="0045172C" w:rsidRDefault="0045172C" w:rsidP="0045172C">
      <w:pPr>
        <w:spacing w:after="0" w:line="240" w:lineRule="auto"/>
        <w:rPr>
          <w:rFonts w:ascii="Times New Roman" w:eastAsia="Times New Roman" w:hAnsi="Times New Roman"/>
          <w:sz w:val="20"/>
          <w:szCs w:val="20"/>
          <w:lang w:eastAsia="ru-RU"/>
        </w:rPr>
      </w:pPr>
    </w:p>
    <w:p w:rsidR="0045172C" w:rsidRPr="0045172C" w:rsidRDefault="0045172C" w:rsidP="0045172C">
      <w:pPr>
        <w:spacing w:after="0" w:line="240" w:lineRule="auto"/>
        <w:jc w:val="center"/>
        <w:rPr>
          <w:rFonts w:ascii="Times New Roman" w:eastAsia="Times New Roman" w:hAnsi="Times New Roman"/>
          <w:sz w:val="20"/>
          <w:szCs w:val="20"/>
          <w:lang w:eastAsia="ru-RU"/>
        </w:rPr>
      </w:pPr>
      <w:r w:rsidRPr="0045172C">
        <w:rPr>
          <w:rFonts w:ascii="Times New Roman" w:eastAsia="Times New Roman" w:hAnsi="Times New Roman"/>
          <w:sz w:val="20"/>
          <w:szCs w:val="20"/>
          <w:lang w:eastAsia="ru-RU"/>
        </w:rPr>
        <w:t>План мероприятий по развитию сельскохозяйственной потребительской кооперации</w:t>
      </w:r>
    </w:p>
    <w:p w:rsidR="0045172C" w:rsidRPr="0045172C" w:rsidRDefault="0045172C" w:rsidP="0045172C">
      <w:pPr>
        <w:spacing w:after="0" w:line="240" w:lineRule="auto"/>
        <w:jc w:val="center"/>
        <w:rPr>
          <w:rFonts w:ascii="Times New Roman" w:eastAsia="Times New Roman" w:hAnsi="Times New Roman"/>
          <w:sz w:val="20"/>
          <w:szCs w:val="20"/>
          <w:lang w:eastAsia="ru-RU"/>
        </w:rPr>
      </w:pPr>
      <w:r w:rsidRPr="0045172C">
        <w:rPr>
          <w:rFonts w:ascii="Times New Roman" w:eastAsia="Times New Roman" w:hAnsi="Times New Roman"/>
          <w:sz w:val="20"/>
          <w:szCs w:val="20"/>
          <w:lang w:eastAsia="ru-RU"/>
        </w:rPr>
        <w:t>на территории муниципального образования Богучанский район</w:t>
      </w:r>
    </w:p>
    <w:p w:rsidR="00A30488" w:rsidRPr="0045172C" w:rsidRDefault="00A30488" w:rsidP="00A30488">
      <w:pPr>
        <w:spacing w:after="0" w:line="240" w:lineRule="auto"/>
        <w:rPr>
          <w:rFonts w:cs="Calibri"/>
          <w:sz w:val="20"/>
          <w:szCs w:val="20"/>
        </w:rPr>
      </w:pPr>
    </w:p>
    <w:tbl>
      <w:tblPr>
        <w:tblStyle w:val="600"/>
        <w:tblW w:w="5000" w:type="pct"/>
        <w:tblLook w:val="04A0"/>
      </w:tblPr>
      <w:tblGrid>
        <w:gridCol w:w="517"/>
        <w:gridCol w:w="4657"/>
        <w:gridCol w:w="2059"/>
        <w:gridCol w:w="2337"/>
      </w:tblGrid>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 п/п</w:t>
            </w:r>
          </w:p>
        </w:tc>
        <w:tc>
          <w:tcPr>
            <w:tcW w:w="2433" w:type="pct"/>
          </w:tcPr>
          <w:p w:rsidR="0045172C" w:rsidRPr="0045172C" w:rsidRDefault="0045172C" w:rsidP="0045172C">
            <w:pPr>
              <w:spacing w:after="0" w:line="240" w:lineRule="auto"/>
              <w:jc w:val="center"/>
              <w:rPr>
                <w:sz w:val="14"/>
                <w:szCs w:val="14"/>
              </w:rPr>
            </w:pPr>
            <w:r w:rsidRPr="0045172C">
              <w:rPr>
                <w:sz w:val="14"/>
                <w:szCs w:val="14"/>
              </w:rPr>
              <w:t>Мероприятие</w:t>
            </w:r>
          </w:p>
        </w:tc>
        <w:tc>
          <w:tcPr>
            <w:tcW w:w="1076" w:type="pct"/>
          </w:tcPr>
          <w:p w:rsidR="0045172C" w:rsidRPr="0045172C" w:rsidRDefault="0045172C" w:rsidP="0045172C">
            <w:pPr>
              <w:spacing w:after="0" w:line="240" w:lineRule="auto"/>
              <w:jc w:val="center"/>
              <w:rPr>
                <w:sz w:val="14"/>
                <w:szCs w:val="14"/>
              </w:rPr>
            </w:pPr>
            <w:r w:rsidRPr="0045172C">
              <w:rPr>
                <w:sz w:val="14"/>
                <w:szCs w:val="14"/>
              </w:rPr>
              <w:t xml:space="preserve">Срок исполнения </w:t>
            </w:r>
          </w:p>
        </w:tc>
        <w:tc>
          <w:tcPr>
            <w:tcW w:w="1221" w:type="pct"/>
          </w:tcPr>
          <w:p w:rsidR="0045172C" w:rsidRPr="0045172C" w:rsidRDefault="0045172C" w:rsidP="0045172C">
            <w:pPr>
              <w:spacing w:after="0" w:line="240" w:lineRule="auto"/>
              <w:jc w:val="center"/>
              <w:rPr>
                <w:sz w:val="14"/>
                <w:szCs w:val="14"/>
              </w:rPr>
            </w:pPr>
            <w:r w:rsidRPr="0045172C">
              <w:rPr>
                <w:sz w:val="14"/>
                <w:szCs w:val="14"/>
              </w:rPr>
              <w:t>Исполнитель</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1.</w:t>
            </w:r>
          </w:p>
        </w:tc>
        <w:tc>
          <w:tcPr>
            <w:tcW w:w="2433" w:type="pct"/>
          </w:tcPr>
          <w:p w:rsidR="0045172C" w:rsidRPr="0045172C" w:rsidRDefault="0045172C" w:rsidP="0045172C">
            <w:pPr>
              <w:spacing w:after="0" w:line="240" w:lineRule="auto"/>
              <w:rPr>
                <w:sz w:val="14"/>
                <w:szCs w:val="14"/>
              </w:rPr>
            </w:pPr>
            <w:r w:rsidRPr="0045172C">
              <w:rPr>
                <w:sz w:val="14"/>
                <w:szCs w:val="14"/>
              </w:rPr>
              <w:t>Создать на официальном сайте администрации муниципального образования Богучанский район подраздел посвященный вопросам развития сельскохозяйственной кооперации</w:t>
            </w:r>
          </w:p>
        </w:tc>
        <w:tc>
          <w:tcPr>
            <w:tcW w:w="1076" w:type="pct"/>
          </w:tcPr>
          <w:p w:rsidR="0045172C" w:rsidRPr="0045172C" w:rsidRDefault="0045172C" w:rsidP="0045172C">
            <w:pPr>
              <w:spacing w:after="0" w:line="240" w:lineRule="auto"/>
              <w:jc w:val="center"/>
              <w:rPr>
                <w:sz w:val="14"/>
                <w:szCs w:val="14"/>
              </w:rPr>
            </w:pPr>
            <w:r w:rsidRPr="0045172C">
              <w:rPr>
                <w:sz w:val="14"/>
                <w:szCs w:val="14"/>
              </w:rPr>
              <w:t>01.06.2022 г.</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2.</w:t>
            </w:r>
          </w:p>
        </w:tc>
        <w:tc>
          <w:tcPr>
            <w:tcW w:w="2433" w:type="pct"/>
          </w:tcPr>
          <w:p w:rsidR="0045172C" w:rsidRPr="0045172C" w:rsidRDefault="0045172C" w:rsidP="0045172C">
            <w:pPr>
              <w:spacing w:after="0" w:line="240" w:lineRule="auto"/>
              <w:rPr>
                <w:sz w:val="14"/>
                <w:szCs w:val="14"/>
              </w:rPr>
            </w:pPr>
            <w:r w:rsidRPr="0045172C">
              <w:rPr>
                <w:sz w:val="14"/>
                <w:szCs w:val="14"/>
              </w:rPr>
              <w:t>Уточнить списки крестьянских (фермерских) хозяйств, индивидуальных предпринимателей, личных подсобных хозяйств, занимающихся производством сельскохозяйственной продукции в товарных объемах.</w:t>
            </w:r>
          </w:p>
        </w:tc>
        <w:tc>
          <w:tcPr>
            <w:tcW w:w="1076" w:type="pct"/>
          </w:tcPr>
          <w:p w:rsidR="0045172C" w:rsidRPr="0045172C" w:rsidRDefault="0045172C" w:rsidP="0045172C">
            <w:pPr>
              <w:spacing w:after="0" w:line="240" w:lineRule="auto"/>
              <w:jc w:val="center"/>
              <w:rPr>
                <w:sz w:val="14"/>
                <w:szCs w:val="14"/>
              </w:rPr>
            </w:pPr>
            <w:r w:rsidRPr="0045172C">
              <w:rPr>
                <w:sz w:val="14"/>
                <w:szCs w:val="14"/>
              </w:rPr>
              <w:t>2022 г. - далее по мере необходимости</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 Муниципальные образования Богучанского района</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3.</w:t>
            </w:r>
          </w:p>
        </w:tc>
        <w:tc>
          <w:tcPr>
            <w:tcW w:w="2433" w:type="pct"/>
          </w:tcPr>
          <w:p w:rsidR="0045172C" w:rsidRPr="0045172C" w:rsidRDefault="0045172C" w:rsidP="0045172C">
            <w:pPr>
              <w:spacing w:after="0" w:line="240" w:lineRule="auto"/>
              <w:rPr>
                <w:sz w:val="14"/>
                <w:szCs w:val="14"/>
              </w:rPr>
            </w:pPr>
            <w:r w:rsidRPr="0045172C">
              <w:rPr>
                <w:sz w:val="14"/>
                <w:szCs w:val="14"/>
              </w:rPr>
              <w:t>Провести рабочие встречи с сельхозтоваропроизводителями - потенциальными членами сельхозкооперативов, оказание содействия определения инициативной группы в создании кооператива</w:t>
            </w:r>
          </w:p>
        </w:tc>
        <w:tc>
          <w:tcPr>
            <w:tcW w:w="1076" w:type="pct"/>
          </w:tcPr>
          <w:p w:rsidR="0045172C" w:rsidRPr="0045172C" w:rsidRDefault="0045172C" w:rsidP="0045172C">
            <w:pPr>
              <w:spacing w:after="0" w:line="240" w:lineRule="auto"/>
              <w:jc w:val="center"/>
              <w:rPr>
                <w:sz w:val="14"/>
                <w:szCs w:val="14"/>
              </w:rPr>
            </w:pPr>
            <w:r w:rsidRPr="0045172C">
              <w:rPr>
                <w:sz w:val="14"/>
                <w:szCs w:val="14"/>
              </w:rPr>
              <w:t>2022 г. - далее по мере необходимости</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 Муниципальные образования Богучанского района</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4.</w:t>
            </w:r>
          </w:p>
        </w:tc>
        <w:tc>
          <w:tcPr>
            <w:tcW w:w="2433" w:type="pct"/>
          </w:tcPr>
          <w:p w:rsidR="0045172C" w:rsidRPr="0045172C" w:rsidRDefault="0045172C" w:rsidP="0045172C">
            <w:pPr>
              <w:spacing w:after="0" w:line="240" w:lineRule="auto"/>
              <w:rPr>
                <w:sz w:val="14"/>
                <w:szCs w:val="14"/>
              </w:rPr>
            </w:pPr>
            <w:r w:rsidRPr="0045172C">
              <w:rPr>
                <w:sz w:val="14"/>
                <w:szCs w:val="14"/>
              </w:rPr>
              <w:t>Провести ознакомительные выезды с потенциальными членами сельхозкооперативов в действующие сельскохозяйственные кооперативы с целью изучения опыта</w:t>
            </w:r>
          </w:p>
        </w:tc>
        <w:tc>
          <w:tcPr>
            <w:tcW w:w="1076" w:type="pct"/>
          </w:tcPr>
          <w:p w:rsidR="0045172C" w:rsidRPr="0045172C" w:rsidRDefault="0045172C" w:rsidP="0045172C">
            <w:pPr>
              <w:spacing w:after="0" w:line="240" w:lineRule="auto"/>
              <w:jc w:val="center"/>
              <w:rPr>
                <w:sz w:val="14"/>
                <w:szCs w:val="14"/>
              </w:rPr>
            </w:pPr>
            <w:r w:rsidRPr="0045172C">
              <w:rPr>
                <w:sz w:val="14"/>
                <w:szCs w:val="14"/>
              </w:rPr>
              <w:t>2022 г. - 2023 г.</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5.</w:t>
            </w:r>
          </w:p>
        </w:tc>
        <w:tc>
          <w:tcPr>
            <w:tcW w:w="2433" w:type="pct"/>
          </w:tcPr>
          <w:p w:rsidR="0045172C" w:rsidRPr="0045172C" w:rsidRDefault="0045172C" w:rsidP="0045172C">
            <w:pPr>
              <w:spacing w:after="0" w:line="240" w:lineRule="auto"/>
              <w:rPr>
                <w:sz w:val="14"/>
                <w:szCs w:val="14"/>
              </w:rPr>
            </w:pPr>
            <w:r w:rsidRPr="0045172C">
              <w:rPr>
                <w:sz w:val="14"/>
                <w:szCs w:val="14"/>
              </w:rPr>
              <w:t>Провести работу по уточнению списков сельхозтоваропроизводителей согласившихся к созданию и вступлению в кооператив</w:t>
            </w:r>
          </w:p>
        </w:tc>
        <w:tc>
          <w:tcPr>
            <w:tcW w:w="1076" w:type="pct"/>
          </w:tcPr>
          <w:p w:rsidR="0045172C" w:rsidRPr="0045172C" w:rsidRDefault="0045172C" w:rsidP="0045172C">
            <w:pPr>
              <w:spacing w:after="0" w:line="240" w:lineRule="auto"/>
              <w:jc w:val="center"/>
              <w:rPr>
                <w:sz w:val="14"/>
                <w:szCs w:val="14"/>
              </w:rPr>
            </w:pPr>
            <w:r w:rsidRPr="0045172C">
              <w:rPr>
                <w:sz w:val="14"/>
                <w:szCs w:val="14"/>
              </w:rPr>
              <w:t>2022 г – далее по мере необходимости</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 Муниципальные образования Богучанского района</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6.</w:t>
            </w:r>
          </w:p>
        </w:tc>
        <w:tc>
          <w:tcPr>
            <w:tcW w:w="2433" w:type="pct"/>
          </w:tcPr>
          <w:p w:rsidR="0045172C" w:rsidRPr="0045172C" w:rsidRDefault="0045172C" w:rsidP="0045172C">
            <w:pPr>
              <w:spacing w:after="0" w:line="240" w:lineRule="auto"/>
              <w:rPr>
                <w:sz w:val="14"/>
                <w:szCs w:val="14"/>
              </w:rPr>
            </w:pPr>
            <w:r w:rsidRPr="0045172C">
              <w:rPr>
                <w:sz w:val="14"/>
                <w:szCs w:val="14"/>
              </w:rPr>
              <w:t>Оказывать содействие инициативной группе в создании кооператива, практическую и консультационную помощь</w:t>
            </w:r>
          </w:p>
        </w:tc>
        <w:tc>
          <w:tcPr>
            <w:tcW w:w="1076" w:type="pct"/>
          </w:tcPr>
          <w:p w:rsidR="0045172C" w:rsidRPr="0045172C" w:rsidRDefault="0045172C" w:rsidP="0045172C">
            <w:pPr>
              <w:spacing w:after="0" w:line="240" w:lineRule="auto"/>
              <w:jc w:val="center"/>
              <w:rPr>
                <w:sz w:val="14"/>
                <w:szCs w:val="14"/>
              </w:rPr>
            </w:pPr>
            <w:r w:rsidRPr="0045172C">
              <w:rPr>
                <w:sz w:val="14"/>
                <w:szCs w:val="14"/>
              </w:rPr>
              <w:t>Постоянно</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lastRenderedPageBreak/>
              <w:t>7.</w:t>
            </w:r>
          </w:p>
        </w:tc>
        <w:tc>
          <w:tcPr>
            <w:tcW w:w="2433" w:type="pct"/>
          </w:tcPr>
          <w:p w:rsidR="0045172C" w:rsidRPr="0045172C" w:rsidRDefault="0045172C" w:rsidP="0045172C">
            <w:pPr>
              <w:spacing w:after="0" w:line="240" w:lineRule="auto"/>
              <w:rPr>
                <w:sz w:val="14"/>
                <w:szCs w:val="14"/>
              </w:rPr>
            </w:pPr>
            <w:r w:rsidRPr="0045172C">
              <w:rPr>
                <w:sz w:val="14"/>
                <w:szCs w:val="14"/>
              </w:rPr>
              <w:t>Оказание методической помощи хозяйствам малых форм собственности по вопросам исполнения норм и требований действующего законодательства в области сельскохозяйственной кооперации</w:t>
            </w:r>
          </w:p>
        </w:tc>
        <w:tc>
          <w:tcPr>
            <w:tcW w:w="1076" w:type="pct"/>
          </w:tcPr>
          <w:p w:rsidR="0045172C" w:rsidRPr="0045172C" w:rsidRDefault="0045172C" w:rsidP="0045172C">
            <w:pPr>
              <w:spacing w:after="0" w:line="240" w:lineRule="auto"/>
              <w:jc w:val="center"/>
              <w:rPr>
                <w:sz w:val="14"/>
                <w:szCs w:val="14"/>
              </w:rPr>
            </w:pPr>
            <w:r w:rsidRPr="0045172C">
              <w:rPr>
                <w:sz w:val="14"/>
                <w:szCs w:val="14"/>
              </w:rPr>
              <w:t>Постоянно</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8.</w:t>
            </w:r>
          </w:p>
        </w:tc>
        <w:tc>
          <w:tcPr>
            <w:tcW w:w="2433" w:type="pct"/>
          </w:tcPr>
          <w:p w:rsidR="0045172C" w:rsidRPr="0045172C" w:rsidRDefault="0045172C" w:rsidP="0045172C">
            <w:pPr>
              <w:spacing w:after="0" w:line="240" w:lineRule="auto"/>
              <w:rPr>
                <w:sz w:val="14"/>
                <w:szCs w:val="14"/>
              </w:rPr>
            </w:pPr>
            <w:r w:rsidRPr="0045172C">
              <w:rPr>
                <w:sz w:val="14"/>
                <w:szCs w:val="14"/>
              </w:rPr>
              <w:t>В целях популяризации и продвижения сельскохозяйственной кооперации освещать соответствующую информацию в электронных и местных печатных средствах массовой информации, а также информационно-телекоммуникационной сети «Интернет»</w:t>
            </w:r>
          </w:p>
        </w:tc>
        <w:tc>
          <w:tcPr>
            <w:tcW w:w="1076" w:type="pct"/>
          </w:tcPr>
          <w:p w:rsidR="0045172C" w:rsidRPr="0045172C" w:rsidRDefault="0045172C" w:rsidP="0045172C">
            <w:pPr>
              <w:spacing w:after="0" w:line="240" w:lineRule="auto"/>
              <w:jc w:val="center"/>
              <w:rPr>
                <w:sz w:val="14"/>
                <w:szCs w:val="14"/>
              </w:rPr>
            </w:pPr>
            <w:r w:rsidRPr="0045172C">
              <w:rPr>
                <w:sz w:val="14"/>
                <w:szCs w:val="14"/>
              </w:rPr>
              <w:t>Постоянно</w:t>
            </w:r>
          </w:p>
        </w:tc>
        <w:tc>
          <w:tcPr>
            <w:tcW w:w="1221" w:type="pct"/>
          </w:tcPr>
          <w:p w:rsidR="0045172C" w:rsidRPr="0045172C" w:rsidRDefault="0045172C" w:rsidP="0045172C">
            <w:pPr>
              <w:spacing w:after="0" w:line="240" w:lineRule="auto"/>
              <w:jc w:val="center"/>
              <w:rPr>
                <w:sz w:val="14"/>
                <w:szCs w:val="14"/>
              </w:rPr>
            </w:pPr>
            <w:r w:rsidRPr="0045172C">
              <w:rPr>
                <w:sz w:val="14"/>
                <w:szCs w:val="14"/>
              </w:rPr>
              <w:t>Отдел экономики и планирования</w:t>
            </w: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9.</w:t>
            </w:r>
          </w:p>
        </w:tc>
        <w:tc>
          <w:tcPr>
            <w:tcW w:w="2433" w:type="pct"/>
          </w:tcPr>
          <w:p w:rsidR="0045172C" w:rsidRPr="0045172C" w:rsidRDefault="0045172C" w:rsidP="0045172C">
            <w:pPr>
              <w:spacing w:after="0" w:line="240" w:lineRule="auto"/>
              <w:rPr>
                <w:sz w:val="14"/>
                <w:szCs w:val="14"/>
              </w:rPr>
            </w:pPr>
            <w:r w:rsidRPr="0045172C">
              <w:rPr>
                <w:sz w:val="14"/>
                <w:szCs w:val="14"/>
              </w:rPr>
              <w:t>Оказание содействия сельскохозяйственным кооперативам в реализации продукции в части предоставления торговых мест на сельскохозяйственных ярмарках выходного дня</w:t>
            </w:r>
          </w:p>
        </w:tc>
        <w:tc>
          <w:tcPr>
            <w:tcW w:w="1076" w:type="pct"/>
          </w:tcPr>
          <w:p w:rsidR="0045172C" w:rsidRPr="0045172C" w:rsidRDefault="0045172C" w:rsidP="0045172C">
            <w:pPr>
              <w:spacing w:after="0" w:line="240" w:lineRule="auto"/>
              <w:jc w:val="center"/>
              <w:rPr>
                <w:sz w:val="14"/>
                <w:szCs w:val="14"/>
              </w:rPr>
            </w:pPr>
            <w:r w:rsidRPr="0045172C">
              <w:rPr>
                <w:sz w:val="14"/>
                <w:szCs w:val="14"/>
              </w:rPr>
              <w:t>Постоянно</w:t>
            </w:r>
          </w:p>
        </w:tc>
        <w:tc>
          <w:tcPr>
            <w:tcW w:w="1221" w:type="pct"/>
          </w:tcPr>
          <w:p w:rsidR="0045172C" w:rsidRPr="0045172C" w:rsidRDefault="0045172C" w:rsidP="0045172C">
            <w:pPr>
              <w:spacing w:after="0" w:line="240" w:lineRule="auto"/>
              <w:jc w:val="center"/>
              <w:rPr>
                <w:sz w:val="14"/>
                <w:szCs w:val="14"/>
              </w:rPr>
            </w:pPr>
            <w:r w:rsidRPr="0045172C">
              <w:rPr>
                <w:sz w:val="14"/>
                <w:szCs w:val="14"/>
              </w:rPr>
              <w:t>Муниципальные образования Богучанского района,</w:t>
            </w:r>
          </w:p>
          <w:p w:rsidR="0045172C" w:rsidRPr="0045172C" w:rsidRDefault="0045172C" w:rsidP="0045172C">
            <w:pPr>
              <w:spacing w:after="0" w:line="240" w:lineRule="auto"/>
              <w:jc w:val="center"/>
              <w:rPr>
                <w:sz w:val="14"/>
                <w:szCs w:val="14"/>
              </w:rPr>
            </w:pPr>
          </w:p>
        </w:tc>
      </w:tr>
      <w:tr w:rsidR="0045172C" w:rsidRPr="0045172C" w:rsidTr="0045172C">
        <w:tc>
          <w:tcPr>
            <w:tcW w:w="270" w:type="pct"/>
          </w:tcPr>
          <w:p w:rsidR="0045172C" w:rsidRPr="0045172C" w:rsidRDefault="0045172C" w:rsidP="0045172C">
            <w:pPr>
              <w:spacing w:after="0" w:line="240" w:lineRule="auto"/>
              <w:jc w:val="center"/>
              <w:rPr>
                <w:sz w:val="14"/>
                <w:szCs w:val="14"/>
              </w:rPr>
            </w:pPr>
            <w:r w:rsidRPr="0045172C">
              <w:rPr>
                <w:sz w:val="14"/>
                <w:szCs w:val="14"/>
              </w:rPr>
              <w:t>10.</w:t>
            </w:r>
          </w:p>
        </w:tc>
        <w:tc>
          <w:tcPr>
            <w:tcW w:w="2433" w:type="pct"/>
          </w:tcPr>
          <w:p w:rsidR="0045172C" w:rsidRPr="0045172C" w:rsidRDefault="0045172C" w:rsidP="0045172C">
            <w:pPr>
              <w:spacing w:after="0" w:line="240" w:lineRule="auto"/>
              <w:rPr>
                <w:sz w:val="14"/>
                <w:szCs w:val="14"/>
              </w:rPr>
            </w:pPr>
            <w:r w:rsidRPr="0045172C">
              <w:rPr>
                <w:sz w:val="14"/>
                <w:szCs w:val="14"/>
              </w:rPr>
              <w:t xml:space="preserve">Межведомственное информационное взаимодействие органов местного самоуправления и территориальных органов федеральных органов исполнительной власти </w:t>
            </w:r>
          </w:p>
        </w:tc>
        <w:tc>
          <w:tcPr>
            <w:tcW w:w="1076" w:type="pct"/>
          </w:tcPr>
          <w:p w:rsidR="0045172C" w:rsidRPr="0045172C" w:rsidRDefault="0045172C" w:rsidP="0045172C">
            <w:pPr>
              <w:spacing w:after="0" w:line="240" w:lineRule="auto"/>
              <w:jc w:val="center"/>
              <w:rPr>
                <w:sz w:val="14"/>
                <w:szCs w:val="14"/>
              </w:rPr>
            </w:pPr>
            <w:r w:rsidRPr="0045172C">
              <w:rPr>
                <w:sz w:val="14"/>
                <w:szCs w:val="14"/>
              </w:rPr>
              <w:t>Постоянно</w:t>
            </w:r>
          </w:p>
        </w:tc>
        <w:tc>
          <w:tcPr>
            <w:tcW w:w="1221" w:type="pct"/>
          </w:tcPr>
          <w:p w:rsidR="0045172C" w:rsidRPr="0045172C" w:rsidRDefault="0045172C" w:rsidP="0045172C">
            <w:pPr>
              <w:spacing w:after="0" w:line="240" w:lineRule="auto"/>
              <w:jc w:val="center"/>
              <w:rPr>
                <w:sz w:val="14"/>
                <w:szCs w:val="14"/>
              </w:rPr>
            </w:pPr>
            <w:r w:rsidRPr="0045172C">
              <w:rPr>
                <w:sz w:val="14"/>
                <w:szCs w:val="14"/>
              </w:rPr>
              <w:t xml:space="preserve">Отдел экономики и планирования </w:t>
            </w:r>
          </w:p>
          <w:p w:rsidR="0045172C" w:rsidRPr="0045172C" w:rsidRDefault="0045172C" w:rsidP="0045172C">
            <w:pPr>
              <w:spacing w:after="0" w:line="240" w:lineRule="auto"/>
              <w:jc w:val="center"/>
              <w:rPr>
                <w:sz w:val="14"/>
                <w:szCs w:val="14"/>
              </w:rPr>
            </w:pPr>
            <w:r w:rsidRPr="0045172C">
              <w:rPr>
                <w:sz w:val="14"/>
                <w:szCs w:val="14"/>
              </w:rPr>
              <w:t>КГКУ Центр занятости населения Богучанского района; ТО КГКУ Управление социальной защиты населения по Богучанскому района</w:t>
            </w:r>
          </w:p>
        </w:tc>
      </w:tr>
    </w:tbl>
    <w:p w:rsidR="00BA3FDB" w:rsidRDefault="00BA3FDB" w:rsidP="00A30488">
      <w:pPr>
        <w:spacing w:after="0"/>
        <w:rPr>
          <w:rFonts w:cs="Calibri"/>
          <w:szCs w:val="28"/>
        </w:rPr>
      </w:pPr>
    </w:p>
    <w:p w:rsidR="006C2266" w:rsidRPr="006C2266" w:rsidRDefault="006C2266" w:rsidP="006C2266">
      <w:pPr>
        <w:spacing w:after="0" w:line="240" w:lineRule="auto"/>
        <w:jc w:val="center"/>
        <w:rPr>
          <w:b/>
          <w:bCs/>
          <w:sz w:val="20"/>
          <w:szCs w:val="20"/>
        </w:rPr>
      </w:pPr>
      <w:r w:rsidRPr="006C2266">
        <w:rPr>
          <w:noProof/>
          <w:sz w:val="20"/>
          <w:szCs w:val="20"/>
          <w:lang w:eastAsia="ru-RU"/>
        </w:rPr>
        <w:drawing>
          <wp:inline distT="0" distB="0" distL="0" distR="0">
            <wp:extent cx="552450" cy="657225"/>
            <wp:effectExtent l="19050" t="0" r="0" b="0"/>
            <wp:docPr id="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4"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6C2266" w:rsidRPr="006C2266" w:rsidRDefault="006C2266" w:rsidP="006C2266">
      <w:pPr>
        <w:spacing w:after="0" w:line="240" w:lineRule="auto"/>
        <w:jc w:val="center"/>
        <w:rPr>
          <w:b/>
          <w:bCs/>
          <w:sz w:val="20"/>
          <w:szCs w:val="20"/>
        </w:rPr>
      </w:pPr>
    </w:p>
    <w:p w:rsidR="006C2266" w:rsidRPr="00E136E9" w:rsidRDefault="006C2266" w:rsidP="00E136E9">
      <w:pPr>
        <w:spacing w:after="0" w:line="240" w:lineRule="auto"/>
        <w:jc w:val="center"/>
        <w:rPr>
          <w:rFonts w:ascii="Times New Roman" w:hAnsi="Times New Roman"/>
          <w:sz w:val="18"/>
          <w:szCs w:val="20"/>
        </w:rPr>
      </w:pPr>
      <w:r w:rsidRPr="00E136E9">
        <w:rPr>
          <w:rFonts w:ascii="Times New Roman" w:hAnsi="Times New Roman"/>
          <w:sz w:val="18"/>
          <w:szCs w:val="20"/>
        </w:rPr>
        <w:t>АДМИНИСТРАЦИЯ БОГУЧАНСКОГО РАЙОНА</w:t>
      </w:r>
    </w:p>
    <w:p w:rsidR="006C2266" w:rsidRPr="00E136E9" w:rsidRDefault="006C2266" w:rsidP="00E136E9">
      <w:pPr>
        <w:spacing w:after="0" w:line="240" w:lineRule="auto"/>
        <w:jc w:val="center"/>
        <w:rPr>
          <w:rFonts w:ascii="Times New Roman" w:hAnsi="Times New Roman"/>
          <w:sz w:val="18"/>
          <w:szCs w:val="20"/>
        </w:rPr>
      </w:pPr>
      <w:r w:rsidRPr="00E136E9">
        <w:rPr>
          <w:rFonts w:ascii="Times New Roman" w:hAnsi="Times New Roman"/>
          <w:sz w:val="18"/>
          <w:szCs w:val="20"/>
        </w:rPr>
        <w:t>ПОСТАНОВЛЕНИЕ</w:t>
      </w:r>
    </w:p>
    <w:p w:rsidR="006C2266" w:rsidRPr="006C2266" w:rsidRDefault="00314966" w:rsidP="00E136E9">
      <w:pPr>
        <w:spacing w:after="0" w:line="240" w:lineRule="auto"/>
        <w:jc w:val="center"/>
        <w:rPr>
          <w:rFonts w:ascii="Times New Roman" w:hAnsi="Times New Roman"/>
          <w:sz w:val="20"/>
          <w:szCs w:val="20"/>
        </w:rPr>
      </w:pPr>
      <w:r w:rsidRPr="00314966">
        <w:rPr>
          <w:rFonts w:ascii="Times New Roman" w:hAnsi="Times New Roman"/>
          <w:sz w:val="20"/>
          <w:szCs w:val="20"/>
        </w:rPr>
        <w:t>19.05.</w:t>
      </w:r>
      <w:r w:rsidR="006C2266" w:rsidRPr="006C2266">
        <w:rPr>
          <w:rFonts w:ascii="Times New Roman" w:hAnsi="Times New Roman"/>
          <w:sz w:val="20"/>
          <w:szCs w:val="20"/>
        </w:rPr>
        <w:t xml:space="preserve">2021                             </w:t>
      </w:r>
      <w:r w:rsidR="00E136E9">
        <w:rPr>
          <w:rFonts w:ascii="Times New Roman" w:hAnsi="Times New Roman"/>
          <w:sz w:val="20"/>
          <w:szCs w:val="20"/>
        </w:rPr>
        <w:t xml:space="preserve"> </w:t>
      </w:r>
      <w:r w:rsidR="006C2266" w:rsidRPr="006C2266">
        <w:rPr>
          <w:rFonts w:ascii="Times New Roman" w:hAnsi="Times New Roman"/>
          <w:sz w:val="20"/>
          <w:szCs w:val="20"/>
        </w:rPr>
        <w:t xml:space="preserve">   с. Богучаны                                    №  406-п</w:t>
      </w:r>
    </w:p>
    <w:p w:rsidR="006C2266" w:rsidRPr="006C2266" w:rsidRDefault="006C2266" w:rsidP="00E136E9">
      <w:pPr>
        <w:spacing w:after="0" w:line="240" w:lineRule="auto"/>
        <w:jc w:val="center"/>
        <w:rPr>
          <w:rFonts w:ascii="Times New Roman" w:hAnsi="Times New Roman"/>
          <w:sz w:val="20"/>
          <w:szCs w:val="20"/>
        </w:rPr>
      </w:pPr>
    </w:p>
    <w:p w:rsidR="006C2266" w:rsidRPr="00571A98" w:rsidRDefault="006C2266" w:rsidP="00E136E9">
      <w:pPr>
        <w:spacing w:after="0" w:line="240" w:lineRule="auto"/>
        <w:jc w:val="center"/>
        <w:rPr>
          <w:rFonts w:ascii="Times New Roman" w:hAnsi="Times New Roman"/>
          <w:sz w:val="20"/>
          <w:szCs w:val="20"/>
        </w:rPr>
      </w:pPr>
      <w:r w:rsidRPr="006C2266">
        <w:rPr>
          <w:rFonts w:ascii="Times New Roman" w:hAnsi="Times New Roman"/>
          <w:sz w:val="20"/>
          <w:szCs w:val="20"/>
        </w:rPr>
        <w:t>О проведении общественных обсуждений</w:t>
      </w:r>
    </w:p>
    <w:p w:rsidR="006C2266" w:rsidRPr="006C2266" w:rsidRDefault="006C2266" w:rsidP="006C2266">
      <w:pPr>
        <w:spacing w:after="0" w:line="240" w:lineRule="auto"/>
        <w:jc w:val="both"/>
        <w:rPr>
          <w:rFonts w:ascii="Times New Roman" w:hAnsi="Times New Roman"/>
          <w:sz w:val="20"/>
          <w:szCs w:val="20"/>
        </w:rPr>
      </w:pPr>
      <w:r w:rsidRPr="006C2266">
        <w:rPr>
          <w:rFonts w:ascii="Times New Roman" w:hAnsi="Times New Roman"/>
          <w:sz w:val="20"/>
          <w:szCs w:val="20"/>
        </w:rPr>
        <w:tab/>
      </w:r>
    </w:p>
    <w:p w:rsidR="006C2266" w:rsidRPr="006C2266" w:rsidRDefault="006C2266" w:rsidP="006C2266">
      <w:pPr>
        <w:spacing w:after="0" w:line="240" w:lineRule="auto"/>
        <w:ind w:firstLine="708"/>
        <w:jc w:val="both"/>
        <w:rPr>
          <w:rFonts w:ascii="Times New Roman" w:hAnsi="Times New Roman"/>
          <w:sz w:val="20"/>
          <w:szCs w:val="20"/>
        </w:rPr>
      </w:pPr>
      <w:r w:rsidRPr="006C2266">
        <w:rPr>
          <w:rFonts w:ascii="Times New Roman" w:hAnsi="Times New Roman"/>
          <w:sz w:val="20"/>
          <w:szCs w:val="20"/>
          <w:lang w:bidi="ru-RU"/>
        </w:rPr>
        <w:t xml:space="preserve">В соответствии с Федеральными законами от 06.10.2003 №131-Ф3 «Об общих принципах организации местного самоуправления в Российской Федерации», от 23.11.1995 №174-ФЗ «Об экологической экспертизе», </w:t>
      </w:r>
      <w:r w:rsidRPr="006C2266">
        <w:rPr>
          <w:rFonts w:ascii="Times New Roman" w:hAnsi="Times New Roman"/>
          <w:bCs/>
          <w:sz w:val="20"/>
          <w:szCs w:val="20"/>
        </w:rPr>
        <w:t xml:space="preserve"> приказом Государственного комитета Российской Федерации по охране окружающей среды от 16.05.2000 №372 «Об утверждении Положения об оценке воздействия намечаемой хозяйственной и иной деятельности на окружающую среду в Российской Федерации»,</w:t>
      </w:r>
      <w:r w:rsidRPr="006C2266">
        <w:rPr>
          <w:rFonts w:ascii="Times New Roman" w:hAnsi="Times New Roman"/>
          <w:sz w:val="20"/>
          <w:szCs w:val="20"/>
          <w:lang w:bidi="ru-RU"/>
        </w:rPr>
        <w:t xml:space="preserve"> </w:t>
      </w:r>
      <w:r w:rsidRPr="006C2266">
        <w:rPr>
          <w:rFonts w:ascii="Times New Roman" w:hAnsi="Times New Roman"/>
          <w:sz w:val="20"/>
          <w:szCs w:val="20"/>
        </w:rPr>
        <w:t xml:space="preserve">ст. 21 Устава Богучанского района Красноярского края и п. 4 статьи 4 Положения об организации и проведении публичных слушаний в Богучанском районе, </w:t>
      </w:r>
      <w:r w:rsidRPr="006C2266">
        <w:rPr>
          <w:rFonts w:ascii="Times New Roman" w:hAnsi="Times New Roman"/>
          <w:sz w:val="20"/>
          <w:szCs w:val="20"/>
          <w:lang w:bidi="ru-RU"/>
        </w:rPr>
        <w:t xml:space="preserve">рассмотрев обращение Общества с ограниченной ответственностью «Тайга Богучаны» от 17.05.2021 № вр-1020, </w:t>
      </w:r>
    </w:p>
    <w:p w:rsidR="006C2266" w:rsidRPr="006C2266" w:rsidRDefault="006C2266" w:rsidP="006C2266">
      <w:pPr>
        <w:spacing w:after="0" w:line="240" w:lineRule="auto"/>
        <w:jc w:val="both"/>
        <w:rPr>
          <w:rFonts w:ascii="Times New Roman" w:hAnsi="Times New Roman"/>
          <w:sz w:val="20"/>
          <w:szCs w:val="20"/>
        </w:rPr>
      </w:pPr>
    </w:p>
    <w:p w:rsidR="006C2266" w:rsidRPr="006C2266" w:rsidRDefault="006C2266" w:rsidP="006C2266">
      <w:pPr>
        <w:spacing w:after="0" w:line="240" w:lineRule="auto"/>
        <w:jc w:val="center"/>
        <w:rPr>
          <w:rFonts w:ascii="Times New Roman" w:hAnsi="Times New Roman"/>
          <w:sz w:val="20"/>
          <w:szCs w:val="20"/>
        </w:rPr>
      </w:pPr>
      <w:r w:rsidRPr="006C2266">
        <w:rPr>
          <w:rFonts w:ascii="Times New Roman" w:hAnsi="Times New Roman"/>
          <w:sz w:val="20"/>
          <w:szCs w:val="20"/>
        </w:rPr>
        <w:t>ПОСТАНОВЛЯЮ:</w:t>
      </w:r>
    </w:p>
    <w:p w:rsidR="006C2266" w:rsidRPr="006C2266" w:rsidRDefault="006C2266" w:rsidP="006C2266">
      <w:pPr>
        <w:spacing w:after="0" w:line="240" w:lineRule="auto"/>
        <w:jc w:val="center"/>
        <w:rPr>
          <w:rFonts w:ascii="Times New Roman" w:hAnsi="Times New Roman"/>
          <w:sz w:val="20"/>
          <w:szCs w:val="20"/>
        </w:rPr>
      </w:pPr>
    </w:p>
    <w:p w:rsidR="006C2266" w:rsidRPr="006C2266" w:rsidRDefault="006C2266" w:rsidP="00525D80">
      <w:pPr>
        <w:numPr>
          <w:ilvl w:val="0"/>
          <w:numId w:val="20"/>
        </w:numPr>
        <w:spacing w:after="0" w:line="240" w:lineRule="auto"/>
        <w:ind w:left="0" w:firstLine="709"/>
        <w:jc w:val="both"/>
        <w:rPr>
          <w:rFonts w:ascii="Times New Roman" w:hAnsi="Times New Roman"/>
          <w:sz w:val="20"/>
          <w:szCs w:val="20"/>
        </w:rPr>
      </w:pPr>
      <w:r w:rsidRPr="006C2266">
        <w:rPr>
          <w:rFonts w:ascii="Times New Roman" w:hAnsi="Times New Roman"/>
          <w:sz w:val="20"/>
          <w:szCs w:val="20"/>
        </w:rPr>
        <w:t>Провести общественные обсуждения в форме общественных слушаний среди населения муниципального образования Богучанский район по внесению изменения в текстовую редакцию Правил землепользования и застройки Богучанского сельсовета  в части :</w:t>
      </w:r>
    </w:p>
    <w:p w:rsidR="006C2266" w:rsidRPr="006C2266" w:rsidRDefault="006C2266" w:rsidP="00525D80">
      <w:pPr>
        <w:pStyle w:val="affff8"/>
        <w:numPr>
          <w:ilvl w:val="0"/>
          <w:numId w:val="21"/>
        </w:numPr>
        <w:spacing w:after="0" w:line="240" w:lineRule="auto"/>
        <w:jc w:val="both"/>
        <w:rPr>
          <w:rFonts w:ascii="Times New Roman" w:hAnsi="Times New Roman"/>
          <w:sz w:val="20"/>
          <w:szCs w:val="20"/>
        </w:rPr>
      </w:pPr>
      <w:r w:rsidRPr="006C2266">
        <w:rPr>
          <w:rFonts w:ascii="Times New Roman" w:hAnsi="Times New Roman"/>
          <w:sz w:val="20"/>
          <w:szCs w:val="20"/>
        </w:rPr>
        <w:t>В ст 34. Производственная зона, из условно разрешенных видов использования земельных участков и объектов капитального строительства исключить:</w:t>
      </w:r>
    </w:p>
    <w:p w:rsidR="006C2266" w:rsidRPr="006C2266" w:rsidRDefault="006C2266" w:rsidP="006C2266">
      <w:pPr>
        <w:pStyle w:val="affff8"/>
        <w:spacing w:after="0" w:line="240" w:lineRule="auto"/>
        <w:ind w:left="1429"/>
        <w:jc w:val="both"/>
        <w:rPr>
          <w:rFonts w:ascii="Times New Roman" w:hAnsi="Times New Roman"/>
          <w:sz w:val="20"/>
          <w:szCs w:val="20"/>
        </w:rPr>
      </w:pPr>
      <w:r w:rsidRPr="006C2266">
        <w:rPr>
          <w:rFonts w:ascii="Times New Roman" w:hAnsi="Times New Roman"/>
          <w:sz w:val="20"/>
          <w:szCs w:val="20"/>
        </w:rPr>
        <w:t>- площадки для контролируемого временного хранения отходов, при условии обеспечения их вывоза или утилизации (код 12.2)</w:t>
      </w:r>
    </w:p>
    <w:p w:rsidR="006C2266" w:rsidRPr="006C2266" w:rsidRDefault="006C2266" w:rsidP="00525D80">
      <w:pPr>
        <w:pStyle w:val="affff8"/>
        <w:numPr>
          <w:ilvl w:val="0"/>
          <w:numId w:val="21"/>
        </w:numPr>
        <w:spacing w:after="0" w:line="240" w:lineRule="auto"/>
        <w:jc w:val="both"/>
        <w:rPr>
          <w:rFonts w:ascii="Times New Roman" w:hAnsi="Times New Roman"/>
          <w:sz w:val="20"/>
          <w:szCs w:val="20"/>
        </w:rPr>
      </w:pPr>
      <w:r w:rsidRPr="006C2266">
        <w:rPr>
          <w:rFonts w:ascii="Times New Roman" w:hAnsi="Times New Roman"/>
          <w:sz w:val="20"/>
          <w:szCs w:val="20"/>
        </w:rPr>
        <w:t>в ст 34. Производственная деятельность, вспомогательные виды использования земельных участков и объектов капитального строительства добавить:</w:t>
      </w:r>
    </w:p>
    <w:p w:rsidR="006C2266" w:rsidRPr="006C2266" w:rsidRDefault="006C2266" w:rsidP="006C2266">
      <w:pPr>
        <w:pStyle w:val="affff8"/>
        <w:spacing w:after="0" w:line="240" w:lineRule="auto"/>
        <w:ind w:left="1429"/>
        <w:jc w:val="both"/>
        <w:rPr>
          <w:rFonts w:ascii="Times New Roman" w:hAnsi="Times New Roman"/>
          <w:sz w:val="20"/>
          <w:szCs w:val="20"/>
        </w:rPr>
      </w:pPr>
      <w:r w:rsidRPr="006C2266">
        <w:rPr>
          <w:rFonts w:ascii="Times New Roman" w:hAnsi="Times New Roman"/>
          <w:sz w:val="20"/>
          <w:szCs w:val="20"/>
        </w:rPr>
        <w:t>- площадки для контролируемого временного хранения отходов, при условии обеспечения их вывоза или утилизации;</w:t>
      </w:r>
    </w:p>
    <w:p w:rsidR="006C2266" w:rsidRPr="006C2266" w:rsidRDefault="006C2266" w:rsidP="006C2266">
      <w:pPr>
        <w:pStyle w:val="affff8"/>
        <w:spacing w:after="0" w:line="240" w:lineRule="auto"/>
        <w:ind w:left="1429"/>
        <w:jc w:val="both"/>
        <w:rPr>
          <w:rFonts w:ascii="Times New Roman" w:hAnsi="Times New Roman"/>
          <w:sz w:val="20"/>
          <w:szCs w:val="20"/>
        </w:rPr>
      </w:pPr>
      <w:r w:rsidRPr="006C2266">
        <w:rPr>
          <w:rFonts w:ascii="Times New Roman" w:hAnsi="Times New Roman"/>
          <w:sz w:val="20"/>
          <w:szCs w:val="20"/>
        </w:rPr>
        <w:t>- специальная деятельность.</w:t>
      </w:r>
    </w:p>
    <w:p w:rsidR="006C2266" w:rsidRPr="00E136E9" w:rsidRDefault="006C2266" w:rsidP="006C2266">
      <w:pPr>
        <w:spacing w:after="0" w:line="240" w:lineRule="auto"/>
        <w:ind w:firstLine="993"/>
        <w:jc w:val="both"/>
        <w:rPr>
          <w:rFonts w:ascii="Times New Roman" w:hAnsi="Times New Roman"/>
          <w:sz w:val="20"/>
          <w:szCs w:val="20"/>
        </w:rPr>
      </w:pPr>
      <w:r w:rsidRPr="006C2266">
        <w:rPr>
          <w:rFonts w:ascii="Times New Roman" w:hAnsi="Times New Roman"/>
          <w:sz w:val="20"/>
          <w:szCs w:val="20"/>
        </w:rPr>
        <w:t xml:space="preserve">20 июня 2022 года в 11-00 ч, начало регистрации 10-00 ч по адресу: Красноярский край, Богучанский район, с. Богучаны, ул. Октябрьская, 72, кабинет №19 (зал заседаний) и утвердить график </w:t>
      </w:r>
      <w:r w:rsidRPr="00E136E9">
        <w:rPr>
          <w:rFonts w:ascii="Times New Roman" w:hAnsi="Times New Roman"/>
          <w:sz w:val="20"/>
          <w:szCs w:val="20"/>
        </w:rPr>
        <w:t>проведения общественных обсуждений согласно приложению №1 к настоящему постановлению.</w:t>
      </w:r>
    </w:p>
    <w:p w:rsidR="006C2266" w:rsidRPr="00E136E9" w:rsidRDefault="006C2266" w:rsidP="006C2266">
      <w:pPr>
        <w:pStyle w:val="msonormalmailrucssattributepostfix"/>
        <w:spacing w:before="0" w:after="0"/>
        <w:ind w:firstLine="700"/>
        <w:jc w:val="both"/>
        <w:rPr>
          <w:rStyle w:val="2fe"/>
          <w:rFonts w:eastAsia="Calibri"/>
          <w:b w:val="0"/>
          <w:sz w:val="20"/>
          <w:szCs w:val="20"/>
          <w:lang w:val="ru-RU"/>
        </w:rPr>
      </w:pPr>
      <w:r w:rsidRPr="00E136E9">
        <w:rPr>
          <w:rStyle w:val="2fe"/>
          <w:rFonts w:eastAsia="Calibri"/>
          <w:b w:val="0"/>
          <w:sz w:val="20"/>
          <w:szCs w:val="20"/>
          <w:lang w:val="ru-RU"/>
        </w:rPr>
        <w:t xml:space="preserve">2. Рекомендовать Обществу с ограниченной ответственностью «Тайга Богучаны» (660135, г. Красноярск, ул. Молокова, д. 37А), обеспечить информирование населения о проведении </w:t>
      </w:r>
      <w:r w:rsidRPr="00E136E9">
        <w:rPr>
          <w:sz w:val="20"/>
          <w:szCs w:val="20"/>
        </w:rPr>
        <w:t xml:space="preserve">общественных </w:t>
      </w:r>
      <w:r w:rsidRPr="00E136E9">
        <w:rPr>
          <w:rStyle w:val="2fe"/>
          <w:rFonts w:eastAsia="Calibri"/>
          <w:b w:val="0"/>
          <w:strike/>
          <w:sz w:val="20"/>
          <w:szCs w:val="20"/>
          <w:lang w:val="ru-RU"/>
        </w:rPr>
        <w:t xml:space="preserve"> </w:t>
      </w:r>
      <w:r w:rsidRPr="00E136E9">
        <w:rPr>
          <w:rStyle w:val="2fe"/>
          <w:rFonts w:eastAsia="Calibri"/>
          <w:b w:val="0"/>
          <w:sz w:val="20"/>
          <w:szCs w:val="20"/>
          <w:lang w:val="ru-RU"/>
        </w:rPr>
        <w:t>в форме общественных слушаний согласно пункту 1 настоящего постановления путем размещения информации в газетах федерального, регионального и местного уровней.</w:t>
      </w:r>
    </w:p>
    <w:p w:rsidR="006C2266" w:rsidRPr="006C2266" w:rsidRDefault="006C2266" w:rsidP="006C2266">
      <w:pPr>
        <w:pStyle w:val="msonormalmailrucssattributepostfix"/>
        <w:spacing w:before="0" w:after="0"/>
        <w:ind w:firstLine="700"/>
        <w:jc w:val="both"/>
        <w:rPr>
          <w:sz w:val="20"/>
          <w:szCs w:val="20"/>
        </w:rPr>
      </w:pPr>
      <w:r w:rsidRPr="006C2266">
        <w:rPr>
          <w:sz w:val="20"/>
          <w:szCs w:val="20"/>
        </w:rPr>
        <w:t>3. Для организации подготовки и проведения общественных слушаний создать и утвердить состав Комиссии по организации и проведению общественных слушаний согласно приложению №2 к настоящему постановлению.</w:t>
      </w:r>
    </w:p>
    <w:p w:rsidR="006C2266" w:rsidRPr="006C2266" w:rsidRDefault="006C2266" w:rsidP="006C2266">
      <w:pPr>
        <w:pStyle w:val="msonormalmailrucssattributepostfix"/>
        <w:spacing w:before="0" w:after="0"/>
        <w:ind w:firstLine="700"/>
        <w:jc w:val="both"/>
        <w:rPr>
          <w:sz w:val="20"/>
          <w:szCs w:val="20"/>
        </w:rPr>
      </w:pPr>
      <w:r w:rsidRPr="006C2266">
        <w:rPr>
          <w:sz w:val="20"/>
          <w:szCs w:val="20"/>
        </w:rPr>
        <w:t>4. Комиссии по организации и проведению общественных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w:t>
      </w:r>
    </w:p>
    <w:p w:rsidR="006C2266" w:rsidRPr="006C2266" w:rsidRDefault="006C2266" w:rsidP="006C2266">
      <w:pPr>
        <w:pStyle w:val="msonormalmailrucssattributepostfix"/>
        <w:spacing w:before="0" w:after="0"/>
        <w:ind w:firstLine="700"/>
        <w:jc w:val="both"/>
        <w:rPr>
          <w:sz w:val="20"/>
          <w:szCs w:val="20"/>
        </w:rPr>
      </w:pPr>
      <w:r w:rsidRPr="006C2266">
        <w:rPr>
          <w:sz w:val="20"/>
          <w:szCs w:val="20"/>
        </w:rPr>
        <w:lastRenderedPageBreak/>
        <w:t>5. Утвердить график работы общественной приемной согласно приложению №3 к настоящему постановлению.</w:t>
      </w:r>
    </w:p>
    <w:p w:rsidR="006C2266" w:rsidRPr="006C2266" w:rsidRDefault="006C2266" w:rsidP="006C2266">
      <w:pPr>
        <w:pStyle w:val="msonormalmailrucssattributepostfix"/>
        <w:spacing w:before="0" w:after="0"/>
        <w:ind w:firstLine="700"/>
        <w:jc w:val="both"/>
        <w:rPr>
          <w:sz w:val="20"/>
          <w:szCs w:val="20"/>
        </w:rPr>
      </w:pPr>
      <w:r w:rsidRPr="006C2266">
        <w:rPr>
          <w:sz w:val="20"/>
          <w:szCs w:val="20"/>
        </w:rPr>
        <w:t>6. Контроль   за     исполнением    настоящего     постановления   возложить   на  заместителя Главы Богучанского района по вопросам развития лесопромышленного комплекса, экологии и природопользования Нохрина С.И.</w:t>
      </w:r>
    </w:p>
    <w:p w:rsidR="006C2266" w:rsidRPr="006C2266" w:rsidRDefault="006C2266" w:rsidP="006C2266">
      <w:pPr>
        <w:pStyle w:val="msonormalmailrucssattributepostfix"/>
        <w:spacing w:before="0" w:after="0"/>
        <w:ind w:firstLine="700"/>
        <w:jc w:val="both"/>
        <w:rPr>
          <w:sz w:val="20"/>
          <w:szCs w:val="20"/>
        </w:rPr>
      </w:pPr>
      <w:r w:rsidRPr="006C2266">
        <w:rPr>
          <w:sz w:val="20"/>
          <w:szCs w:val="20"/>
        </w:rPr>
        <w:t xml:space="preserve">7. Информацию о проведении общественных слушаний разместить на официальном сайте муниципального образования Богучанский район </w:t>
      </w:r>
      <w:hyperlink r:id="rId15" w:history="1">
        <w:r w:rsidRPr="006C2266">
          <w:rPr>
            <w:sz w:val="20"/>
            <w:szCs w:val="20"/>
            <w:u w:val="single"/>
            <w:lang w:val="en-US"/>
          </w:rPr>
          <w:t>www</w:t>
        </w:r>
        <w:r w:rsidRPr="006C2266">
          <w:rPr>
            <w:sz w:val="20"/>
            <w:szCs w:val="20"/>
            <w:u w:val="single"/>
          </w:rPr>
          <w:t>.</w:t>
        </w:r>
        <w:r w:rsidRPr="006C2266">
          <w:rPr>
            <w:sz w:val="20"/>
            <w:szCs w:val="20"/>
            <w:u w:val="single"/>
            <w:lang w:val="en-US"/>
          </w:rPr>
          <w:t>boguchansky</w:t>
        </w:r>
        <w:r w:rsidRPr="006C2266">
          <w:rPr>
            <w:sz w:val="20"/>
            <w:szCs w:val="20"/>
            <w:u w:val="single"/>
          </w:rPr>
          <w:t>-</w:t>
        </w:r>
        <w:r w:rsidRPr="006C2266">
          <w:rPr>
            <w:sz w:val="20"/>
            <w:szCs w:val="20"/>
            <w:u w:val="single"/>
            <w:lang w:val="en-US"/>
          </w:rPr>
          <w:t>raion</w:t>
        </w:r>
        <w:r w:rsidRPr="006C2266">
          <w:rPr>
            <w:sz w:val="20"/>
            <w:szCs w:val="20"/>
            <w:u w:val="single"/>
          </w:rPr>
          <w:t>.</w:t>
        </w:r>
        <w:r w:rsidRPr="006C2266">
          <w:rPr>
            <w:sz w:val="20"/>
            <w:szCs w:val="20"/>
            <w:u w:val="single"/>
            <w:lang w:val="en-US"/>
          </w:rPr>
          <w:t>ru</w:t>
        </w:r>
      </w:hyperlink>
      <w:r w:rsidRPr="006C2266">
        <w:rPr>
          <w:sz w:val="20"/>
          <w:szCs w:val="20"/>
        </w:rPr>
        <w:t xml:space="preserve">   в разделе «Объявления» и в Официальном вестнике Богучанского района.</w:t>
      </w:r>
    </w:p>
    <w:p w:rsidR="006C2266" w:rsidRPr="006C2266" w:rsidRDefault="006C2266" w:rsidP="006C2266">
      <w:pPr>
        <w:pStyle w:val="msonormalmailrucssattributepostfix"/>
        <w:spacing w:before="0" w:after="0"/>
        <w:ind w:firstLine="700"/>
        <w:jc w:val="both"/>
        <w:rPr>
          <w:rFonts w:eastAsia="Calibri"/>
          <w:sz w:val="20"/>
          <w:szCs w:val="20"/>
          <w:lang w:eastAsia="ru-RU" w:bidi="ru-RU"/>
        </w:rPr>
      </w:pPr>
      <w:r w:rsidRPr="006C2266">
        <w:rPr>
          <w:sz w:val="20"/>
          <w:szCs w:val="20"/>
        </w:rPr>
        <w:t>8. Постановление вступает в силу со дня следующего за днем опубликования в Официальном вестнике Богучанского района.</w:t>
      </w:r>
    </w:p>
    <w:p w:rsidR="006C2266" w:rsidRPr="00571A98" w:rsidRDefault="006C2266" w:rsidP="00E136E9">
      <w:pPr>
        <w:widowControl w:val="0"/>
        <w:tabs>
          <w:tab w:val="left" w:pos="709"/>
          <w:tab w:val="left" w:pos="851"/>
          <w:tab w:val="left" w:pos="993"/>
        </w:tabs>
        <w:spacing w:after="0" w:line="240" w:lineRule="auto"/>
        <w:ind w:right="20"/>
        <w:jc w:val="both"/>
        <w:rPr>
          <w:rFonts w:ascii="Times New Roman" w:hAnsi="Times New Roman"/>
          <w:sz w:val="20"/>
          <w:szCs w:val="20"/>
        </w:rPr>
      </w:pPr>
    </w:p>
    <w:p w:rsidR="006C2266" w:rsidRPr="006C2266" w:rsidRDefault="006C2266" w:rsidP="006C2266">
      <w:pPr>
        <w:widowControl w:val="0"/>
        <w:spacing w:after="0" w:line="240" w:lineRule="auto"/>
        <w:ind w:right="140"/>
        <w:rPr>
          <w:rFonts w:ascii="Times New Roman" w:hAnsi="Times New Roman"/>
          <w:sz w:val="20"/>
          <w:szCs w:val="20"/>
        </w:rPr>
      </w:pPr>
      <w:r w:rsidRPr="006C2266">
        <w:rPr>
          <w:rFonts w:ascii="Times New Roman" w:hAnsi="Times New Roman"/>
          <w:sz w:val="20"/>
          <w:szCs w:val="20"/>
        </w:rPr>
        <w:t>И.о. Главы Богучанского района                                                           В.М.Любим</w:t>
      </w:r>
    </w:p>
    <w:p w:rsidR="006C2266" w:rsidRPr="006C2266" w:rsidRDefault="006C2266" w:rsidP="006C2266">
      <w:pPr>
        <w:widowControl w:val="0"/>
        <w:spacing w:after="0" w:line="240" w:lineRule="auto"/>
        <w:ind w:left="426" w:right="67"/>
        <w:rPr>
          <w:rFonts w:ascii="Times New Roman" w:hAnsi="Times New Roman"/>
          <w:sz w:val="20"/>
          <w:szCs w:val="20"/>
        </w:rPr>
      </w:pP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Приложение № 1</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 xml:space="preserve">к постановлению администрации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 xml:space="preserve">Богучанского района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от    19.05 .2022 №  406 -п</w:t>
      </w:r>
    </w:p>
    <w:p w:rsidR="006C2266" w:rsidRPr="00571A98" w:rsidRDefault="006C2266" w:rsidP="00E136E9">
      <w:pPr>
        <w:widowControl w:val="0"/>
        <w:spacing w:after="0" w:line="240" w:lineRule="auto"/>
        <w:ind w:right="67"/>
        <w:rPr>
          <w:rFonts w:ascii="Times New Roman" w:hAnsi="Times New Roman"/>
          <w:sz w:val="20"/>
          <w:szCs w:val="20"/>
        </w:rPr>
      </w:pPr>
    </w:p>
    <w:p w:rsidR="006C2266" w:rsidRPr="006C2266" w:rsidRDefault="006C2266" w:rsidP="006C2266">
      <w:pPr>
        <w:widowControl w:val="0"/>
        <w:spacing w:after="0" w:line="240" w:lineRule="auto"/>
        <w:ind w:left="426" w:right="67"/>
        <w:jc w:val="center"/>
        <w:rPr>
          <w:rFonts w:ascii="Times New Roman" w:hAnsi="Times New Roman"/>
          <w:strike/>
          <w:sz w:val="20"/>
          <w:szCs w:val="20"/>
        </w:rPr>
      </w:pPr>
      <w:r w:rsidRPr="006C2266">
        <w:rPr>
          <w:rFonts w:ascii="Times New Roman" w:hAnsi="Times New Roman"/>
          <w:sz w:val="20"/>
          <w:szCs w:val="20"/>
        </w:rPr>
        <w:t>График проведения общественных  слушаний</w:t>
      </w:r>
    </w:p>
    <w:p w:rsidR="006C2266" w:rsidRPr="006C2266" w:rsidRDefault="006C2266" w:rsidP="006C2266">
      <w:pPr>
        <w:widowControl w:val="0"/>
        <w:spacing w:after="0" w:line="240" w:lineRule="auto"/>
        <w:ind w:left="426" w:right="67"/>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83"/>
        <w:gridCol w:w="3315"/>
        <w:gridCol w:w="3150"/>
      </w:tblGrid>
      <w:tr w:rsidR="006C2266" w:rsidRPr="00E136E9" w:rsidTr="00E136E9">
        <w:tc>
          <w:tcPr>
            <w:tcW w:w="429"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п/п</w:t>
            </w:r>
          </w:p>
        </w:tc>
        <w:tc>
          <w:tcPr>
            <w:tcW w:w="1193"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Дата, время проведения </w:t>
            </w:r>
          </w:p>
        </w:tc>
        <w:tc>
          <w:tcPr>
            <w:tcW w:w="1732"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Мероприятие </w:t>
            </w:r>
          </w:p>
        </w:tc>
        <w:tc>
          <w:tcPr>
            <w:tcW w:w="1647"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Место проведения</w:t>
            </w:r>
          </w:p>
        </w:tc>
      </w:tr>
      <w:tr w:rsidR="006C2266" w:rsidRPr="00E136E9" w:rsidTr="00E136E9">
        <w:tc>
          <w:tcPr>
            <w:tcW w:w="429"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1.</w:t>
            </w:r>
          </w:p>
        </w:tc>
        <w:tc>
          <w:tcPr>
            <w:tcW w:w="1193"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20 июня 2022 года</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11-00 часов</w:t>
            </w:r>
          </w:p>
        </w:tc>
        <w:tc>
          <w:tcPr>
            <w:tcW w:w="1732" w:type="pct"/>
          </w:tcPr>
          <w:p w:rsidR="006C2266" w:rsidRPr="00E136E9" w:rsidRDefault="006C2266" w:rsidP="006C2266">
            <w:pPr>
              <w:widowControl w:val="0"/>
              <w:spacing w:after="0" w:line="240" w:lineRule="auto"/>
              <w:ind w:right="67"/>
              <w:rPr>
                <w:rFonts w:ascii="Times New Roman" w:hAnsi="Times New Roman"/>
                <w:sz w:val="14"/>
                <w:szCs w:val="14"/>
              </w:rPr>
            </w:pPr>
            <w:r w:rsidRPr="00E136E9">
              <w:rPr>
                <w:rFonts w:ascii="Times New Roman" w:hAnsi="Times New Roman"/>
                <w:sz w:val="14"/>
                <w:szCs w:val="14"/>
              </w:rPr>
              <w:t>Участники: жители муниципального образования Богучанский район</w:t>
            </w:r>
          </w:p>
          <w:p w:rsidR="006C2266" w:rsidRPr="00E136E9" w:rsidRDefault="006C2266" w:rsidP="006C2266">
            <w:pPr>
              <w:widowControl w:val="0"/>
              <w:spacing w:after="0" w:line="240" w:lineRule="auto"/>
              <w:ind w:right="67"/>
              <w:rPr>
                <w:rFonts w:ascii="Times New Roman" w:hAnsi="Times New Roman"/>
                <w:sz w:val="14"/>
                <w:szCs w:val="14"/>
              </w:rPr>
            </w:pPr>
          </w:p>
          <w:p w:rsidR="006C2266" w:rsidRPr="00E136E9" w:rsidRDefault="006C2266" w:rsidP="006C2266">
            <w:pPr>
              <w:widowControl w:val="0"/>
              <w:spacing w:after="0" w:line="240" w:lineRule="auto"/>
              <w:ind w:right="67"/>
              <w:rPr>
                <w:rFonts w:ascii="Times New Roman" w:hAnsi="Times New Roman"/>
                <w:sz w:val="14"/>
                <w:szCs w:val="14"/>
              </w:rPr>
            </w:pPr>
          </w:p>
          <w:p w:rsidR="006C2266" w:rsidRPr="00E136E9" w:rsidRDefault="006C2266" w:rsidP="006C2266">
            <w:pPr>
              <w:widowControl w:val="0"/>
              <w:spacing w:after="0" w:line="240" w:lineRule="auto"/>
              <w:ind w:right="67"/>
              <w:rPr>
                <w:rFonts w:ascii="Times New Roman" w:hAnsi="Times New Roman"/>
                <w:sz w:val="14"/>
                <w:szCs w:val="14"/>
              </w:rPr>
            </w:pPr>
            <w:r w:rsidRPr="00E136E9">
              <w:rPr>
                <w:rFonts w:ascii="Times New Roman" w:hAnsi="Times New Roman"/>
                <w:sz w:val="14"/>
                <w:szCs w:val="14"/>
              </w:rPr>
              <w:t>Оформление итоговых документов общественных слушаний (замечания, дополнения, протокол общественных слушаний)</w:t>
            </w:r>
          </w:p>
        </w:tc>
        <w:tc>
          <w:tcPr>
            <w:tcW w:w="1647"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Красноярский край, Богучанский район,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с. Богучаны,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ул. Октябрьская, д. 72,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кабинет № 19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(зал заседаний)</w:t>
            </w:r>
          </w:p>
        </w:tc>
      </w:tr>
    </w:tbl>
    <w:p w:rsidR="006C2266" w:rsidRPr="006C2266" w:rsidRDefault="006C2266" w:rsidP="006C2266">
      <w:pPr>
        <w:widowControl w:val="0"/>
        <w:spacing w:after="0" w:line="240" w:lineRule="auto"/>
        <w:ind w:left="426" w:right="67"/>
        <w:jc w:val="center"/>
        <w:rPr>
          <w:rFonts w:ascii="Times New Roman" w:hAnsi="Times New Roman"/>
          <w:sz w:val="20"/>
          <w:szCs w:val="20"/>
        </w:rPr>
      </w:pP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 xml:space="preserve">Приложение № 2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 xml:space="preserve">к постановлению администрации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 xml:space="preserve">Богучанского района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от  19.05 .2022  №   406 -п</w:t>
      </w:r>
    </w:p>
    <w:p w:rsidR="006C2266" w:rsidRPr="00571A98" w:rsidRDefault="006C2266" w:rsidP="00E136E9">
      <w:pPr>
        <w:widowControl w:val="0"/>
        <w:shd w:val="clear" w:color="auto" w:fill="FFFFFF"/>
        <w:spacing w:after="0" w:line="240" w:lineRule="auto"/>
        <w:ind w:right="68"/>
        <w:rPr>
          <w:rFonts w:ascii="Times New Roman" w:hAnsi="Times New Roman"/>
          <w:sz w:val="20"/>
          <w:szCs w:val="20"/>
        </w:rPr>
      </w:pPr>
    </w:p>
    <w:p w:rsidR="006C2266" w:rsidRPr="006C2266" w:rsidRDefault="006C2266" w:rsidP="006C2266">
      <w:pPr>
        <w:widowControl w:val="0"/>
        <w:shd w:val="clear" w:color="auto" w:fill="FFFFFF"/>
        <w:spacing w:after="0" w:line="240" w:lineRule="auto"/>
        <w:ind w:left="425" w:right="68"/>
        <w:jc w:val="center"/>
        <w:rPr>
          <w:rFonts w:ascii="Times New Roman" w:hAnsi="Times New Roman"/>
          <w:sz w:val="20"/>
          <w:szCs w:val="20"/>
        </w:rPr>
      </w:pPr>
      <w:r w:rsidRPr="006C2266">
        <w:rPr>
          <w:rFonts w:ascii="Times New Roman" w:hAnsi="Times New Roman"/>
          <w:sz w:val="20"/>
          <w:szCs w:val="20"/>
        </w:rPr>
        <w:t>Состав</w:t>
      </w:r>
    </w:p>
    <w:p w:rsidR="006C2266" w:rsidRPr="006C2266" w:rsidRDefault="006C2266" w:rsidP="006C2266">
      <w:pPr>
        <w:widowControl w:val="0"/>
        <w:shd w:val="clear" w:color="auto" w:fill="FFFFFF"/>
        <w:spacing w:after="0" w:line="240" w:lineRule="auto"/>
        <w:ind w:left="425" w:right="68"/>
        <w:jc w:val="center"/>
        <w:rPr>
          <w:rFonts w:ascii="Times New Roman" w:hAnsi="Times New Roman"/>
          <w:sz w:val="20"/>
          <w:szCs w:val="20"/>
        </w:rPr>
      </w:pPr>
      <w:r w:rsidRPr="006C2266">
        <w:rPr>
          <w:rFonts w:ascii="Times New Roman" w:hAnsi="Times New Roman"/>
          <w:sz w:val="20"/>
          <w:szCs w:val="20"/>
        </w:rPr>
        <w:t>Комиссии по организации и проведению общественных слушаний</w:t>
      </w:r>
    </w:p>
    <w:p w:rsidR="006C2266" w:rsidRPr="006C2266" w:rsidRDefault="006C2266" w:rsidP="006C2266">
      <w:pPr>
        <w:widowControl w:val="0"/>
        <w:shd w:val="clear" w:color="auto" w:fill="FFFFFF"/>
        <w:spacing w:after="0" w:line="240" w:lineRule="auto"/>
        <w:ind w:left="425" w:right="68"/>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5671"/>
      </w:tblGrid>
      <w:tr w:rsidR="006C2266" w:rsidRPr="00E136E9" w:rsidTr="00E136E9">
        <w:tc>
          <w:tcPr>
            <w:tcW w:w="2037" w:type="pct"/>
          </w:tcPr>
          <w:p w:rsidR="006C2266" w:rsidRPr="00E136E9" w:rsidRDefault="006C2266" w:rsidP="006C2266">
            <w:pPr>
              <w:widowControl w:val="0"/>
              <w:spacing w:after="0" w:line="240" w:lineRule="auto"/>
              <w:ind w:right="68"/>
              <w:rPr>
                <w:rFonts w:ascii="Times New Roman" w:hAnsi="Times New Roman"/>
                <w:b/>
                <w:sz w:val="14"/>
                <w:szCs w:val="14"/>
              </w:rPr>
            </w:pPr>
            <w:r w:rsidRPr="00E136E9">
              <w:rPr>
                <w:rFonts w:ascii="Times New Roman" w:hAnsi="Times New Roman"/>
                <w:sz w:val="14"/>
                <w:szCs w:val="14"/>
              </w:rPr>
              <w:t>Брюханов Иван Маркович</w:t>
            </w:r>
          </w:p>
        </w:tc>
        <w:tc>
          <w:tcPr>
            <w:tcW w:w="2963" w:type="pct"/>
          </w:tcPr>
          <w:p w:rsidR="006C2266" w:rsidRPr="00E136E9" w:rsidRDefault="006C2266" w:rsidP="006C2266">
            <w:pPr>
              <w:widowControl w:val="0"/>
              <w:shd w:val="clear" w:color="auto" w:fill="FFFFFF"/>
              <w:spacing w:after="0" w:line="240" w:lineRule="auto"/>
              <w:ind w:left="251" w:right="68" w:hanging="251"/>
              <w:rPr>
                <w:rFonts w:ascii="Times New Roman" w:hAnsi="Times New Roman"/>
                <w:sz w:val="14"/>
                <w:szCs w:val="14"/>
              </w:rPr>
            </w:pPr>
            <w:r w:rsidRPr="00E136E9">
              <w:rPr>
                <w:rFonts w:ascii="Times New Roman" w:hAnsi="Times New Roman"/>
                <w:sz w:val="14"/>
                <w:szCs w:val="14"/>
              </w:rPr>
              <w:t>- Заместитель Главы района,     председатель комиссии</w:t>
            </w:r>
          </w:p>
          <w:p w:rsidR="006C2266" w:rsidRPr="00E136E9" w:rsidRDefault="006C2266" w:rsidP="006C2266">
            <w:pPr>
              <w:widowControl w:val="0"/>
              <w:spacing w:after="0" w:line="240" w:lineRule="auto"/>
              <w:ind w:right="68"/>
              <w:rPr>
                <w:rFonts w:ascii="Times New Roman" w:hAnsi="Times New Roman"/>
                <w:b/>
                <w:sz w:val="14"/>
                <w:szCs w:val="14"/>
              </w:rPr>
            </w:pPr>
            <w:bookmarkStart w:id="1" w:name="_GoBack"/>
            <w:bookmarkEnd w:id="1"/>
          </w:p>
        </w:tc>
      </w:tr>
      <w:tr w:rsidR="006C2266" w:rsidRPr="00E136E9" w:rsidTr="00E136E9">
        <w:tc>
          <w:tcPr>
            <w:tcW w:w="2037" w:type="pct"/>
          </w:tcPr>
          <w:p w:rsidR="006C2266" w:rsidRPr="00E136E9" w:rsidRDefault="006C2266" w:rsidP="006C2266">
            <w:pPr>
              <w:widowControl w:val="0"/>
              <w:spacing w:after="0" w:line="240" w:lineRule="auto"/>
              <w:ind w:right="68"/>
              <w:rPr>
                <w:rFonts w:ascii="Times New Roman" w:hAnsi="Times New Roman"/>
                <w:sz w:val="14"/>
                <w:szCs w:val="14"/>
              </w:rPr>
            </w:pPr>
            <w:r w:rsidRPr="00E136E9">
              <w:rPr>
                <w:rFonts w:ascii="Times New Roman" w:hAnsi="Times New Roman"/>
                <w:sz w:val="14"/>
                <w:szCs w:val="14"/>
              </w:rPr>
              <w:t>Усольцева Любовь Николаевна</w:t>
            </w:r>
          </w:p>
        </w:tc>
        <w:tc>
          <w:tcPr>
            <w:tcW w:w="2963" w:type="pct"/>
          </w:tcPr>
          <w:p w:rsidR="006C2266" w:rsidRPr="00E136E9" w:rsidRDefault="006C2266" w:rsidP="006C2266">
            <w:pPr>
              <w:widowControl w:val="0"/>
              <w:shd w:val="clear" w:color="auto" w:fill="FFFFFF"/>
              <w:spacing w:after="0" w:line="240" w:lineRule="auto"/>
              <w:ind w:left="187" w:right="68" w:hanging="187"/>
              <w:rPr>
                <w:rFonts w:ascii="Times New Roman" w:hAnsi="Times New Roman"/>
                <w:sz w:val="14"/>
                <w:szCs w:val="14"/>
              </w:rPr>
            </w:pPr>
            <w:r w:rsidRPr="00E136E9">
              <w:rPr>
                <w:rFonts w:ascii="Times New Roman" w:hAnsi="Times New Roman"/>
                <w:sz w:val="14"/>
                <w:szCs w:val="14"/>
              </w:rPr>
              <w:t>- Главный специалист отдела –по архитектуре и градостроительству заместитель   председателя комиссии</w:t>
            </w:r>
          </w:p>
          <w:p w:rsidR="006C2266" w:rsidRPr="00E136E9" w:rsidRDefault="006C2266" w:rsidP="006C2266">
            <w:pPr>
              <w:widowControl w:val="0"/>
              <w:shd w:val="clear" w:color="auto" w:fill="FFFFFF"/>
              <w:spacing w:after="0" w:line="240" w:lineRule="auto"/>
              <w:ind w:right="68" w:firstLine="38"/>
              <w:rPr>
                <w:rFonts w:ascii="Times New Roman" w:hAnsi="Times New Roman"/>
                <w:sz w:val="14"/>
                <w:szCs w:val="14"/>
              </w:rPr>
            </w:pPr>
          </w:p>
        </w:tc>
      </w:tr>
      <w:tr w:rsidR="006C2266" w:rsidRPr="00E136E9" w:rsidTr="00E136E9">
        <w:tc>
          <w:tcPr>
            <w:tcW w:w="2037" w:type="pct"/>
          </w:tcPr>
          <w:p w:rsidR="006C2266" w:rsidRPr="00E136E9" w:rsidRDefault="006C2266" w:rsidP="006C2266">
            <w:pPr>
              <w:widowControl w:val="0"/>
              <w:shd w:val="clear" w:color="auto" w:fill="FFFFFF"/>
              <w:spacing w:after="0" w:line="240" w:lineRule="auto"/>
              <w:ind w:right="68"/>
              <w:rPr>
                <w:rFonts w:ascii="Times New Roman" w:hAnsi="Times New Roman"/>
                <w:sz w:val="14"/>
                <w:szCs w:val="14"/>
              </w:rPr>
            </w:pPr>
            <w:r w:rsidRPr="00E136E9">
              <w:rPr>
                <w:rFonts w:ascii="Times New Roman" w:hAnsi="Times New Roman"/>
                <w:sz w:val="14"/>
                <w:szCs w:val="14"/>
              </w:rPr>
              <w:t>Рубан Владимир Иванович</w:t>
            </w:r>
          </w:p>
        </w:tc>
        <w:tc>
          <w:tcPr>
            <w:tcW w:w="2963" w:type="pct"/>
          </w:tcPr>
          <w:p w:rsidR="006C2266" w:rsidRPr="00E136E9" w:rsidRDefault="006C2266" w:rsidP="006C2266">
            <w:pPr>
              <w:widowControl w:val="0"/>
              <w:shd w:val="clear" w:color="auto" w:fill="FFFFFF"/>
              <w:spacing w:after="0" w:line="240" w:lineRule="auto"/>
              <w:ind w:left="273" w:right="68" w:hanging="283"/>
              <w:rPr>
                <w:rFonts w:ascii="Times New Roman" w:hAnsi="Times New Roman"/>
                <w:sz w:val="14"/>
                <w:szCs w:val="14"/>
              </w:rPr>
            </w:pPr>
            <w:r w:rsidRPr="00E136E9">
              <w:rPr>
                <w:rFonts w:ascii="Times New Roman" w:hAnsi="Times New Roman"/>
                <w:sz w:val="14"/>
                <w:szCs w:val="14"/>
              </w:rPr>
              <w:t>- Советник генерального директора  ООО «Тайга Богучаны», секретарь комиссии</w:t>
            </w:r>
          </w:p>
        </w:tc>
      </w:tr>
      <w:tr w:rsidR="006C2266" w:rsidRPr="00E136E9" w:rsidTr="00E136E9">
        <w:tc>
          <w:tcPr>
            <w:tcW w:w="2037" w:type="pct"/>
          </w:tcPr>
          <w:p w:rsidR="006C2266" w:rsidRPr="00E136E9" w:rsidRDefault="006C2266" w:rsidP="006C2266">
            <w:pPr>
              <w:widowControl w:val="0"/>
              <w:spacing w:after="0" w:line="240" w:lineRule="auto"/>
              <w:ind w:right="68"/>
              <w:rPr>
                <w:rFonts w:ascii="Times New Roman" w:hAnsi="Times New Roman"/>
                <w:b/>
                <w:sz w:val="14"/>
                <w:szCs w:val="14"/>
                <w:u w:val="single"/>
              </w:rPr>
            </w:pPr>
            <w:r w:rsidRPr="00E136E9">
              <w:rPr>
                <w:rFonts w:ascii="Times New Roman" w:hAnsi="Times New Roman"/>
                <w:b/>
                <w:sz w:val="14"/>
                <w:szCs w:val="14"/>
                <w:u w:val="single"/>
              </w:rPr>
              <w:t>Члены комиссии:</w:t>
            </w:r>
          </w:p>
          <w:p w:rsidR="006C2266" w:rsidRPr="00E136E9" w:rsidRDefault="006C2266" w:rsidP="006C2266">
            <w:pPr>
              <w:widowControl w:val="0"/>
              <w:spacing w:after="0" w:line="240" w:lineRule="auto"/>
              <w:ind w:right="68"/>
              <w:rPr>
                <w:rFonts w:ascii="Times New Roman" w:hAnsi="Times New Roman"/>
                <w:sz w:val="14"/>
                <w:szCs w:val="14"/>
              </w:rPr>
            </w:pPr>
          </w:p>
        </w:tc>
        <w:tc>
          <w:tcPr>
            <w:tcW w:w="2963" w:type="pct"/>
          </w:tcPr>
          <w:p w:rsidR="006C2266" w:rsidRPr="00E136E9" w:rsidRDefault="006C2266" w:rsidP="006C2266">
            <w:pPr>
              <w:widowControl w:val="0"/>
              <w:shd w:val="clear" w:color="auto" w:fill="FFFFFF"/>
              <w:spacing w:after="0" w:line="240" w:lineRule="auto"/>
              <w:ind w:right="68"/>
              <w:rPr>
                <w:rFonts w:ascii="Times New Roman" w:hAnsi="Times New Roman"/>
                <w:b/>
                <w:sz w:val="14"/>
                <w:szCs w:val="14"/>
              </w:rPr>
            </w:pPr>
          </w:p>
        </w:tc>
      </w:tr>
      <w:tr w:rsidR="006C2266" w:rsidRPr="00E136E9" w:rsidTr="00E136E9">
        <w:tc>
          <w:tcPr>
            <w:tcW w:w="2037" w:type="pct"/>
          </w:tcPr>
          <w:p w:rsidR="006C2266" w:rsidRPr="00E136E9" w:rsidRDefault="006C2266" w:rsidP="006C2266">
            <w:pPr>
              <w:widowControl w:val="0"/>
              <w:spacing w:after="0" w:line="240" w:lineRule="auto"/>
              <w:ind w:right="68"/>
              <w:rPr>
                <w:rFonts w:ascii="Times New Roman" w:hAnsi="Times New Roman"/>
                <w:sz w:val="14"/>
                <w:szCs w:val="14"/>
              </w:rPr>
            </w:pPr>
            <w:r w:rsidRPr="00E136E9">
              <w:rPr>
                <w:rFonts w:ascii="Times New Roman" w:hAnsi="Times New Roman"/>
                <w:sz w:val="14"/>
                <w:szCs w:val="14"/>
              </w:rPr>
              <w:t>Кулаков Сергей Степанович</w:t>
            </w:r>
          </w:p>
        </w:tc>
        <w:tc>
          <w:tcPr>
            <w:tcW w:w="2963" w:type="pct"/>
          </w:tcPr>
          <w:p w:rsidR="006C2266" w:rsidRPr="00E136E9" w:rsidRDefault="006C2266" w:rsidP="006C2266">
            <w:pPr>
              <w:widowControl w:val="0"/>
              <w:shd w:val="clear" w:color="auto" w:fill="FFFFFF"/>
              <w:spacing w:after="0" w:line="240" w:lineRule="auto"/>
              <w:ind w:left="187" w:right="68" w:hanging="187"/>
              <w:rPr>
                <w:rFonts w:ascii="Times New Roman" w:hAnsi="Times New Roman"/>
                <w:sz w:val="14"/>
                <w:szCs w:val="14"/>
              </w:rPr>
            </w:pPr>
            <w:r w:rsidRPr="00E136E9">
              <w:rPr>
                <w:rFonts w:ascii="Times New Roman" w:hAnsi="Times New Roman"/>
                <w:sz w:val="14"/>
                <w:szCs w:val="14"/>
              </w:rPr>
              <w:t>- Депутат Богучанского райсовета 6 созыва</w:t>
            </w:r>
          </w:p>
        </w:tc>
      </w:tr>
      <w:tr w:rsidR="006C2266" w:rsidRPr="00E136E9" w:rsidTr="00E136E9">
        <w:tc>
          <w:tcPr>
            <w:tcW w:w="2037" w:type="pct"/>
          </w:tcPr>
          <w:p w:rsidR="006C2266" w:rsidRPr="00E136E9" w:rsidRDefault="006C2266" w:rsidP="006C2266">
            <w:pPr>
              <w:widowControl w:val="0"/>
              <w:spacing w:after="0" w:line="240" w:lineRule="auto"/>
              <w:ind w:right="68"/>
              <w:rPr>
                <w:rFonts w:ascii="Times New Roman" w:hAnsi="Times New Roman"/>
                <w:sz w:val="14"/>
                <w:szCs w:val="14"/>
              </w:rPr>
            </w:pPr>
            <w:r w:rsidRPr="00E136E9">
              <w:rPr>
                <w:rFonts w:ascii="Times New Roman" w:hAnsi="Times New Roman"/>
                <w:sz w:val="14"/>
                <w:szCs w:val="14"/>
              </w:rPr>
              <w:t>Колпаков Сергей Юрьевич</w:t>
            </w:r>
          </w:p>
        </w:tc>
        <w:tc>
          <w:tcPr>
            <w:tcW w:w="2963" w:type="pct"/>
          </w:tcPr>
          <w:p w:rsidR="006C2266" w:rsidRPr="00E136E9" w:rsidRDefault="006C2266" w:rsidP="006C2266">
            <w:pPr>
              <w:widowControl w:val="0"/>
              <w:shd w:val="clear" w:color="auto" w:fill="FFFFFF"/>
              <w:spacing w:after="0" w:line="240" w:lineRule="auto"/>
              <w:ind w:left="187" w:right="68" w:hanging="187"/>
              <w:rPr>
                <w:rFonts w:ascii="Times New Roman" w:hAnsi="Times New Roman"/>
                <w:sz w:val="14"/>
                <w:szCs w:val="14"/>
              </w:rPr>
            </w:pPr>
            <w:r w:rsidRPr="00E136E9">
              <w:rPr>
                <w:rFonts w:ascii="Times New Roman" w:hAnsi="Times New Roman"/>
                <w:sz w:val="14"/>
                <w:szCs w:val="14"/>
              </w:rPr>
              <w:t>- Главный специалист Богучанского сельсовета</w:t>
            </w:r>
          </w:p>
        </w:tc>
      </w:tr>
      <w:tr w:rsidR="006C2266" w:rsidRPr="00E136E9" w:rsidTr="00E136E9">
        <w:tc>
          <w:tcPr>
            <w:tcW w:w="2037" w:type="pct"/>
          </w:tcPr>
          <w:p w:rsidR="006C2266" w:rsidRPr="00E136E9" w:rsidRDefault="006C2266" w:rsidP="006C2266">
            <w:pPr>
              <w:widowControl w:val="0"/>
              <w:spacing w:after="0" w:line="240" w:lineRule="auto"/>
              <w:ind w:right="68"/>
              <w:rPr>
                <w:rFonts w:ascii="Times New Roman" w:hAnsi="Times New Roman"/>
                <w:sz w:val="14"/>
                <w:szCs w:val="14"/>
              </w:rPr>
            </w:pPr>
            <w:r w:rsidRPr="00E136E9">
              <w:rPr>
                <w:rFonts w:ascii="Times New Roman" w:hAnsi="Times New Roman"/>
                <w:sz w:val="14"/>
                <w:szCs w:val="14"/>
              </w:rPr>
              <w:t>Куликов Владислав Владимирович</w:t>
            </w:r>
          </w:p>
        </w:tc>
        <w:tc>
          <w:tcPr>
            <w:tcW w:w="2963" w:type="pct"/>
          </w:tcPr>
          <w:p w:rsidR="006C2266" w:rsidRPr="00E136E9" w:rsidRDefault="006C2266" w:rsidP="006C2266">
            <w:pPr>
              <w:widowControl w:val="0"/>
              <w:spacing w:after="0" w:line="240" w:lineRule="auto"/>
              <w:ind w:left="187" w:right="67" w:hanging="135"/>
              <w:rPr>
                <w:rFonts w:ascii="Times New Roman" w:hAnsi="Times New Roman"/>
                <w:sz w:val="14"/>
                <w:szCs w:val="14"/>
              </w:rPr>
            </w:pPr>
            <w:r w:rsidRPr="00E136E9">
              <w:rPr>
                <w:rFonts w:ascii="Times New Roman" w:hAnsi="Times New Roman"/>
                <w:sz w:val="14"/>
                <w:szCs w:val="14"/>
              </w:rPr>
              <w:t xml:space="preserve">- </w:t>
            </w:r>
            <w:r w:rsidRPr="00E136E9">
              <w:rPr>
                <w:rFonts w:ascii="Times New Roman" w:hAnsi="Times New Roman"/>
                <w:sz w:val="14"/>
                <w:szCs w:val="14"/>
                <w:lang w:bidi="ru-RU"/>
              </w:rPr>
              <w:t xml:space="preserve">Менеджер по исходно-разрешительной документации </w:t>
            </w:r>
            <w:r w:rsidRPr="00E136E9">
              <w:rPr>
                <w:rFonts w:ascii="Times New Roman" w:hAnsi="Times New Roman"/>
                <w:sz w:val="14"/>
                <w:szCs w:val="14"/>
              </w:rPr>
              <w:t>ООО «Тайга Богучаны»</w:t>
            </w:r>
          </w:p>
          <w:p w:rsidR="006C2266" w:rsidRPr="00E136E9" w:rsidRDefault="006C2266" w:rsidP="006C2266">
            <w:pPr>
              <w:widowControl w:val="0"/>
              <w:spacing w:after="0" w:line="240" w:lineRule="auto"/>
              <w:ind w:left="187" w:right="67" w:hanging="135"/>
              <w:rPr>
                <w:rFonts w:ascii="Times New Roman" w:hAnsi="Times New Roman"/>
                <w:sz w:val="14"/>
                <w:szCs w:val="14"/>
              </w:rPr>
            </w:pPr>
          </w:p>
        </w:tc>
      </w:tr>
    </w:tbl>
    <w:p w:rsidR="006C2266" w:rsidRPr="00571A98" w:rsidRDefault="006C2266" w:rsidP="00E136E9">
      <w:pPr>
        <w:widowControl w:val="0"/>
        <w:shd w:val="clear" w:color="auto" w:fill="FFFFFF"/>
        <w:spacing w:after="0" w:line="240" w:lineRule="auto"/>
        <w:ind w:right="68"/>
        <w:rPr>
          <w:rFonts w:ascii="Times New Roman" w:hAnsi="Times New Roman"/>
          <w:sz w:val="20"/>
          <w:szCs w:val="20"/>
        </w:rPr>
      </w:pPr>
    </w:p>
    <w:p w:rsidR="006C2266" w:rsidRPr="00E136E9" w:rsidRDefault="006C2266" w:rsidP="006C2266">
      <w:pPr>
        <w:widowControl w:val="0"/>
        <w:shd w:val="clear" w:color="auto" w:fill="FFFFFF"/>
        <w:spacing w:after="0" w:line="240" w:lineRule="auto"/>
        <w:ind w:left="425" w:right="68"/>
        <w:jc w:val="right"/>
        <w:rPr>
          <w:rFonts w:ascii="Times New Roman" w:hAnsi="Times New Roman"/>
          <w:sz w:val="18"/>
          <w:szCs w:val="20"/>
        </w:rPr>
      </w:pPr>
      <w:r w:rsidRPr="00E136E9">
        <w:rPr>
          <w:rFonts w:ascii="Times New Roman" w:hAnsi="Times New Roman"/>
          <w:sz w:val="18"/>
          <w:szCs w:val="20"/>
        </w:rPr>
        <w:t>Приложение № 3</w:t>
      </w:r>
    </w:p>
    <w:p w:rsidR="006C2266" w:rsidRPr="00E136E9" w:rsidRDefault="006C2266" w:rsidP="006C2266">
      <w:pPr>
        <w:widowControl w:val="0"/>
        <w:shd w:val="clear" w:color="auto" w:fill="FFFFFF"/>
        <w:spacing w:after="0" w:line="240" w:lineRule="auto"/>
        <w:ind w:left="425" w:right="68"/>
        <w:jc w:val="right"/>
        <w:rPr>
          <w:rFonts w:ascii="Times New Roman" w:hAnsi="Times New Roman"/>
          <w:sz w:val="18"/>
          <w:szCs w:val="20"/>
        </w:rPr>
      </w:pPr>
      <w:r w:rsidRPr="00E136E9">
        <w:rPr>
          <w:rFonts w:ascii="Times New Roman" w:hAnsi="Times New Roman"/>
          <w:sz w:val="18"/>
          <w:szCs w:val="20"/>
        </w:rPr>
        <w:t xml:space="preserve">к постановлению администрации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 xml:space="preserve">Богучанского района </w:t>
      </w:r>
    </w:p>
    <w:p w:rsidR="006C2266" w:rsidRPr="00E136E9" w:rsidRDefault="006C2266" w:rsidP="006C2266">
      <w:pPr>
        <w:widowControl w:val="0"/>
        <w:spacing w:after="0" w:line="240" w:lineRule="auto"/>
        <w:ind w:left="426" w:right="67"/>
        <w:jc w:val="right"/>
        <w:rPr>
          <w:rFonts w:ascii="Times New Roman" w:hAnsi="Times New Roman"/>
          <w:sz w:val="18"/>
          <w:szCs w:val="20"/>
        </w:rPr>
      </w:pPr>
      <w:r w:rsidRPr="00E136E9">
        <w:rPr>
          <w:rFonts w:ascii="Times New Roman" w:hAnsi="Times New Roman"/>
          <w:sz w:val="18"/>
          <w:szCs w:val="20"/>
        </w:rPr>
        <w:t>от    19.05 .2022 №  406 -п</w:t>
      </w:r>
    </w:p>
    <w:p w:rsidR="006C2266" w:rsidRPr="006C2266" w:rsidRDefault="006C2266" w:rsidP="006C2266">
      <w:pPr>
        <w:widowControl w:val="0"/>
        <w:spacing w:after="0" w:line="240" w:lineRule="auto"/>
        <w:ind w:left="426" w:right="67"/>
        <w:jc w:val="right"/>
        <w:rPr>
          <w:rFonts w:ascii="Times New Roman" w:hAnsi="Times New Roman"/>
          <w:sz w:val="20"/>
          <w:szCs w:val="20"/>
        </w:rPr>
      </w:pPr>
    </w:p>
    <w:p w:rsidR="006C2266" w:rsidRPr="00571A98" w:rsidRDefault="006C2266" w:rsidP="006C2266">
      <w:pPr>
        <w:widowControl w:val="0"/>
        <w:spacing w:after="0" w:line="240" w:lineRule="auto"/>
        <w:ind w:right="67"/>
        <w:rPr>
          <w:rFonts w:ascii="Times New Roman" w:hAnsi="Times New Roman"/>
          <w:sz w:val="20"/>
          <w:szCs w:val="20"/>
        </w:rPr>
      </w:pPr>
    </w:p>
    <w:p w:rsidR="006C2266" w:rsidRPr="006C2266" w:rsidRDefault="006C2266" w:rsidP="006C2266">
      <w:pPr>
        <w:widowControl w:val="0"/>
        <w:spacing w:after="0" w:line="240" w:lineRule="auto"/>
        <w:ind w:left="426" w:right="67"/>
        <w:jc w:val="center"/>
        <w:rPr>
          <w:rFonts w:ascii="Times New Roman" w:hAnsi="Times New Roman"/>
          <w:sz w:val="20"/>
          <w:szCs w:val="20"/>
        </w:rPr>
      </w:pPr>
      <w:r w:rsidRPr="006C2266">
        <w:rPr>
          <w:rFonts w:ascii="Times New Roman" w:hAnsi="Times New Roman"/>
          <w:sz w:val="20"/>
          <w:szCs w:val="20"/>
        </w:rPr>
        <w:t xml:space="preserve">График </w:t>
      </w:r>
    </w:p>
    <w:p w:rsidR="006C2266" w:rsidRPr="006C2266" w:rsidRDefault="006C2266" w:rsidP="006C2266">
      <w:pPr>
        <w:widowControl w:val="0"/>
        <w:spacing w:after="0" w:line="240" w:lineRule="auto"/>
        <w:ind w:left="426" w:right="67"/>
        <w:jc w:val="center"/>
        <w:rPr>
          <w:rFonts w:ascii="Times New Roman" w:hAnsi="Times New Roman"/>
          <w:sz w:val="20"/>
          <w:szCs w:val="20"/>
        </w:rPr>
      </w:pPr>
      <w:r w:rsidRPr="006C2266">
        <w:rPr>
          <w:rFonts w:ascii="Times New Roman" w:hAnsi="Times New Roman"/>
          <w:sz w:val="20"/>
          <w:szCs w:val="20"/>
        </w:rPr>
        <w:t>работы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w:t>
      </w:r>
    </w:p>
    <w:p w:rsidR="006C2266" w:rsidRPr="006C2266" w:rsidRDefault="006C2266" w:rsidP="006C2266">
      <w:pPr>
        <w:widowControl w:val="0"/>
        <w:spacing w:after="0" w:line="240" w:lineRule="auto"/>
        <w:ind w:left="426" w:right="67"/>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2373"/>
        <w:gridCol w:w="3663"/>
        <w:gridCol w:w="2590"/>
      </w:tblGrid>
      <w:tr w:rsidR="006C2266" w:rsidRPr="00E136E9" w:rsidTr="00E136E9">
        <w:tc>
          <w:tcPr>
            <w:tcW w:w="493" w:type="pct"/>
          </w:tcPr>
          <w:p w:rsidR="006C2266" w:rsidRPr="00E136E9" w:rsidRDefault="006C2266" w:rsidP="006C2266">
            <w:pPr>
              <w:widowControl w:val="0"/>
              <w:spacing w:after="0" w:line="240" w:lineRule="auto"/>
              <w:ind w:right="67"/>
              <w:jc w:val="both"/>
              <w:rPr>
                <w:rFonts w:ascii="Times New Roman" w:hAnsi="Times New Roman"/>
                <w:sz w:val="14"/>
                <w:szCs w:val="14"/>
              </w:rPr>
            </w:pPr>
            <w:r w:rsidRPr="00E136E9">
              <w:rPr>
                <w:rFonts w:ascii="Times New Roman" w:hAnsi="Times New Roman"/>
                <w:sz w:val="14"/>
                <w:szCs w:val="14"/>
              </w:rPr>
              <w:t>№ п.п.</w:t>
            </w:r>
          </w:p>
        </w:tc>
        <w:tc>
          <w:tcPr>
            <w:tcW w:w="1240"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дата</w:t>
            </w:r>
          </w:p>
        </w:tc>
        <w:tc>
          <w:tcPr>
            <w:tcW w:w="1914"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Мероприятие </w:t>
            </w:r>
          </w:p>
        </w:tc>
        <w:tc>
          <w:tcPr>
            <w:tcW w:w="1353"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Место проведения</w:t>
            </w:r>
          </w:p>
        </w:tc>
      </w:tr>
      <w:tr w:rsidR="006C2266" w:rsidRPr="00E136E9" w:rsidTr="00E136E9">
        <w:tc>
          <w:tcPr>
            <w:tcW w:w="493"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1.</w:t>
            </w:r>
          </w:p>
        </w:tc>
        <w:tc>
          <w:tcPr>
            <w:tcW w:w="1240"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с 20 мая 2022 года</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 по 20 июня 2022 года</w:t>
            </w:r>
          </w:p>
        </w:tc>
        <w:tc>
          <w:tcPr>
            <w:tcW w:w="1914" w:type="pct"/>
          </w:tcPr>
          <w:p w:rsidR="006C2266" w:rsidRPr="00E136E9" w:rsidRDefault="006C2266" w:rsidP="006C2266">
            <w:pPr>
              <w:widowControl w:val="0"/>
              <w:spacing w:after="0" w:line="240" w:lineRule="auto"/>
              <w:ind w:right="67"/>
              <w:jc w:val="both"/>
              <w:rPr>
                <w:rFonts w:ascii="Times New Roman" w:hAnsi="Times New Roman"/>
                <w:sz w:val="14"/>
                <w:szCs w:val="14"/>
              </w:rPr>
            </w:pPr>
            <w:r w:rsidRPr="00E136E9">
              <w:rPr>
                <w:rFonts w:ascii="Times New Roman" w:hAnsi="Times New Roman"/>
                <w:sz w:val="14"/>
                <w:szCs w:val="14"/>
              </w:rPr>
              <w:t>Работа общественной приемной для информирования общественности о намечаемой деятельности с целью выявления и учета общественных предпочтений среди жителей муниципального образования Богучанский район</w:t>
            </w:r>
          </w:p>
        </w:tc>
        <w:tc>
          <w:tcPr>
            <w:tcW w:w="1353" w:type="pct"/>
          </w:tcPr>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Красноярский край,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 xml:space="preserve">Богучанский район, с. Богучаны, </w:t>
            </w:r>
          </w:p>
          <w:p w:rsidR="006C2266" w:rsidRPr="00E136E9" w:rsidRDefault="006C2266" w:rsidP="006C2266">
            <w:pPr>
              <w:widowControl w:val="0"/>
              <w:spacing w:after="0" w:line="240" w:lineRule="auto"/>
              <w:ind w:right="67"/>
              <w:jc w:val="center"/>
              <w:rPr>
                <w:rFonts w:ascii="Times New Roman" w:hAnsi="Times New Roman"/>
                <w:sz w:val="14"/>
                <w:szCs w:val="14"/>
              </w:rPr>
            </w:pPr>
            <w:r w:rsidRPr="00E136E9">
              <w:rPr>
                <w:rFonts w:ascii="Times New Roman" w:hAnsi="Times New Roman"/>
                <w:sz w:val="14"/>
                <w:szCs w:val="14"/>
              </w:rPr>
              <w:t>ул. Октябрьская, 72, (кабинет № 9)</w:t>
            </w:r>
          </w:p>
          <w:p w:rsidR="006C2266" w:rsidRPr="00E136E9" w:rsidRDefault="006C2266" w:rsidP="006C2266">
            <w:pPr>
              <w:tabs>
                <w:tab w:val="left" w:pos="426"/>
                <w:tab w:val="left" w:pos="540"/>
              </w:tabs>
              <w:autoSpaceDE w:val="0"/>
              <w:autoSpaceDN w:val="0"/>
              <w:spacing w:after="0" w:line="240" w:lineRule="auto"/>
              <w:jc w:val="both"/>
              <w:rPr>
                <w:rFonts w:ascii="Times New Roman" w:hAnsi="Times New Roman"/>
                <w:sz w:val="14"/>
                <w:szCs w:val="14"/>
                <w:lang w:bidi="ru-RU"/>
              </w:rPr>
            </w:pPr>
          </w:p>
          <w:p w:rsidR="006C2266" w:rsidRPr="00E136E9" w:rsidRDefault="006C2266" w:rsidP="006C2266">
            <w:pPr>
              <w:tabs>
                <w:tab w:val="left" w:pos="426"/>
                <w:tab w:val="left" w:pos="540"/>
              </w:tabs>
              <w:autoSpaceDE w:val="0"/>
              <w:autoSpaceDN w:val="0"/>
              <w:spacing w:after="0" w:line="240" w:lineRule="auto"/>
              <w:jc w:val="both"/>
              <w:rPr>
                <w:rFonts w:ascii="Times New Roman" w:hAnsi="Times New Roman"/>
                <w:sz w:val="14"/>
                <w:szCs w:val="14"/>
                <w:lang w:bidi="ru-RU"/>
              </w:rPr>
            </w:pPr>
            <w:r w:rsidRPr="00E136E9">
              <w:rPr>
                <w:rFonts w:ascii="Times New Roman" w:hAnsi="Times New Roman"/>
                <w:sz w:val="14"/>
                <w:szCs w:val="14"/>
                <w:lang w:bidi="ru-RU"/>
              </w:rPr>
              <w:t xml:space="preserve">Понедельник - четверг - с 10.00 до 17.00 час., </w:t>
            </w:r>
          </w:p>
          <w:p w:rsidR="006C2266" w:rsidRPr="00E136E9" w:rsidRDefault="006C2266" w:rsidP="006C2266">
            <w:pPr>
              <w:tabs>
                <w:tab w:val="left" w:pos="426"/>
                <w:tab w:val="left" w:pos="540"/>
              </w:tabs>
              <w:autoSpaceDE w:val="0"/>
              <w:autoSpaceDN w:val="0"/>
              <w:spacing w:after="0" w:line="240" w:lineRule="auto"/>
              <w:jc w:val="both"/>
              <w:rPr>
                <w:rFonts w:ascii="Times New Roman" w:hAnsi="Times New Roman"/>
                <w:sz w:val="14"/>
                <w:szCs w:val="14"/>
                <w:lang w:bidi="ru-RU"/>
              </w:rPr>
            </w:pPr>
            <w:r w:rsidRPr="00E136E9">
              <w:rPr>
                <w:rFonts w:ascii="Times New Roman" w:hAnsi="Times New Roman"/>
                <w:sz w:val="14"/>
                <w:szCs w:val="14"/>
                <w:lang w:bidi="ru-RU"/>
              </w:rPr>
              <w:t xml:space="preserve">пятница - с 10.00 до 14.00, </w:t>
            </w:r>
          </w:p>
          <w:p w:rsidR="006C2266" w:rsidRPr="00E136E9" w:rsidRDefault="006C2266" w:rsidP="006C2266">
            <w:pPr>
              <w:tabs>
                <w:tab w:val="left" w:pos="426"/>
                <w:tab w:val="left" w:pos="540"/>
              </w:tabs>
              <w:autoSpaceDE w:val="0"/>
              <w:autoSpaceDN w:val="0"/>
              <w:spacing w:after="0" w:line="240" w:lineRule="auto"/>
              <w:jc w:val="both"/>
              <w:rPr>
                <w:rFonts w:ascii="Times New Roman" w:hAnsi="Times New Roman"/>
                <w:sz w:val="14"/>
                <w:szCs w:val="14"/>
                <w:lang w:bidi="ru-RU"/>
              </w:rPr>
            </w:pPr>
            <w:r w:rsidRPr="00E136E9">
              <w:rPr>
                <w:rFonts w:ascii="Times New Roman" w:hAnsi="Times New Roman"/>
                <w:sz w:val="14"/>
                <w:szCs w:val="14"/>
                <w:lang w:bidi="ru-RU"/>
              </w:rPr>
              <w:lastRenderedPageBreak/>
              <w:t xml:space="preserve">обед - с 13.00 до 14.00. </w:t>
            </w:r>
          </w:p>
          <w:p w:rsidR="006C2266" w:rsidRPr="00E136E9" w:rsidRDefault="006C2266" w:rsidP="006C2266">
            <w:pPr>
              <w:tabs>
                <w:tab w:val="left" w:pos="426"/>
                <w:tab w:val="left" w:pos="540"/>
              </w:tabs>
              <w:autoSpaceDE w:val="0"/>
              <w:autoSpaceDN w:val="0"/>
              <w:spacing w:after="0" w:line="240" w:lineRule="auto"/>
              <w:jc w:val="both"/>
              <w:rPr>
                <w:rFonts w:ascii="Times New Roman" w:hAnsi="Times New Roman"/>
                <w:sz w:val="14"/>
                <w:szCs w:val="14"/>
              </w:rPr>
            </w:pPr>
            <w:r w:rsidRPr="00E136E9">
              <w:rPr>
                <w:rFonts w:ascii="Times New Roman" w:hAnsi="Times New Roman"/>
                <w:sz w:val="14"/>
                <w:szCs w:val="14"/>
                <w:lang w:bidi="ru-RU"/>
              </w:rPr>
              <w:t>Суббота, воскресенье – выходные дни.</w:t>
            </w:r>
          </w:p>
          <w:p w:rsidR="006C2266" w:rsidRPr="00E136E9" w:rsidRDefault="006C2266" w:rsidP="006C2266">
            <w:pPr>
              <w:widowControl w:val="0"/>
              <w:spacing w:after="0" w:line="240" w:lineRule="auto"/>
              <w:ind w:right="67"/>
              <w:jc w:val="center"/>
              <w:rPr>
                <w:rFonts w:ascii="Times New Roman" w:hAnsi="Times New Roman"/>
                <w:sz w:val="14"/>
                <w:szCs w:val="14"/>
              </w:rPr>
            </w:pPr>
          </w:p>
        </w:tc>
      </w:tr>
    </w:tbl>
    <w:p w:rsidR="006C2266" w:rsidRPr="006C2266" w:rsidRDefault="006C2266" w:rsidP="006C2266">
      <w:pPr>
        <w:widowControl w:val="0"/>
        <w:spacing w:after="0" w:line="240" w:lineRule="auto"/>
        <w:ind w:left="426" w:right="67"/>
        <w:jc w:val="both"/>
        <w:rPr>
          <w:rFonts w:ascii="Times New Roman" w:hAnsi="Times New Roman"/>
          <w:b/>
          <w:sz w:val="20"/>
          <w:szCs w:val="20"/>
        </w:rPr>
      </w:pPr>
    </w:p>
    <w:p w:rsidR="008B680A" w:rsidRPr="008B680A" w:rsidRDefault="008B680A" w:rsidP="008B680A">
      <w:pPr>
        <w:spacing w:after="0" w:line="240" w:lineRule="auto"/>
        <w:jc w:val="center"/>
        <w:rPr>
          <w:rFonts w:ascii="Times New Roman" w:hAnsi="Times New Roman"/>
          <w:sz w:val="28"/>
          <w:szCs w:val="28"/>
        </w:rPr>
      </w:pPr>
      <w:r w:rsidRPr="008B680A">
        <w:rPr>
          <w:rFonts w:ascii="Times New Roman" w:hAnsi="Times New Roman"/>
          <w:noProof/>
          <w:sz w:val="28"/>
          <w:szCs w:val="28"/>
          <w:lang w:eastAsia="ru-RU"/>
        </w:rPr>
        <w:drawing>
          <wp:inline distT="0" distB="0" distL="0" distR="0">
            <wp:extent cx="447675" cy="552450"/>
            <wp:effectExtent l="19050" t="0" r="9525" b="0"/>
            <wp:docPr id="8"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47675" cy="552450"/>
                    </a:xfrm>
                    <a:prstGeom prst="rect">
                      <a:avLst/>
                    </a:prstGeom>
                    <a:noFill/>
                    <a:ln>
                      <a:noFill/>
                    </a:ln>
                  </pic:spPr>
                </pic:pic>
              </a:graphicData>
            </a:graphic>
          </wp:inline>
        </w:drawing>
      </w:r>
    </w:p>
    <w:p w:rsidR="008B680A" w:rsidRPr="008B680A" w:rsidRDefault="008B680A" w:rsidP="008B680A">
      <w:pPr>
        <w:spacing w:after="0" w:line="240" w:lineRule="auto"/>
        <w:jc w:val="center"/>
        <w:rPr>
          <w:rFonts w:ascii="Times New Roman" w:hAnsi="Times New Roman"/>
          <w:sz w:val="20"/>
          <w:szCs w:val="20"/>
        </w:rPr>
      </w:pPr>
    </w:p>
    <w:p w:rsidR="008B680A" w:rsidRPr="008B680A" w:rsidRDefault="008B680A" w:rsidP="008B680A">
      <w:pPr>
        <w:spacing w:after="0" w:line="240" w:lineRule="auto"/>
        <w:jc w:val="center"/>
        <w:rPr>
          <w:rFonts w:ascii="Times New Roman" w:hAnsi="Times New Roman"/>
          <w:bCs/>
          <w:sz w:val="18"/>
          <w:szCs w:val="20"/>
        </w:rPr>
      </w:pPr>
      <w:r w:rsidRPr="008B680A">
        <w:rPr>
          <w:rFonts w:ascii="Times New Roman" w:hAnsi="Times New Roman"/>
          <w:bCs/>
          <w:sz w:val="18"/>
          <w:szCs w:val="20"/>
        </w:rPr>
        <w:t>АДМИНИСТРАЦИЯ БОГУЧАНСКОГО РАЙОНА</w:t>
      </w:r>
    </w:p>
    <w:p w:rsidR="008B680A" w:rsidRPr="008B680A" w:rsidRDefault="008B680A" w:rsidP="008B680A">
      <w:pPr>
        <w:keepNext/>
        <w:spacing w:after="0" w:line="240" w:lineRule="auto"/>
        <w:jc w:val="center"/>
        <w:outlineLvl w:val="0"/>
        <w:rPr>
          <w:rFonts w:ascii="Times New Roman" w:eastAsia="Times New Roman" w:hAnsi="Times New Roman"/>
          <w:bCs/>
          <w:sz w:val="18"/>
          <w:szCs w:val="20"/>
          <w:lang w:eastAsia="ru-RU"/>
        </w:rPr>
      </w:pPr>
      <w:r w:rsidRPr="008B680A">
        <w:rPr>
          <w:rFonts w:ascii="Times New Roman" w:eastAsia="Times New Roman" w:hAnsi="Times New Roman"/>
          <w:bCs/>
          <w:sz w:val="18"/>
          <w:szCs w:val="20"/>
          <w:lang w:eastAsia="ru-RU"/>
        </w:rPr>
        <w:t>П О С Т А Н О В Л Е Н И Е</w:t>
      </w:r>
    </w:p>
    <w:p w:rsidR="008B680A" w:rsidRDefault="008B680A" w:rsidP="008B680A">
      <w:pPr>
        <w:spacing w:after="0" w:line="240" w:lineRule="auto"/>
        <w:jc w:val="center"/>
        <w:rPr>
          <w:rFonts w:ascii="Times New Roman" w:hAnsi="Times New Roman"/>
          <w:bCs/>
          <w:sz w:val="20"/>
          <w:szCs w:val="20"/>
        </w:rPr>
      </w:pPr>
      <w:r w:rsidRPr="008B680A">
        <w:rPr>
          <w:rFonts w:ascii="Times New Roman" w:hAnsi="Times New Roman"/>
          <w:bCs/>
          <w:sz w:val="20"/>
          <w:szCs w:val="20"/>
        </w:rPr>
        <w:t xml:space="preserve">20.05.2022                                 </w:t>
      </w:r>
      <w:r>
        <w:rPr>
          <w:rFonts w:ascii="Times New Roman" w:hAnsi="Times New Roman"/>
          <w:bCs/>
          <w:sz w:val="20"/>
          <w:szCs w:val="20"/>
        </w:rPr>
        <w:t xml:space="preserve">          </w:t>
      </w:r>
      <w:r w:rsidRPr="008B680A">
        <w:rPr>
          <w:rFonts w:ascii="Times New Roman" w:hAnsi="Times New Roman"/>
          <w:bCs/>
          <w:sz w:val="20"/>
          <w:szCs w:val="20"/>
        </w:rPr>
        <w:t xml:space="preserve">   с. Богучаны</w:t>
      </w:r>
      <w:r w:rsidRPr="008B680A">
        <w:rPr>
          <w:rFonts w:ascii="Times New Roman" w:hAnsi="Times New Roman"/>
          <w:bCs/>
          <w:sz w:val="20"/>
          <w:szCs w:val="20"/>
        </w:rPr>
        <w:tab/>
      </w:r>
      <w:r w:rsidRPr="008B680A">
        <w:rPr>
          <w:rFonts w:ascii="Times New Roman" w:hAnsi="Times New Roman"/>
          <w:bCs/>
          <w:sz w:val="20"/>
          <w:szCs w:val="20"/>
        </w:rPr>
        <w:tab/>
      </w:r>
      <w:r w:rsidRPr="008B680A">
        <w:rPr>
          <w:rFonts w:ascii="Times New Roman" w:hAnsi="Times New Roman"/>
          <w:bCs/>
          <w:sz w:val="20"/>
          <w:szCs w:val="20"/>
        </w:rPr>
        <w:tab/>
        <w:t xml:space="preserve">                   № 407-п</w:t>
      </w:r>
    </w:p>
    <w:p w:rsidR="008B680A" w:rsidRPr="008B680A" w:rsidRDefault="008B680A" w:rsidP="008B680A">
      <w:pPr>
        <w:spacing w:after="0" w:line="240" w:lineRule="auto"/>
        <w:jc w:val="center"/>
        <w:rPr>
          <w:rFonts w:ascii="Times New Roman" w:hAnsi="Times New Roman"/>
          <w:bCs/>
          <w:sz w:val="20"/>
          <w:szCs w:val="20"/>
        </w:rPr>
      </w:pPr>
    </w:p>
    <w:p w:rsidR="008B680A" w:rsidRPr="008B680A" w:rsidRDefault="008B680A" w:rsidP="008B680A">
      <w:pPr>
        <w:widowControl w:val="0"/>
        <w:autoSpaceDE w:val="0"/>
        <w:autoSpaceDN w:val="0"/>
        <w:spacing w:after="0" w:line="240" w:lineRule="auto"/>
        <w:jc w:val="center"/>
        <w:rPr>
          <w:rFonts w:ascii="Times New Roman" w:eastAsia="Times New Roman" w:hAnsi="Times New Roman"/>
          <w:bCs/>
          <w:sz w:val="20"/>
          <w:szCs w:val="20"/>
          <w:lang w:eastAsia="ru-RU"/>
        </w:rPr>
      </w:pPr>
      <w:r w:rsidRPr="008B680A">
        <w:rPr>
          <w:rFonts w:ascii="Times New Roman" w:eastAsia="Times New Roman" w:hAnsi="Times New Roman"/>
          <w:bCs/>
          <w:sz w:val="20"/>
          <w:szCs w:val="20"/>
          <w:lang w:eastAsia="ru-RU"/>
        </w:rPr>
        <w:t xml:space="preserve">Об </w:t>
      </w:r>
      <w:r w:rsidRPr="008B680A">
        <w:rPr>
          <w:rFonts w:ascii="Times New Roman" w:eastAsia="Times New Roman" w:hAnsi="Times New Roman"/>
          <w:sz w:val="20"/>
          <w:szCs w:val="20"/>
          <w:lang w:eastAsia="ru-RU"/>
        </w:rPr>
        <w:t xml:space="preserve"> утверждении «Положения о межведомственной комиссии по проведению мероприятий по осмотру зданий, сооружений и оценки их технического состояния и надлежащего технического обслуживания», состава комиссии на территории Богучанского района Красноярского края</w:t>
      </w:r>
    </w:p>
    <w:p w:rsidR="008B680A" w:rsidRPr="008B680A" w:rsidRDefault="008B680A" w:rsidP="008B680A">
      <w:pPr>
        <w:spacing w:after="0" w:line="240" w:lineRule="auto"/>
        <w:ind w:firstLine="708"/>
        <w:jc w:val="center"/>
        <w:rPr>
          <w:rFonts w:ascii="Times New Roman" w:hAnsi="Times New Roman"/>
          <w:bCs/>
          <w:sz w:val="20"/>
          <w:szCs w:val="20"/>
        </w:rPr>
      </w:pPr>
    </w:p>
    <w:p w:rsidR="008B680A" w:rsidRPr="008B680A" w:rsidRDefault="008B680A" w:rsidP="008B680A">
      <w:pPr>
        <w:spacing w:after="0" w:line="240" w:lineRule="auto"/>
        <w:ind w:firstLine="708"/>
        <w:jc w:val="both"/>
        <w:rPr>
          <w:rFonts w:ascii="Times New Roman" w:hAnsi="Times New Roman"/>
          <w:bCs/>
          <w:sz w:val="20"/>
          <w:szCs w:val="20"/>
        </w:rPr>
      </w:pPr>
      <w:r w:rsidRPr="008B680A">
        <w:rPr>
          <w:rFonts w:ascii="Times New Roman" w:hAnsi="Times New Roman"/>
          <w:bCs/>
          <w:sz w:val="20"/>
          <w:szCs w:val="20"/>
        </w:rPr>
        <w:t xml:space="preserve">В соответствии с </w:t>
      </w:r>
      <w:r w:rsidRPr="008B680A">
        <w:rPr>
          <w:rFonts w:ascii="Times New Roman" w:hAnsi="Times New Roman"/>
          <w:bCs/>
          <w:spacing w:val="-6"/>
          <w:sz w:val="20"/>
          <w:szCs w:val="20"/>
        </w:rPr>
        <w:t>Градостроительным кодексом Российской Федерации от 29.12.2004 года № 190-ФЗ,</w:t>
      </w:r>
      <w:r w:rsidRPr="008B680A">
        <w:rPr>
          <w:rFonts w:ascii="Times New Roman" w:hAnsi="Times New Roman"/>
          <w:bCs/>
          <w:sz w:val="20"/>
          <w:szCs w:val="20"/>
        </w:rPr>
        <w:t xml:space="preserve"> с </w:t>
      </w:r>
      <w:bookmarkStart w:id="2" w:name="_Hlk103170655"/>
      <w:r w:rsidRPr="008B680A">
        <w:rPr>
          <w:rFonts w:ascii="Times New Roman" w:hAnsi="Times New Roman"/>
          <w:bCs/>
          <w:sz w:val="20"/>
          <w:szCs w:val="20"/>
        </w:rPr>
        <w:t>Федеральным законом от 30.12.2009 г. №384-ФЗ «Технический регламент о безопасности зданий и сооружений»</w:t>
      </w:r>
      <w:bookmarkEnd w:id="2"/>
      <w:r w:rsidRPr="008B680A">
        <w:rPr>
          <w:rFonts w:ascii="Times New Roman" w:hAnsi="Times New Roman"/>
          <w:bCs/>
          <w:sz w:val="20"/>
          <w:szCs w:val="20"/>
        </w:rPr>
        <w:t>, с Федеральным законом от 06.10.2003 г. №131-ФЗ «Об общих принципах организации местного самоуправления в Российской Федерации», Решением Богучанского районного Совета депутатов от 21.04.2022 г. №22/1-169 «</w:t>
      </w:r>
      <w:r w:rsidRPr="008B680A">
        <w:rPr>
          <w:rFonts w:ascii="Times New Roman" w:hAnsi="Times New Roman"/>
          <w:sz w:val="20"/>
          <w:szCs w:val="20"/>
        </w:rPr>
        <w:t>Об утверждении Порядка проведения осмотра зданий, сооружений в целях оценки их технического состояния и надлежащего технического обслуживания указанных объектов и выдачи рекомендаций о мерах по устранению выявленных нарушений на территории Богучанского района Красноярского края»,</w:t>
      </w:r>
      <w:r w:rsidRPr="008B680A">
        <w:rPr>
          <w:rFonts w:ascii="Times New Roman" w:hAnsi="Times New Roman"/>
          <w:bCs/>
          <w:sz w:val="20"/>
          <w:szCs w:val="20"/>
        </w:rPr>
        <w:t xml:space="preserve"> Уставом Богучанского района Красноярского края ПОСТАНОВЛЯЮ:</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bCs/>
          <w:sz w:val="20"/>
          <w:szCs w:val="20"/>
          <w:lang w:eastAsia="ru-RU"/>
        </w:rPr>
        <w:t xml:space="preserve">1. </w:t>
      </w:r>
      <w:r w:rsidRPr="008B680A">
        <w:rPr>
          <w:rFonts w:ascii="Times New Roman" w:eastAsia="Times New Roman" w:hAnsi="Times New Roman"/>
          <w:sz w:val="20"/>
          <w:szCs w:val="20"/>
          <w:lang w:eastAsia="ru-RU"/>
        </w:rPr>
        <w:t xml:space="preserve">Утвердить </w:t>
      </w:r>
      <w:hyperlink w:anchor="P36" w:history="1">
        <w:r w:rsidRPr="008B680A">
          <w:rPr>
            <w:rFonts w:ascii="Times New Roman" w:eastAsia="Times New Roman" w:hAnsi="Times New Roman"/>
            <w:sz w:val="20"/>
            <w:szCs w:val="20"/>
            <w:lang w:eastAsia="ru-RU"/>
          </w:rPr>
          <w:t>Положение</w:t>
        </w:r>
      </w:hyperlink>
      <w:r w:rsidRPr="008B680A">
        <w:rPr>
          <w:rFonts w:ascii="Times New Roman" w:eastAsia="Times New Roman" w:hAnsi="Times New Roman"/>
          <w:sz w:val="20"/>
          <w:szCs w:val="20"/>
          <w:lang w:eastAsia="ru-RU"/>
        </w:rPr>
        <w:t xml:space="preserve"> о Межведомственной комиссии по проведению мероприятий по осмотру зданий, сооружений и оценки их технического состояния и надлежащего технического обслуживания на территории Богучанского района Красноярского края (приложение № 1).</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2. Утвердить </w:t>
      </w:r>
      <w:hyperlink w:anchor="P153" w:history="1">
        <w:r w:rsidRPr="008B680A">
          <w:rPr>
            <w:rFonts w:ascii="Times New Roman" w:eastAsia="Times New Roman" w:hAnsi="Times New Roman"/>
            <w:sz w:val="20"/>
            <w:szCs w:val="20"/>
            <w:lang w:eastAsia="ru-RU"/>
          </w:rPr>
          <w:t>состав</w:t>
        </w:r>
      </w:hyperlink>
      <w:r w:rsidRPr="008B680A">
        <w:rPr>
          <w:rFonts w:ascii="Times New Roman" w:eastAsia="Times New Roman" w:hAnsi="Times New Roman"/>
          <w:sz w:val="20"/>
          <w:szCs w:val="20"/>
          <w:lang w:eastAsia="ru-RU"/>
        </w:rPr>
        <w:t xml:space="preserve"> Межведомственной комиссии по проведению мероприятий по осмотру зданий, сооружений и оценки их технического состояния на территории Богучанского района Красноярского края (приложение № 2).</w:t>
      </w:r>
    </w:p>
    <w:p w:rsidR="008B680A" w:rsidRPr="008B680A" w:rsidRDefault="008B680A" w:rsidP="008B680A">
      <w:pPr>
        <w:spacing w:after="0" w:line="240" w:lineRule="auto"/>
        <w:ind w:firstLine="709"/>
        <w:jc w:val="both"/>
        <w:rPr>
          <w:rFonts w:ascii="Times New Roman" w:hAnsi="Times New Roman"/>
          <w:bCs/>
          <w:sz w:val="20"/>
          <w:szCs w:val="20"/>
        </w:rPr>
      </w:pPr>
      <w:r w:rsidRPr="008B680A">
        <w:rPr>
          <w:rFonts w:ascii="Times New Roman" w:hAnsi="Times New Roman"/>
          <w:bCs/>
          <w:sz w:val="20"/>
          <w:szCs w:val="20"/>
        </w:rPr>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8B680A" w:rsidRPr="008B680A" w:rsidRDefault="008B680A" w:rsidP="008B680A">
      <w:pPr>
        <w:spacing w:after="0" w:line="240" w:lineRule="auto"/>
        <w:ind w:firstLine="709"/>
        <w:jc w:val="both"/>
        <w:rPr>
          <w:rFonts w:ascii="Times New Roman" w:hAnsi="Times New Roman"/>
          <w:bCs/>
          <w:sz w:val="20"/>
          <w:szCs w:val="20"/>
        </w:rPr>
      </w:pPr>
      <w:r w:rsidRPr="008B680A">
        <w:rPr>
          <w:rFonts w:ascii="Times New Roman" w:hAnsi="Times New Roman"/>
          <w:bCs/>
          <w:sz w:val="20"/>
          <w:szCs w:val="20"/>
        </w:rPr>
        <w:t xml:space="preserve">4. Контроль за исполнением настоящего постановления возложить на первого заместителя Главы Богучанского района </w:t>
      </w:r>
      <w:r w:rsidRPr="008B680A">
        <w:rPr>
          <w:rFonts w:ascii="Times New Roman" w:hAnsi="Times New Roman"/>
          <w:sz w:val="20"/>
          <w:szCs w:val="20"/>
        </w:rPr>
        <w:t>Любима В.М.</w:t>
      </w:r>
    </w:p>
    <w:p w:rsidR="008B680A" w:rsidRPr="008B680A" w:rsidRDefault="008B680A" w:rsidP="008B680A">
      <w:pPr>
        <w:spacing w:after="0" w:line="240" w:lineRule="auto"/>
        <w:ind w:firstLine="709"/>
        <w:jc w:val="both"/>
        <w:rPr>
          <w:rFonts w:ascii="Times New Roman" w:hAnsi="Times New Roman"/>
          <w:bCs/>
          <w:sz w:val="20"/>
          <w:szCs w:val="20"/>
        </w:rPr>
      </w:pPr>
      <w:r w:rsidRPr="008B680A">
        <w:rPr>
          <w:rFonts w:ascii="Times New Roman" w:hAnsi="Times New Roman"/>
          <w:bCs/>
          <w:sz w:val="20"/>
          <w:szCs w:val="20"/>
        </w:rPr>
        <w:t>5. Постановление вступает в силу со дня, следующего за днем его опубликования.</w:t>
      </w:r>
    </w:p>
    <w:p w:rsidR="008B680A" w:rsidRPr="008B680A" w:rsidRDefault="008B680A" w:rsidP="008B680A">
      <w:pPr>
        <w:spacing w:after="0" w:line="240" w:lineRule="auto"/>
        <w:ind w:left="142" w:firstLine="708"/>
        <w:jc w:val="both"/>
        <w:rPr>
          <w:rFonts w:ascii="Times New Roman" w:hAnsi="Times New Roman"/>
          <w:bCs/>
          <w:sz w:val="20"/>
          <w:szCs w:val="20"/>
        </w:rPr>
      </w:pPr>
    </w:p>
    <w:p w:rsidR="008B680A" w:rsidRPr="008B680A" w:rsidRDefault="008B680A" w:rsidP="008B680A">
      <w:pPr>
        <w:spacing w:after="0" w:line="240" w:lineRule="auto"/>
        <w:jc w:val="both"/>
        <w:rPr>
          <w:sz w:val="20"/>
          <w:szCs w:val="20"/>
        </w:rPr>
      </w:pPr>
      <w:r w:rsidRPr="008B680A">
        <w:rPr>
          <w:rFonts w:ascii="Times New Roman" w:hAnsi="Times New Roman"/>
          <w:bCs/>
          <w:sz w:val="20"/>
          <w:szCs w:val="20"/>
        </w:rPr>
        <w:t>И.о. Главы Богучанского района</w:t>
      </w:r>
      <w:r w:rsidRPr="008B680A">
        <w:rPr>
          <w:rFonts w:ascii="Times New Roman" w:hAnsi="Times New Roman"/>
          <w:bCs/>
          <w:sz w:val="20"/>
          <w:szCs w:val="20"/>
        </w:rPr>
        <w:tab/>
      </w:r>
      <w:r w:rsidRPr="008B680A">
        <w:rPr>
          <w:rFonts w:ascii="Times New Roman" w:hAnsi="Times New Roman"/>
          <w:bCs/>
          <w:sz w:val="20"/>
          <w:szCs w:val="20"/>
        </w:rPr>
        <w:tab/>
        <w:t xml:space="preserve">         </w:t>
      </w:r>
      <w:r w:rsidRPr="008B680A">
        <w:rPr>
          <w:rFonts w:ascii="Times New Roman" w:hAnsi="Times New Roman"/>
          <w:bCs/>
          <w:sz w:val="20"/>
          <w:szCs w:val="20"/>
        </w:rPr>
        <w:tab/>
        <w:t xml:space="preserve">                                   В.М. Любим</w:t>
      </w:r>
    </w:p>
    <w:p w:rsidR="00BA3FDB" w:rsidRPr="006C2266" w:rsidRDefault="00BA3FDB" w:rsidP="006C2266">
      <w:pPr>
        <w:spacing w:after="0" w:line="240" w:lineRule="auto"/>
        <w:rPr>
          <w:rFonts w:ascii="Times New Roman" w:hAnsi="Times New Roman"/>
          <w:sz w:val="20"/>
          <w:szCs w:val="20"/>
        </w:rPr>
      </w:pPr>
    </w:p>
    <w:p w:rsidR="008B680A" w:rsidRPr="008B680A" w:rsidRDefault="008B680A" w:rsidP="008B680A">
      <w:pPr>
        <w:widowControl w:val="0"/>
        <w:autoSpaceDE w:val="0"/>
        <w:autoSpaceDN w:val="0"/>
        <w:spacing w:after="0" w:line="240" w:lineRule="auto"/>
        <w:jc w:val="right"/>
        <w:outlineLvl w:val="0"/>
        <w:rPr>
          <w:rFonts w:ascii="Times New Roman" w:eastAsia="Times New Roman" w:hAnsi="Times New Roman"/>
          <w:sz w:val="18"/>
          <w:szCs w:val="20"/>
          <w:lang w:eastAsia="ru-RU"/>
        </w:rPr>
      </w:pPr>
      <w:r w:rsidRPr="008B680A">
        <w:rPr>
          <w:rFonts w:ascii="Times New Roman" w:eastAsia="Times New Roman" w:hAnsi="Times New Roman"/>
          <w:sz w:val="18"/>
          <w:szCs w:val="20"/>
          <w:lang w:eastAsia="ru-RU"/>
        </w:rPr>
        <w:t>Приложение № 1</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к</w:t>
      </w:r>
      <w:r w:rsidRPr="008B680A">
        <w:rPr>
          <w:rFonts w:ascii="Times New Roman" w:eastAsia="Times New Roman" w:hAnsi="Times New Roman"/>
          <w:sz w:val="18"/>
          <w:szCs w:val="20"/>
          <w:lang w:eastAsia="ru-RU"/>
        </w:rPr>
        <w:t xml:space="preserve">  Постановлению администрации</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20"/>
          <w:lang w:eastAsia="ru-RU"/>
        </w:rPr>
      </w:pPr>
      <w:r w:rsidRPr="008B680A">
        <w:rPr>
          <w:rFonts w:ascii="Times New Roman" w:eastAsia="Times New Roman" w:hAnsi="Times New Roman"/>
          <w:sz w:val="18"/>
          <w:szCs w:val="20"/>
          <w:lang w:eastAsia="ru-RU"/>
        </w:rPr>
        <w:t xml:space="preserve"> Богучанского района от  20.05.2022 № 406-п</w:t>
      </w:r>
    </w:p>
    <w:p w:rsidR="008B680A" w:rsidRPr="008B680A" w:rsidRDefault="008B680A" w:rsidP="008B680A">
      <w:pPr>
        <w:widowControl w:val="0"/>
        <w:autoSpaceDE w:val="0"/>
        <w:autoSpaceDN w:val="0"/>
        <w:spacing w:after="0" w:line="240" w:lineRule="auto"/>
        <w:rPr>
          <w:rFonts w:ascii="Times New Roman" w:eastAsia="Times New Roman" w:hAnsi="Times New Roman"/>
          <w:b/>
          <w:sz w:val="20"/>
          <w:szCs w:val="20"/>
          <w:lang w:eastAsia="ru-RU"/>
        </w:rPr>
      </w:pPr>
      <w:bookmarkStart w:id="3" w:name="P36"/>
      <w:bookmarkEnd w:id="3"/>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18"/>
          <w:szCs w:val="20"/>
          <w:lang w:eastAsia="ru-RU"/>
        </w:rPr>
      </w:pPr>
      <w:r w:rsidRPr="008B680A">
        <w:rPr>
          <w:rFonts w:ascii="Times New Roman" w:eastAsia="Times New Roman" w:hAnsi="Times New Roman"/>
          <w:sz w:val="18"/>
          <w:szCs w:val="20"/>
          <w:lang w:eastAsia="ru-RU"/>
        </w:rPr>
        <w:t>ПОЛОЖЕНИЕ О МЕЖВЕДОМСТВЕННОЙ КОМИССИИ ПО ПРОВЕДЕНИЮ МЕРОПРИЯТИЙ ПО ОСМОТРУ ЗДАНИЙ, СООРУЖЕНИЙ И ОЦЕНКИ ИХ ТЕХНИЧЕСКОГО СОСТОЯНИЯ И НАДЛЕЖАЩЕГО ТЕХНИЧЕСКОГО ОБСЛУЖИВАНИЯ НА ТЕРРИТОРИИ БОГУЧАНСКОГО РАЙОНА КРАСНОЯРСКОГО КРАЯ</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1. ОБЩИЕ ПОЛОЖЕНИЯ</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1.1. Межведомственная комиссия по проведению мероприятий по осмотру зданий, сооружений и оценки их технического состояния и надлежащего технического обслуживания на территории Богучанского района Красноярского края (далее - комиссия) является коллегиальным органом, созданным для организации и проведения осмотра зданий, сооружений, расположенных на территории Богучанского района Красноярского края,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указанных объектов (далее - осмотр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Комиссия проводит осмотр всех эксплуатируемых зданий и сооружений независимо от формы собственности, расположенных на территории Богучанского района Красноярского края,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lastRenderedPageBreak/>
        <w:t xml:space="preserve">1.2. Комиссия в своей деятельности руководствуется </w:t>
      </w:r>
      <w:hyperlink r:id="rId17" w:history="1">
        <w:r w:rsidRPr="008B680A">
          <w:rPr>
            <w:rFonts w:ascii="Times New Roman" w:eastAsia="Times New Roman" w:hAnsi="Times New Roman"/>
            <w:sz w:val="20"/>
            <w:szCs w:val="20"/>
            <w:lang w:eastAsia="ru-RU"/>
          </w:rPr>
          <w:t>Конституцией</w:t>
        </w:r>
      </w:hyperlink>
      <w:r w:rsidRPr="008B680A">
        <w:rPr>
          <w:rFonts w:ascii="Times New Roman" w:eastAsia="Times New Roman" w:hAnsi="Times New Roman"/>
          <w:sz w:val="20"/>
          <w:szCs w:val="20"/>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нормативно-правовыми актами Богучанского района Красноярского края, а также настоящим Положением.</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1.3. Комиссия осуществляет деятельность с соблюдением положений Градостроительного </w:t>
      </w:r>
      <w:hyperlink r:id="rId18" w:history="1">
        <w:r w:rsidRPr="008B680A">
          <w:rPr>
            <w:rFonts w:ascii="Times New Roman" w:eastAsia="Times New Roman" w:hAnsi="Times New Roman"/>
            <w:sz w:val="20"/>
            <w:szCs w:val="20"/>
            <w:lang w:eastAsia="ru-RU"/>
          </w:rPr>
          <w:t>кодекса</w:t>
        </w:r>
      </w:hyperlink>
      <w:r w:rsidRPr="008B680A">
        <w:rPr>
          <w:rFonts w:ascii="Times New Roman" w:eastAsia="Times New Roman" w:hAnsi="Times New Roman"/>
          <w:sz w:val="20"/>
          <w:szCs w:val="20"/>
          <w:lang w:eastAsia="ru-RU"/>
        </w:rPr>
        <w:t xml:space="preserve"> Российской Федерации, </w:t>
      </w:r>
      <w:r w:rsidRPr="008B680A">
        <w:rPr>
          <w:rFonts w:ascii="Times New Roman" w:eastAsia="Times New Roman" w:hAnsi="Times New Roman"/>
          <w:bCs/>
          <w:sz w:val="20"/>
          <w:szCs w:val="20"/>
          <w:lang w:eastAsia="ru-RU"/>
        </w:rPr>
        <w:t xml:space="preserve">Федерального закона от 30.12.2009 г. №384-ФЗ «Технический регламент о безопасности зданий и сооружений», </w:t>
      </w:r>
      <w:hyperlink r:id="rId19" w:history="1">
        <w:r w:rsidRPr="008B680A">
          <w:rPr>
            <w:rFonts w:ascii="Times New Roman" w:eastAsia="Times New Roman" w:hAnsi="Times New Roman"/>
            <w:sz w:val="20"/>
            <w:szCs w:val="20"/>
            <w:lang w:eastAsia="ru-RU"/>
          </w:rPr>
          <w:t>Решения</w:t>
        </w:r>
      </w:hyperlink>
      <w:r w:rsidRPr="008B680A">
        <w:rPr>
          <w:rFonts w:ascii="Times New Roman" w:eastAsia="Times New Roman" w:hAnsi="Times New Roman"/>
          <w:sz w:val="20"/>
          <w:szCs w:val="20"/>
          <w:lang w:eastAsia="ru-RU"/>
        </w:rPr>
        <w:t xml:space="preserve"> </w:t>
      </w:r>
      <w:r w:rsidRPr="008B680A">
        <w:rPr>
          <w:rFonts w:ascii="Times New Roman" w:eastAsia="Times New Roman" w:hAnsi="Times New Roman"/>
          <w:bCs/>
          <w:sz w:val="20"/>
          <w:szCs w:val="20"/>
          <w:lang w:eastAsia="ru-RU"/>
        </w:rPr>
        <w:t>Богучанского районного Совета депутатов от 21.04.2022 г. №22/1-169 «</w:t>
      </w:r>
      <w:r w:rsidRPr="008B680A">
        <w:rPr>
          <w:rFonts w:ascii="Times New Roman" w:eastAsia="Times New Roman" w:hAnsi="Times New Roman"/>
          <w:sz w:val="20"/>
          <w:szCs w:val="20"/>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указанных объектов и выдачи рекомендаций о мерах по устранению выявленных нарушений на территории Богучанского района Красноярского края», действующими строительными нормами и правилами, правилами и нормами технической эксплуатации зданий и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2. КОМПЕТЕНЦИЯ КОМИССИИ</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2.1. Комиссия в пределах полномочий осуществляет осмотр зданий, сооружений и оценку технического состояния и надлежащего технического обслуживания зданий, сооружений в соответствии с требованиями Технического регламента о безопасности зданий и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2.2. К компетенции комиссии относится: рассмотрение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определение перечня дополнительных документов, определение состава привлекаемых экспертов, составление заключения об осмотре здания, сооружения.</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3. ПОРЯДОК РАБОТЫ КОМИССИИ</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3.1. Комиссия на основании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осуществляет осмотр зданий, сооружений и оценку технического и надлежащего технического обслуживания зданий, сооружений в соответствии с требованиями Технического регламента о безопасности зданий и сооружений.</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4. ОРГАНИЗАЦИЯ И ПРОВЕДЕНИЕ ОСМОТРА ЗДАНИЙ, СООРУЖЕНИЙ</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4.1. Осмотр зданий, сооружений проводится при поступлении в Администрацию Богучанского района Красноярского края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4.2.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любым доступным способом уполномоченным органом о проведении осмотра зданий, сооружений не позднее чем за три рабочих дня до дня проведения осмотра здания, сооружения.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Сведения о собственнике здания или сооружения предоставляются в рамках межведомственного взаимодействия государственными органами или подведомственными им организациями по запросу администрации Богучанского района Красноярского края в течение пяти рабочих дней со дня получения запроса.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4.3. 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Богучанского района Красноярского края о проведении осмотра зданий, сооружений незамедлительно в течение трех часов с момента регистрации заявления любым доступным способом.</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4.4. Осмотр зданий, сооружений и оценка технического состояния и надлежащего технического обслуживания зданий и сооружений возложена на Межведомственную комиссию по проведению мероприятий по осмотру зданий, сооружений и оценки их технического состояния и надлежащего </w:t>
      </w:r>
      <w:r w:rsidRPr="008B680A">
        <w:rPr>
          <w:rFonts w:ascii="Times New Roman" w:eastAsia="Times New Roman" w:hAnsi="Times New Roman"/>
          <w:sz w:val="20"/>
          <w:szCs w:val="20"/>
          <w:lang w:eastAsia="ru-RU"/>
        </w:rPr>
        <w:lastRenderedPageBreak/>
        <w:t xml:space="preserve">технического обслуживания. </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Членам комиссии направляется письменное уведомление по электронной почте о предстоящем осмотре не позднее, чем за три рабочих дня до дня проведения осмотра.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Межведомственная комиссия в случае необходимости вправе привлекать к осмотру зданий, сооружений представителей проектных и экспертных организаций.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4.5. Комиссия осуществляет осмотр зданий, сооружений и оценку технического состояния и надлежащего технического обслуживания зданий, сооружений в соответствии с требованиями Технического регламента о безопасности зданий и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4.6. Мероприятия по осмотру зданий, сооружений включают в себя: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выезд на объект осмотра;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обмерочные работы, необходимые для оценки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ознакомление с проектной документацией здания, сооружения;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ознакомление с технической документацией на многоквартирный дом, включая инструкцию по эксплуатации многоквартирного дома;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иные мероприятия, необходимые для оценки технического состояния и надлежащего технического обслуживания здания, сооружения, соответствия требованиям технических регламентов к конструктивным и другим характеристикам надежности и безопасности объектов, требованиям проектной документации осматриваемого объекта;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составление заключения об осмотре здания;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выдача рекомендаций.</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5. ПРАВА И ОБЯЗАННОСТИ ЧЛЕНОВ КОМИССИИ,</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ПРОВОДЯЩИХ ОСМОТР ЗДАНИЙ И СООРУЖЕНИЙ</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5.1. При осуществлении осмотров зданий, сооружений члены комиссии имеют право:</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 осматривать здания, сооружения и знакомиться с документами, связанными с целями, задачами и предметом осмотра;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2) запрашивать и получать сведения и материалы об использовании и состоянии зданий и сооружений, необходимые для осуществления их осмотров и подготовки рекомендаций о мерах по устранению выявленных нарушений;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 привлекать к осмотру зданий и сооружений экспертов и экспертные организации;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 обжаловать действия (бездействие) физических и юридических лиц, повлекшие за собой нарушение прав, а также препятствующие исполнению ими должностных обязанностей.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5.2. Члены комиссии обязаны:</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 выявлять нарушения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2)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в том числе проводить профилактическую работу по устранению </w:t>
      </w:r>
      <w:r w:rsidRPr="008B680A">
        <w:rPr>
          <w:rFonts w:ascii="Times New Roman" w:eastAsia="Times New Roman" w:hAnsi="Times New Roman"/>
          <w:sz w:val="20"/>
          <w:szCs w:val="20"/>
          <w:lang w:eastAsia="ru-RU"/>
        </w:rPr>
        <w:lastRenderedPageBreak/>
        <w:t>обстоятельств, способствующих совершению таких нарушений;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3) оперативно рассматривать поступившие обращения физических и юридических лиц, содержащие сведения о нарушениях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 соблюдать законодательство при осуществлении мероприятий по осмотру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 соблюдать сроки уведомления собственника здания, сооружения, лица, ответственного за эксплуатацию здания, сооружения, о проведении осмотров, сроки проведения осмотров;</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6) не препятствовать собственнику здания, сооружения, лицу, ответственному за эксплуатацию здания, их уполномоченным представителям присутствовать при проведении осмотра, давать разъяснения по вопросам, относящимся к объекту осмотра, и представлять таким лицам информацию и документы, относящиеся к объекту осмотра;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 составлять по результатам осмотров заключение осмотра и выдавать рекомендации об устранении выявленных нарушений с обязательным ознакомлением собственника здания, сооружения, лица, ответственного за эксплуатацию здания;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8) доказывать обоснованность своих действий и решений при их обжаловании физическими и юридическими лицами;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9) осуществлять мониторинг исполнения рекомендаций об устранении выявленных нарушений;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10)  осуществлять запись о проведенных осмотрах в журнале учета осмотров.</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5.3. Члены комиссии несут персональную ответственность:</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 за совершение неправомерных действий (бездействия), связанных с выполнением обязанностей, предусмотренных настоящим Порядком;</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2) за разглашение сведений, полученных в процессе осмотра, составляющих коммерческую и иную охраняемую законом тайну.</w:t>
      </w:r>
    </w:p>
    <w:p w:rsidR="008B680A" w:rsidRPr="008B680A" w:rsidRDefault="008B680A" w:rsidP="008B680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5.4. Собственники зданий, сооружений (лица, которые владеют зданием, сооружением на ином законном основании) либо их уполномоченные представители, а также лица, ответственные за эксплуатацию зданий и сооружений, имеют право:</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 присутствовать при проведении мероприятий по осмотру зданий, сооружений и давать объяснения по вопросам, относящимся к объекту осмотра;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2) знакомиться с результатами осмотра и получать относящуюся к объекту осмотра информацию и документы;</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3) обжаловать действия (бездействие) должностных лиц и результаты осмотров.</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5.5. Лица, ответственные за эксплуатацию здания, сооружения, обязаны:</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1) вести журнал учета,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органом, осуществляющим осмотр зданий, сооружений, предписаний об устранении выявленных в процессе эксплуатации здания, сооружения нарушений, сведения об устранении этих нарушений;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2) извещать при эксплуатации здания, сооружения о каждом случае возникновения аварийных ситуаций в здании, сооружении: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4" w:name="P105"/>
      <w:bookmarkEnd w:id="4"/>
      <w:r w:rsidRPr="008B680A">
        <w:rPr>
          <w:rFonts w:ascii="Times New Roman" w:eastAsia="Times New Roman" w:hAnsi="Times New Roman"/>
          <w:sz w:val="20"/>
          <w:szCs w:val="20"/>
          <w:lang w:eastAsia="ru-RU"/>
        </w:rPr>
        <w:t>-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 органы местного самоуправления, за исключением случаев, указанных в </w:t>
      </w:r>
      <w:hyperlink w:anchor="P105" w:history="1">
        <w:r w:rsidRPr="008B680A">
          <w:rPr>
            <w:rFonts w:ascii="Times New Roman" w:eastAsia="Times New Roman" w:hAnsi="Times New Roman"/>
            <w:sz w:val="20"/>
            <w:szCs w:val="20"/>
            <w:lang w:eastAsia="ru-RU"/>
          </w:rPr>
          <w:t>абзаце 2</w:t>
        </w:r>
      </w:hyperlink>
      <w:r w:rsidRPr="008B680A">
        <w:rPr>
          <w:rFonts w:ascii="Times New Roman" w:eastAsia="Times New Roman" w:hAnsi="Times New Roman"/>
          <w:sz w:val="20"/>
          <w:szCs w:val="20"/>
          <w:lang w:eastAsia="ru-RU"/>
        </w:rPr>
        <w:t xml:space="preserve"> настоящего подпункта;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3) в случае перемены лица, ответственного за эксплуатацию здания, сооружения, передать новому лицу, ответственному за эксплуатацию здания, сооружения, в течение 10 дней журнал учета, выданные органами, осуществляющими осмотр здания, сооружения, предписания об устранении выявленных в процессе эксплуатации здания, сооружения нарушений, акты проверки выполнения органами, осуществляющими осмотр здания, сооружения, указанных предписаний, рекомендации органа, осуществляющего осмотр здания, сооружения, направленные в соответствии с </w:t>
      </w:r>
      <w:hyperlink r:id="rId20" w:history="1">
        <w:r w:rsidRPr="008B680A">
          <w:rPr>
            <w:rFonts w:ascii="Times New Roman" w:eastAsia="Times New Roman" w:hAnsi="Times New Roman"/>
            <w:sz w:val="20"/>
            <w:szCs w:val="20"/>
            <w:lang w:eastAsia="ru-RU"/>
          </w:rPr>
          <w:t>частью 11 статьи 55.24</w:t>
        </w:r>
      </w:hyperlink>
      <w:r w:rsidRPr="008B680A">
        <w:rPr>
          <w:rFonts w:ascii="Times New Roman" w:eastAsia="Times New Roman" w:hAnsi="Times New Roman"/>
          <w:sz w:val="20"/>
          <w:szCs w:val="20"/>
          <w:lang w:eastAsia="ru-RU"/>
        </w:rPr>
        <w:t xml:space="preserve"> Градостроительного кодекса Российской Федерации,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4) обеспечивать доступ в осматриваемое здание, сооружение муниципальных служащих, уполномоченных на проведение осмотра зданий, сооружений.</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lastRenderedPageBreak/>
        <w:t>6. СОСТАВ КОМИССИИ</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6.1. В состав комиссии входят председатель комиссии, заместитель председателя комиссии, секретарь и члены комиссии.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Председателем комиссии является первый заместитель Главы Богучанского района Красноярского края.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6.2. Работа комиссии осуществляется путем личного участия ее членов в рассмотрении вопросов. В случае временного отсутствия председателя Комиссии, заместителя председателя Комиссии, секретаря Комиссии, членов Комиссии (отпуск, командировка, болезнь и т.д.) в состав Комиссии входят лица, временно замещающие их по должности.</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outlineLvl w:val="1"/>
        <w:rPr>
          <w:rFonts w:ascii="Times New Roman" w:eastAsia="Times New Roman" w:hAnsi="Times New Roman"/>
          <w:b/>
          <w:sz w:val="20"/>
          <w:szCs w:val="20"/>
          <w:lang w:eastAsia="ru-RU"/>
        </w:rPr>
      </w:pPr>
      <w:r w:rsidRPr="008B680A">
        <w:rPr>
          <w:rFonts w:ascii="Times New Roman" w:eastAsia="Times New Roman" w:hAnsi="Times New Roman"/>
          <w:b/>
          <w:sz w:val="20"/>
          <w:szCs w:val="20"/>
          <w:lang w:eastAsia="ru-RU"/>
        </w:rPr>
        <w:t>7. ОРГАНИЗАЦИЯ РАБОТЫ КОМИССИИ</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7.1. Работой комиссии руководит председатель, в период его отсутствия - заместитель председателя комиссии.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7.2. Подготовку и проведение заседаний комиссии организует секретарь комиссии. Заседания Комиссии проводятся по мере необходимости.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Срок проведения осмотра зданий, сооружений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7.3. По результатам осмотра зданий, сооружений составляется заключение об осмотре здания, сооружений (далее - заключение).</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К заключению об осмотре прикладываются материалы фотофиксации осматриваемых зданий, сооружений и иные материалы в случае, если они оформлялись в ходе осмотра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7.4.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7.5. Заключение об осмотре подписывается председателем и членами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после чего заключение утверждается Главой администрации Богучанского района Красноярского края.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7.6. Заключение об осмотре составляется в двух экземплярах, имеющих одинаковую силу:</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один экземпляр в течение трех рабочих дней со дня его составления либо направляется Комиссией собственнику здания, сооружения и лицу, ответственному за эксплуатацию здания, сооружения, либо вручается указанным лицам под подпись,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вручаются под подпись собственнику здания, сооружения и лицу, ответственному за эксплуатацию здания, сооружения, в день составления заключения об осмотре здания, сооружения;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второй экземпляр хранится у секретаря комиссии в течение трех лет, после чего передается в Архив Богучанского района.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7.7.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секретарь комиссии направляет копию заключения об осмотре в течение трех рабочих дней со дня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7.8. Сведения о проведенном осмотре зданий, сооружений вносятся в журнал учета осмотров зданий, сооружений, который ведется секретарем комиссии. Журнал учета, включает в себя порядковый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7.9. Журнал учета осмотров зданий, сооружений должен быть прошит, пронумерован и удостоверен </w:t>
      </w:r>
      <w:r w:rsidRPr="008B680A">
        <w:rPr>
          <w:rFonts w:ascii="Times New Roman" w:eastAsia="Times New Roman" w:hAnsi="Times New Roman"/>
          <w:sz w:val="20"/>
          <w:szCs w:val="20"/>
          <w:lang w:eastAsia="ru-RU"/>
        </w:rPr>
        <w:lastRenderedPageBreak/>
        <w:t>печатью Администрации.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5" w:name="P136"/>
      <w:bookmarkEnd w:id="5"/>
      <w:r w:rsidRPr="008B680A">
        <w:rPr>
          <w:rFonts w:ascii="Times New Roman" w:eastAsia="Times New Roman" w:hAnsi="Times New Roman"/>
          <w:sz w:val="20"/>
          <w:szCs w:val="20"/>
          <w:lang w:eastAsia="ru-RU"/>
        </w:rPr>
        <w:t>7.10. Осмотр зданий и сооружений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 трех рабочих дней со дня регистрации заявления.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рабочих дней со дня регистрации заявления.</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7.11. В то же время Администрация вне зависимости от наличия обстоятельств, перечисленных в </w:t>
      </w:r>
      <w:hyperlink w:anchor="P136" w:history="1">
        <w:r w:rsidRPr="008B680A">
          <w:rPr>
            <w:rFonts w:ascii="Times New Roman" w:eastAsia="Times New Roman" w:hAnsi="Times New Roman"/>
            <w:sz w:val="20"/>
            <w:szCs w:val="20"/>
            <w:lang w:eastAsia="ru-RU"/>
          </w:rPr>
          <w:t>пункте 7.10</w:t>
        </w:r>
      </w:hyperlink>
      <w:r w:rsidRPr="008B680A">
        <w:rPr>
          <w:rFonts w:ascii="Times New Roman" w:eastAsia="Times New Roman" w:hAnsi="Times New Roman"/>
          <w:sz w:val="20"/>
          <w:szCs w:val="20"/>
          <w:lang w:eastAsia="ru-RU"/>
        </w:rPr>
        <w:t xml:space="preserve"> настоящего Положения, незамедлительно, в течение 1 часа с момента регистрации заявления, передает необходимую информацию в Единую дежурно-диспетчерскую службу администрации Богучанского района.</w:t>
      </w:r>
    </w:p>
    <w:p w:rsidR="008B680A" w:rsidRPr="008B680A" w:rsidRDefault="008B680A" w:rsidP="008B680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7.12. Прекращение деятельности комиссии осуществляется в установленном законом порядке.</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right"/>
        <w:outlineLvl w:val="0"/>
        <w:rPr>
          <w:rFonts w:ascii="Times New Roman" w:eastAsia="Times New Roman" w:hAnsi="Times New Roman"/>
          <w:sz w:val="18"/>
          <w:szCs w:val="20"/>
          <w:lang w:eastAsia="ru-RU"/>
        </w:rPr>
      </w:pPr>
      <w:r w:rsidRPr="008B680A">
        <w:rPr>
          <w:rFonts w:ascii="Times New Roman" w:eastAsia="Times New Roman" w:hAnsi="Times New Roman"/>
          <w:sz w:val="18"/>
          <w:szCs w:val="20"/>
          <w:lang w:eastAsia="ru-RU"/>
        </w:rPr>
        <w:t>Приложение № 2</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20"/>
          <w:lang w:eastAsia="ru-RU"/>
        </w:rPr>
      </w:pPr>
      <w:r w:rsidRPr="008B680A">
        <w:rPr>
          <w:rFonts w:ascii="Times New Roman" w:eastAsia="Times New Roman" w:hAnsi="Times New Roman"/>
          <w:sz w:val="18"/>
          <w:szCs w:val="20"/>
          <w:lang w:eastAsia="ru-RU"/>
        </w:rPr>
        <w:t>к  Постановлению администрации</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20"/>
          <w:lang w:eastAsia="ru-RU"/>
        </w:rPr>
      </w:pPr>
      <w:r w:rsidRPr="008B680A">
        <w:rPr>
          <w:rFonts w:ascii="Times New Roman" w:eastAsia="Times New Roman" w:hAnsi="Times New Roman"/>
          <w:sz w:val="18"/>
          <w:szCs w:val="20"/>
          <w:lang w:eastAsia="ru-RU"/>
        </w:rPr>
        <w:t xml:space="preserve"> Богучанского района от  20.05.2022 № 407-п</w:t>
      </w:r>
    </w:p>
    <w:p w:rsidR="008B680A" w:rsidRPr="008B680A" w:rsidRDefault="008B680A" w:rsidP="008B680A">
      <w:pPr>
        <w:widowControl w:val="0"/>
        <w:autoSpaceDE w:val="0"/>
        <w:autoSpaceDN w:val="0"/>
        <w:spacing w:after="0" w:line="240" w:lineRule="auto"/>
        <w:rPr>
          <w:rFonts w:ascii="Times New Roman" w:eastAsia="Times New Roman" w:hAnsi="Times New Roman"/>
          <w:b/>
          <w:sz w:val="20"/>
          <w:szCs w:val="20"/>
          <w:lang w:eastAsia="ru-RU"/>
        </w:rPr>
      </w:pPr>
      <w:bookmarkStart w:id="6" w:name="P153"/>
      <w:bookmarkEnd w:id="6"/>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СОСТАВ</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МЕЖВЕДОМСТВЕННОЙ КОМИССИИ ПО ПРОВЕДЕНИЮ МЕРОПРИЯТИЙ ПО ОСМОТРУ ЗДАНИЙ, СООРУЖЕНИЙ И ОЦЕНКИ ИХ ТЕХНИЧЕСКОГО СОСТОЯНИЯ И НАДЛЕЖАЩЕГО ТЕХНИЧЕСКОГО ОБСЛУЖИВАНИЯ НА ТЕРРИТОРИИ БОГУЧАНСКОГО РАЙОНА КРАСНОЯРСКОГО КРАЯ</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b/>
          <w:sz w:val="20"/>
          <w:szCs w:val="20"/>
          <w:lang w:eastAsia="ru-RU"/>
        </w:rPr>
      </w:pPr>
    </w:p>
    <w:tbl>
      <w:tblPr>
        <w:tblW w:w="0" w:type="auto"/>
        <w:tblLayout w:type="fixed"/>
        <w:tblCellMar>
          <w:top w:w="102" w:type="dxa"/>
          <w:left w:w="62" w:type="dxa"/>
          <w:bottom w:w="102" w:type="dxa"/>
          <w:right w:w="62" w:type="dxa"/>
        </w:tblCellMar>
        <w:tblLook w:val="0000"/>
      </w:tblPr>
      <w:tblGrid>
        <w:gridCol w:w="2330"/>
        <w:gridCol w:w="144"/>
        <w:gridCol w:w="21"/>
        <w:gridCol w:w="6576"/>
      </w:tblGrid>
      <w:tr w:rsidR="008B680A" w:rsidRPr="008B680A" w:rsidTr="00571A98">
        <w:tc>
          <w:tcPr>
            <w:tcW w:w="2330" w:type="dxa"/>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Любим В.М.</w:t>
            </w:r>
          </w:p>
        </w:tc>
        <w:tc>
          <w:tcPr>
            <w:tcW w:w="165"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w:t>
            </w:r>
          </w:p>
        </w:tc>
        <w:tc>
          <w:tcPr>
            <w:tcW w:w="6576" w:type="dxa"/>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первый заместитель Главы Богучанского района, председатель комиссии</w:t>
            </w:r>
          </w:p>
        </w:tc>
      </w:tr>
      <w:tr w:rsidR="008B680A" w:rsidRPr="008B680A" w:rsidTr="00571A98">
        <w:tc>
          <w:tcPr>
            <w:tcW w:w="2330" w:type="dxa"/>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Бутурлакина О.В.</w:t>
            </w:r>
          </w:p>
        </w:tc>
        <w:tc>
          <w:tcPr>
            <w:tcW w:w="165"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w:t>
            </w:r>
          </w:p>
        </w:tc>
        <w:tc>
          <w:tcPr>
            <w:tcW w:w="6576" w:type="dxa"/>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начальник отдела по архитектуре и градостроительству, главный архитектор, заместитель председателя комиссии</w:t>
            </w:r>
          </w:p>
        </w:tc>
      </w:tr>
      <w:tr w:rsidR="008B680A" w:rsidRPr="008B680A" w:rsidTr="00571A98">
        <w:tc>
          <w:tcPr>
            <w:tcW w:w="2330" w:type="dxa"/>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Усольцева Л.Н.</w:t>
            </w:r>
          </w:p>
        </w:tc>
        <w:tc>
          <w:tcPr>
            <w:tcW w:w="165"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w:t>
            </w:r>
          </w:p>
        </w:tc>
        <w:tc>
          <w:tcPr>
            <w:tcW w:w="6576" w:type="dxa"/>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главный специалист отдела по архитектуре и градостроительству, секретарь комиссии</w:t>
            </w:r>
          </w:p>
        </w:tc>
      </w:tr>
      <w:tr w:rsidR="008B680A" w:rsidRPr="008B680A" w:rsidTr="00571A98">
        <w:tc>
          <w:tcPr>
            <w:tcW w:w="9071" w:type="dxa"/>
            <w:gridSpan w:val="4"/>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b/>
                <w:bCs/>
                <w:sz w:val="20"/>
                <w:szCs w:val="20"/>
                <w:lang w:eastAsia="ru-RU"/>
              </w:rPr>
            </w:pPr>
            <w:r w:rsidRPr="008B680A">
              <w:rPr>
                <w:rFonts w:ascii="Times New Roman" w:eastAsia="Times New Roman" w:hAnsi="Times New Roman"/>
                <w:b/>
                <w:bCs/>
                <w:sz w:val="20"/>
                <w:szCs w:val="20"/>
                <w:lang w:eastAsia="ru-RU"/>
              </w:rPr>
              <w:t>Члены комиссии:</w:t>
            </w:r>
          </w:p>
        </w:tc>
      </w:tr>
      <w:tr w:rsidR="008B680A" w:rsidRPr="008B680A" w:rsidTr="008B680A">
        <w:tc>
          <w:tcPr>
            <w:tcW w:w="2330" w:type="dxa"/>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Ерашева О.Б.</w:t>
            </w:r>
          </w:p>
        </w:tc>
        <w:tc>
          <w:tcPr>
            <w:tcW w:w="144" w:type="dxa"/>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w:t>
            </w:r>
          </w:p>
        </w:tc>
        <w:tc>
          <w:tcPr>
            <w:tcW w:w="6597"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начальник управления муниципальной собственностью Богучанского района</w:t>
            </w:r>
          </w:p>
        </w:tc>
      </w:tr>
      <w:tr w:rsidR="008B680A" w:rsidRPr="008B680A" w:rsidTr="008B680A">
        <w:tc>
          <w:tcPr>
            <w:tcW w:w="2474"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Баранова Н.В.</w:t>
            </w:r>
          </w:p>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597"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начальник МКУ «Муниципальная служба заказчика»</w:t>
            </w:r>
          </w:p>
        </w:tc>
      </w:tr>
      <w:tr w:rsidR="008B680A" w:rsidRPr="008B680A" w:rsidTr="008B680A">
        <w:tc>
          <w:tcPr>
            <w:tcW w:w="2330" w:type="dxa"/>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Стукалов Е.В.</w:t>
            </w: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Степанов И.Л.</w:t>
            </w: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tc>
        <w:tc>
          <w:tcPr>
            <w:tcW w:w="144" w:type="dxa"/>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w:t>
            </w:r>
          </w:p>
        </w:tc>
        <w:tc>
          <w:tcPr>
            <w:tcW w:w="6597"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начальник ОНДР и ПР по Богучанскому району, майор внутренней службы</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инженер по ИС и С Лесосибирского отделения Восточно-Сибирского филиала АО «Ростехинвентаризация» Федеральное БТИ</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депутат Богучанского районного совета депутатов</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территориального отдела Управления Роспотребнадзора по Красноярскому краю в Богучанском районе</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center"/>
              <w:rPr>
                <w:rFonts w:ascii="Times New Roman" w:eastAsia="Times New Roman" w:hAnsi="Times New Roman"/>
                <w:b/>
                <w:bCs/>
                <w:sz w:val="20"/>
                <w:szCs w:val="20"/>
                <w:lang w:eastAsia="ru-RU"/>
              </w:rPr>
            </w:pPr>
            <w:r w:rsidRPr="008B680A">
              <w:rPr>
                <w:rFonts w:ascii="Times New Roman" w:eastAsia="Times New Roman" w:hAnsi="Times New Roman"/>
                <w:b/>
                <w:bCs/>
                <w:sz w:val="20"/>
                <w:szCs w:val="20"/>
                <w:lang w:eastAsia="ru-RU"/>
              </w:rPr>
              <w:t>Представители ресурсоснабжающих организаций:</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ООО «Одиссей»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ПАО «Красноярскэнергосбыт»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ООО ЭСК «Энергия»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Филиала ПАО «Россети Сибири», ПО Восточные электрические сети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АО «КрасЭко» (по согласованию)</w:t>
            </w:r>
          </w:p>
        </w:tc>
      </w:tr>
      <w:tr w:rsidR="008B680A" w:rsidRPr="008B680A" w:rsidTr="008B680A">
        <w:trPr>
          <w:trHeight w:val="2956"/>
        </w:trPr>
        <w:tc>
          <w:tcPr>
            <w:tcW w:w="2330" w:type="dxa"/>
            <w:tcBorders>
              <w:top w:val="nil"/>
              <w:left w:val="nil"/>
              <w:bottom w:val="nil"/>
              <w:right w:val="nil"/>
            </w:tcBorders>
          </w:tcPr>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rPr>
                <w:rFonts w:ascii="Times New Roman" w:eastAsia="Times New Roman" w:hAnsi="Times New Roman"/>
                <w:sz w:val="20"/>
                <w:szCs w:val="20"/>
                <w:lang w:eastAsia="ru-RU"/>
              </w:rPr>
            </w:pPr>
          </w:p>
        </w:tc>
        <w:tc>
          <w:tcPr>
            <w:tcW w:w="144" w:type="dxa"/>
            <w:tcBorders>
              <w:top w:val="nil"/>
              <w:left w:val="nil"/>
              <w:bottom w:val="nil"/>
              <w:right w:val="nil"/>
            </w:tcBorders>
          </w:tcPr>
          <w:p w:rsidR="008B680A" w:rsidRPr="008B680A" w:rsidRDefault="008B680A" w:rsidP="008B680A">
            <w:pPr>
              <w:widowControl w:val="0"/>
              <w:autoSpaceDE w:val="0"/>
              <w:autoSpaceDN w:val="0"/>
              <w:spacing w:after="0" w:line="240" w:lineRule="auto"/>
              <w:jc w:val="center"/>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w:t>
            </w:r>
          </w:p>
        </w:tc>
        <w:tc>
          <w:tcPr>
            <w:tcW w:w="6597" w:type="dxa"/>
            <w:gridSpan w:val="2"/>
            <w:tcBorders>
              <w:top w:val="nil"/>
              <w:left w:val="nil"/>
              <w:bottom w:val="nil"/>
              <w:right w:val="nil"/>
            </w:tcBorders>
          </w:tcPr>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xml:space="preserve"> представитель «Центр развития коммунального комплекса»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РЖД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главный инженер ООО «ТеплоСервис» (ООО «ЛесСервис»)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АО «Красноярсккрайгаз», начальник котельной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r w:rsidRPr="008B680A">
              <w:rPr>
                <w:rFonts w:ascii="Times New Roman" w:eastAsia="Times New Roman" w:hAnsi="Times New Roman"/>
                <w:sz w:val="20"/>
                <w:szCs w:val="20"/>
                <w:lang w:eastAsia="ru-RU"/>
              </w:rPr>
              <w:t>- представитель ГПКК «ЦРКК» (по согласованию)</w:t>
            </w:r>
          </w:p>
          <w:p w:rsidR="008B680A" w:rsidRPr="008B680A" w:rsidRDefault="008B680A" w:rsidP="008B680A">
            <w:pPr>
              <w:widowControl w:val="0"/>
              <w:autoSpaceDE w:val="0"/>
              <w:autoSpaceDN w:val="0"/>
              <w:spacing w:after="0" w:line="240" w:lineRule="auto"/>
              <w:jc w:val="both"/>
              <w:rPr>
                <w:rFonts w:ascii="Times New Roman" w:eastAsia="Times New Roman" w:hAnsi="Times New Roman"/>
                <w:sz w:val="20"/>
                <w:szCs w:val="20"/>
                <w:lang w:eastAsia="ru-RU"/>
              </w:rPr>
            </w:pPr>
          </w:p>
        </w:tc>
      </w:tr>
    </w:tbl>
    <w:p w:rsidR="008B680A" w:rsidRPr="008B680A" w:rsidRDefault="008B680A" w:rsidP="008B680A">
      <w:pPr>
        <w:widowControl w:val="0"/>
        <w:autoSpaceDE w:val="0"/>
        <w:autoSpaceDN w:val="0"/>
        <w:spacing w:after="0" w:line="240" w:lineRule="auto"/>
        <w:jc w:val="right"/>
        <w:outlineLvl w:val="1"/>
        <w:rPr>
          <w:rFonts w:ascii="Times New Roman" w:eastAsia="Times New Roman" w:hAnsi="Times New Roman"/>
          <w:sz w:val="18"/>
          <w:szCs w:val="18"/>
          <w:lang w:eastAsia="ru-RU"/>
        </w:rPr>
      </w:pPr>
      <w:r w:rsidRPr="008B680A">
        <w:rPr>
          <w:rFonts w:ascii="Times New Roman" w:eastAsia="Times New Roman" w:hAnsi="Times New Roman"/>
          <w:sz w:val="18"/>
          <w:szCs w:val="18"/>
          <w:lang w:eastAsia="ru-RU"/>
        </w:rPr>
        <w:t>Приложение № 3</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18"/>
          <w:lang w:eastAsia="ru-RU"/>
        </w:rPr>
      </w:pPr>
      <w:r w:rsidRPr="008B680A">
        <w:rPr>
          <w:rFonts w:ascii="Times New Roman" w:eastAsia="Times New Roman" w:hAnsi="Times New Roman"/>
          <w:sz w:val="18"/>
          <w:szCs w:val="18"/>
          <w:lang w:eastAsia="ru-RU"/>
        </w:rPr>
        <w:t xml:space="preserve">к Постановлению администрации </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18"/>
          <w:lang w:eastAsia="ru-RU"/>
        </w:rPr>
      </w:pPr>
      <w:r w:rsidRPr="008B680A">
        <w:rPr>
          <w:rFonts w:ascii="Times New Roman" w:eastAsia="Times New Roman" w:hAnsi="Times New Roman"/>
          <w:sz w:val="18"/>
          <w:szCs w:val="18"/>
          <w:lang w:eastAsia="ru-RU"/>
        </w:rPr>
        <w:t xml:space="preserve">Богучанского района </w:t>
      </w:r>
    </w:p>
    <w:p w:rsidR="008B680A" w:rsidRPr="008B680A" w:rsidRDefault="008B680A" w:rsidP="008B680A">
      <w:pPr>
        <w:widowControl w:val="0"/>
        <w:autoSpaceDE w:val="0"/>
        <w:autoSpaceDN w:val="0"/>
        <w:spacing w:after="0" w:line="240" w:lineRule="auto"/>
        <w:jc w:val="right"/>
        <w:rPr>
          <w:rFonts w:ascii="Times New Roman" w:eastAsia="Times New Roman" w:hAnsi="Times New Roman"/>
          <w:sz w:val="18"/>
          <w:szCs w:val="18"/>
          <w:lang w:eastAsia="ru-RU"/>
        </w:rPr>
      </w:pPr>
      <w:r w:rsidRPr="008B680A">
        <w:rPr>
          <w:rFonts w:ascii="Times New Roman" w:eastAsia="Times New Roman" w:hAnsi="Times New Roman"/>
          <w:sz w:val="18"/>
          <w:szCs w:val="18"/>
          <w:lang w:eastAsia="ru-RU"/>
        </w:rPr>
        <w:t>от  20.05.2022 № 407-п</w:t>
      </w:r>
    </w:p>
    <w:p w:rsidR="008B680A" w:rsidRPr="008B680A" w:rsidRDefault="008B680A" w:rsidP="008B680A">
      <w:pPr>
        <w:widowControl w:val="0"/>
        <w:autoSpaceDE w:val="0"/>
        <w:autoSpaceDN w:val="0"/>
        <w:spacing w:after="0" w:line="240" w:lineRule="auto"/>
        <w:ind w:firstLine="540"/>
        <w:jc w:val="right"/>
        <w:rPr>
          <w:rFonts w:ascii="Times New Roman" w:eastAsia="Times New Roman" w:hAnsi="Times New Roman"/>
          <w:szCs w:val="20"/>
          <w:lang w:eastAsia="ru-RU"/>
        </w:rPr>
      </w:pPr>
    </w:p>
    <w:p w:rsidR="008B680A" w:rsidRPr="008B680A" w:rsidRDefault="008B680A" w:rsidP="008B680A">
      <w:pPr>
        <w:widowControl w:val="0"/>
        <w:autoSpaceDE w:val="0"/>
        <w:autoSpaceDN w:val="0"/>
        <w:spacing w:after="0" w:line="240" w:lineRule="auto"/>
        <w:jc w:val="right"/>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УТВЕРЖДАЮ</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Глава Богучанского района</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____________/            /</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"__" _____________ 20__ г.</w:t>
      </w:r>
    </w:p>
    <w:p w:rsidR="008B680A" w:rsidRPr="008B680A" w:rsidRDefault="008B680A" w:rsidP="008B680A">
      <w:pPr>
        <w:widowControl w:val="0"/>
        <w:autoSpaceDE w:val="0"/>
        <w:autoSpaceDN w:val="0"/>
        <w:spacing w:after="0" w:line="240" w:lineRule="auto"/>
        <w:ind w:firstLine="540"/>
        <w:jc w:val="right"/>
        <w:rPr>
          <w:rFonts w:eastAsia="Times New Roman" w:cs="Calibri"/>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108"/>
      <w:bookmarkEnd w:id="7"/>
      <w:r w:rsidRPr="008B680A">
        <w:rPr>
          <w:rFonts w:ascii="Courier New" w:eastAsia="Times New Roman" w:hAnsi="Courier New" w:cs="Courier New"/>
          <w:sz w:val="20"/>
          <w:szCs w:val="20"/>
          <w:lang w:eastAsia="ru-RU"/>
        </w:rPr>
        <w:t xml:space="preserve">                           ЗАКЛЮЧЕНИЕ N 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ОБ ОСМОТРЕ ЗДАНИЯ, СООРУЖЕНИЯ</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 _____________ 20__ г.                                       с. Богучаны</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Настоящее Заключение составлено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(Ф.И.О., должности членов Комиссии по оценке технического состояния</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и надлежащего технического обслуживания зданий, сооружений, созданной</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при участвующих в осмотре зданий, сооружений)</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с участием экспертов, иных лиц</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(Ф.И.О., должность)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На основании заявления</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(Ф.И.О. физ. лица, наименование юр. лица)</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проведен осмотр</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(наименование здания, сооружения, его адрес)</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в присутствии:</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(Ф.И.О. физического лица - собственника здания, сооружения, в отношении</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которого проводится осмотр, лица, которое в силу закона, иного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lastRenderedPageBreak/>
        <w:t xml:space="preserve">      правового акта или учредительного документа юридического лица -</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собственника здания, сооружения, в отношении которого проводится осмотр,</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уполномочено выступать от его имени, либо действующего в силу полномочий,</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основанных на доверенности)</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(Ф.И.О. лица, ответственного за эксплуатацию здания, сооружения</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или лица, которое в силу закона, иного правового акта или учредительного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документа юридического лица уполномочено выступать от его имени,</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либо действующего в силу полномочий, основанных на доверенности)</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При осмотре установлено: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(подробное описание данных, характеризующих состояние объекта осмотра,</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указание на требования законодательства, нарушение которых</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установлено при осмотре)</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Приложения к заключению:</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(материалы фотофиксации, иные материалы, оформленные в ходе осмотра)</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Подписи должностных лиц, участвующих в осмотре:</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(подпись) (Ф.И.О., должность)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(подпись) (Ф.И.О., должность)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(подпись) (Ф.И.О., должность)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(подпись) (Ф.И.О., должность)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___________________________________________________________________________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(подпись) (Ф.И.О., должность)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Собственник  здания,  сооружения  копию  заключения  получил (заполняется в</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случае вручения под подпись):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 ___________ 20__ г. _______________ 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(дата)              (подпись)     (Ф.И.О. физ. лица, лица, которое</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в силу закона, иного правового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акта или учредительного документа</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юридического лица уполномочено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выступать от его имени, либо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действующего в силу полномочий,</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основанных на доверенности)</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Лицо,  ответственное  за  эксплуатацию здания, сооружения, копию заключения</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получил (заполняется в случае вручения под подпись):</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"__" ___________ 20__ г. _______________ __________________________________</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(дата)              (подпись)     (Ф.И.О. физ. лица, лица, которое</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в силу закона, иного правового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акта или учредительного документа</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юридического лица уполномочено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выступать от его имени, либо</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действующего в силу полномочий,</w:t>
      </w:r>
    </w:p>
    <w:p w:rsidR="008B680A" w:rsidRPr="008B680A" w:rsidRDefault="008B680A" w:rsidP="008B680A">
      <w:pPr>
        <w:widowControl w:val="0"/>
        <w:autoSpaceDE w:val="0"/>
        <w:autoSpaceDN w:val="0"/>
        <w:spacing w:after="0" w:line="240" w:lineRule="auto"/>
        <w:jc w:val="both"/>
        <w:rPr>
          <w:rFonts w:ascii="Courier New" w:eastAsia="Times New Roman" w:hAnsi="Courier New" w:cs="Courier New"/>
          <w:sz w:val="20"/>
          <w:szCs w:val="20"/>
          <w:lang w:eastAsia="ru-RU"/>
        </w:rPr>
      </w:pPr>
      <w:r w:rsidRPr="008B680A">
        <w:rPr>
          <w:rFonts w:ascii="Courier New" w:eastAsia="Times New Roman" w:hAnsi="Courier New" w:cs="Courier New"/>
          <w:sz w:val="20"/>
          <w:szCs w:val="20"/>
          <w:lang w:eastAsia="ru-RU"/>
        </w:rPr>
        <w:t xml:space="preserve">                                             основанных на доверенности)</w:t>
      </w:r>
    </w:p>
    <w:p w:rsidR="008B680A" w:rsidRPr="008B680A" w:rsidRDefault="008B680A" w:rsidP="008B680A">
      <w:pPr>
        <w:widowControl w:val="0"/>
        <w:autoSpaceDE w:val="0"/>
        <w:autoSpaceDN w:val="0"/>
        <w:spacing w:after="0" w:line="240" w:lineRule="auto"/>
        <w:ind w:firstLine="540"/>
        <w:jc w:val="both"/>
        <w:rPr>
          <w:rFonts w:eastAsia="Times New Roman" w:cs="Calibri"/>
          <w:szCs w:val="20"/>
          <w:lang w:eastAsia="ru-RU"/>
        </w:rPr>
      </w:pPr>
    </w:p>
    <w:p w:rsidR="00E137B3" w:rsidRPr="00571A98" w:rsidRDefault="00E137B3" w:rsidP="00E137B3">
      <w:pPr>
        <w:spacing w:after="0" w:line="240" w:lineRule="auto"/>
        <w:rPr>
          <w:rFonts w:ascii="Times New Roman" w:hAnsi="Times New Roman"/>
          <w:sz w:val="20"/>
          <w:szCs w:val="20"/>
        </w:rPr>
      </w:pPr>
    </w:p>
    <w:p w:rsidR="00E137B3" w:rsidRPr="00E137B3" w:rsidRDefault="00E137B3" w:rsidP="00E137B3">
      <w:pPr>
        <w:spacing w:after="0" w:line="240" w:lineRule="auto"/>
        <w:jc w:val="center"/>
        <w:rPr>
          <w:rFonts w:ascii="Times New Roman" w:hAnsi="Times New Roman"/>
          <w:sz w:val="20"/>
          <w:szCs w:val="20"/>
        </w:rPr>
      </w:pPr>
      <w:r w:rsidRPr="008B680A">
        <w:rPr>
          <w:rFonts w:ascii="Times New Roman" w:hAnsi="Times New Roman"/>
          <w:noProof/>
          <w:sz w:val="20"/>
          <w:szCs w:val="20"/>
          <w:lang w:eastAsia="ru-RU"/>
        </w:rPr>
        <w:drawing>
          <wp:inline distT="0" distB="0" distL="0" distR="0">
            <wp:extent cx="447675" cy="552450"/>
            <wp:effectExtent l="19050" t="0" r="9525" b="0"/>
            <wp:docPr id="1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47675" cy="552450"/>
                    </a:xfrm>
                    <a:prstGeom prst="rect">
                      <a:avLst/>
                    </a:prstGeom>
                    <a:noFill/>
                    <a:ln>
                      <a:noFill/>
                    </a:ln>
                  </pic:spPr>
                </pic:pic>
              </a:graphicData>
            </a:graphic>
          </wp:inline>
        </w:drawing>
      </w:r>
    </w:p>
    <w:p w:rsidR="00E137B3" w:rsidRPr="00E137B3" w:rsidRDefault="00E137B3" w:rsidP="00E137B3">
      <w:pPr>
        <w:spacing w:after="0" w:line="240" w:lineRule="auto"/>
        <w:jc w:val="center"/>
        <w:rPr>
          <w:rFonts w:ascii="Times New Roman" w:hAnsi="Times New Roman"/>
          <w:sz w:val="20"/>
          <w:szCs w:val="20"/>
        </w:rPr>
      </w:pPr>
    </w:p>
    <w:p w:rsidR="00E137B3" w:rsidRPr="00E137B3" w:rsidRDefault="00E137B3" w:rsidP="00E137B3">
      <w:pPr>
        <w:spacing w:after="0" w:line="240" w:lineRule="auto"/>
        <w:jc w:val="center"/>
        <w:rPr>
          <w:rFonts w:ascii="Times New Roman" w:hAnsi="Times New Roman"/>
          <w:sz w:val="20"/>
          <w:szCs w:val="20"/>
        </w:rPr>
      </w:pPr>
      <w:r w:rsidRPr="00E137B3">
        <w:rPr>
          <w:rFonts w:ascii="Times New Roman" w:hAnsi="Times New Roman"/>
          <w:sz w:val="20"/>
          <w:szCs w:val="20"/>
        </w:rPr>
        <w:t>АДМИНИСТРАЦИЯ БОГУЧАНСКОГО РАЙОНА</w:t>
      </w:r>
    </w:p>
    <w:p w:rsidR="00E137B3" w:rsidRPr="00E137B3" w:rsidRDefault="00E137B3" w:rsidP="00E137B3">
      <w:pPr>
        <w:spacing w:after="0" w:line="240" w:lineRule="auto"/>
        <w:jc w:val="center"/>
        <w:rPr>
          <w:rFonts w:ascii="Times New Roman" w:hAnsi="Times New Roman"/>
          <w:sz w:val="20"/>
          <w:szCs w:val="20"/>
        </w:rPr>
      </w:pPr>
      <w:r w:rsidRPr="00E137B3">
        <w:rPr>
          <w:rFonts w:ascii="Times New Roman" w:hAnsi="Times New Roman"/>
          <w:sz w:val="20"/>
          <w:szCs w:val="20"/>
        </w:rPr>
        <w:t>ПОСТАНОВЛЕНИЕ</w:t>
      </w:r>
    </w:p>
    <w:p w:rsidR="00E137B3" w:rsidRPr="00571A98" w:rsidRDefault="00E137B3" w:rsidP="00E137B3">
      <w:pPr>
        <w:spacing w:after="0" w:line="240" w:lineRule="auto"/>
        <w:ind w:firstLine="426"/>
        <w:jc w:val="center"/>
        <w:rPr>
          <w:rFonts w:ascii="Times New Roman" w:hAnsi="Times New Roman"/>
          <w:sz w:val="20"/>
          <w:szCs w:val="20"/>
        </w:rPr>
      </w:pPr>
      <w:r w:rsidRPr="00E137B3">
        <w:rPr>
          <w:rFonts w:ascii="Times New Roman" w:hAnsi="Times New Roman"/>
          <w:sz w:val="20"/>
          <w:szCs w:val="20"/>
        </w:rPr>
        <w:t xml:space="preserve">20.05.2022   </w:t>
      </w:r>
      <w:r>
        <w:rPr>
          <w:rFonts w:ascii="Times New Roman" w:hAnsi="Times New Roman"/>
          <w:sz w:val="20"/>
          <w:szCs w:val="20"/>
        </w:rPr>
        <w:tab/>
        <w:t xml:space="preserve">    </w:t>
      </w:r>
      <w:r w:rsidRPr="00E137B3">
        <w:rPr>
          <w:rFonts w:ascii="Times New Roman" w:hAnsi="Times New Roman"/>
          <w:sz w:val="20"/>
          <w:szCs w:val="20"/>
        </w:rPr>
        <w:t xml:space="preserve">           с. Богучаны</w:t>
      </w:r>
      <w:r w:rsidRPr="00E137B3">
        <w:rPr>
          <w:rFonts w:ascii="Times New Roman" w:hAnsi="Times New Roman"/>
          <w:sz w:val="20"/>
          <w:szCs w:val="20"/>
        </w:rPr>
        <w:tab/>
      </w:r>
      <w:r w:rsidRPr="00E137B3">
        <w:rPr>
          <w:rFonts w:ascii="Times New Roman" w:hAnsi="Times New Roman"/>
          <w:sz w:val="20"/>
          <w:szCs w:val="20"/>
        </w:rPr>
        <w:tab/>
        <w:t xml:space="preserve">                 № 416</w:t>
      </w:r>
      <w:r w:rsidRPr="00571A98">
        <w:rPr>
          <w:rFonts w:ascii="Times New Roman" w:hAnsi="Times New Roman"/>
          <w:sz w:val="20"/>
          <w:szCs w:val="20"/>
        </w:rPr>
        <w:t xml:space="preserve"> </w:t>
      </w:r>
      <w:r w:rsidRPr="00E137B3">
        <w:rPr>
          <w:rFonts w:ascii="Times New Roman" w:hAnsi="Times New Roman"/>
          <w:sz w:val="20"/>
          <w:szCs w:val="20"/>
        </w:rPr>
        <w:t>- п</w:t>
      </w:r>
    </w:p>
    <w:p w:rsidR="00E137B3" w:rsidRPr="00E137B3" w:rsidRDefault="00E137B3" w:rsidP="00E137B3">
      <w:pPr>
        <w:spacing w:after="0" w:line="240" w:lineRule="auto"/>
        <w:jc w:val="center"/>
        <w:rPr>
          <w:rFonts w:ascii="Times New Roman" w:hAnsi="Times New Roman"/>
          <w:sz w:val="20"/>
          <w:szCs w:val="20"/>
        </w:rPr>
      </w:pPr>
    </w:p>
    <w:p w:rsidR="00E137B3" w:rsidRPr="00E137B3" w:rsidRDefault="00E137B3" w:rsidP="00E137B3">
      <w:pPr>
        <w:pStyle w:val="1e"/>
        <w:ind w:firstLine="567"/>
        <w:jc w:val="center"/>
        <w:rPr>
          <w:sz w:val="20"/>
        </w:rPr>
      </w:pPr>
      <w:r w:rsidRPr="00E137B3">
        <w:rPr>
          <w:sz w:val="20"/>
        </w:rPr>
        <w:t>О внесении изменений  в постановление  администрации Богучанского района  от 28.03.2022 №216-п «О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2022»</w:t>
      </w:r>
    </w:p>
    <w:p w:rsidR="00E137B3" w:rsidRPr="00E137B3" w:rsidRDefault="00E137B3" w:rsidP="00E137B3">
      <w:pPr>
        <w:pStyle w:val="1e"/>
        <w:ind w:firstLine="580"/>
        <w:jc w:val="both"/>
        <w:rPr>
          <w:sz w:val="20"/>
        </w:rPr>
      </w:pPr>
    </w:p>
    <w:p w:rsidR="00E137B3" w:rsidRPr="00E137B3" w:rsidRDefault="00E137B3" w:rsidP="00E137B3">
      <w:pPr>
        <w:pStyle w:val="ConsPlusNormal"/>
        <w:ind w:firstLine="851"/>
        <w:jc w:val="both"/>
        <w:rPr>
          <w:rFonts w:ascii="Times New Roman" w:hAnsi="Times New Roman" w:cs="Times New Roman"/>
        </w:rPr>
      </w:pPr>
      <w:r w:rsidRPr="00E137B3">
        <w:rPr>
          <w:rFonts w:ascii="Times New Roman" w:hAnsi="Times New Roman" w:cs="Times New Roman"/>
        </w:rPr>
        <w:t>В соответствии с пп.11 п.1 ст. 15 Федерального закона от 06.10.2003 №131-Ф3 "Об общих принципах организации местного самоуправления в Российской Федерации", Законом Красноярского края от 07.07.2009 №8-3618 "Об обеспечении прав детей на отдых, оздоровление и занятость в Красноярском крае", в целях организации летнего отдыха, оздоровления, занятости детей в 2021году, руководствуясь ст. 7, 43, 47 Устава Богучанского района Красноярского края,</w:t>
      </w:r>
    </w:p>
    <w:p w:rsidR="00E137B3" w:rsidRPr="00E137B3" w:rsidRDefault="00E137B3" w:rsidP="00E137B3">
      <w:pPr>
        <w:pStyle w:val="1e"/>
        <w:tabs>
          <w:tab w:val="left" w:pos="993"/>
        </w:tabs>
        <w:ind w:firstLine="580"/>
        <w:jc w:val="both"/>
        <w:rPr>
          <w:sz w:val="20"/>
        </w:rPr>
      </w:pPr>
    </w:p>
    <w:p w:rsidR="00E137B3" w:rsidRPr="00E137B3" w:rsidRDefault="00E137B3" w:rsidP="00E137B3">
      <w:pPr>
        <w:pStyle w:val="1e"/>
        <w:tabs>
          <w:tab w:val="left" w:pos="993"/>
        </w:tabs>
        <w:ind w:firstLine="580"/>
        <w:jc w:val="both"/>
        <w:rPr>
          <w:sz w:val="20"/>
        </w:rPr>
      </w:pPr>
      <w:r w:rsidRPr="00E137B3">
        <w:rPr>
          <w:sz w:val="20"/>
        </w:rPr>
        <w:t>ПОСТАНОВЛЯЮ:</w:t>
      </w:r>
    </w:p>
    <w:p w:rsidR="00E137B3" w:rsidRPr="00E137B3" w:rsidRDefault="00E137B3" w:rsidP="00525D80">
      <w:pPr>
        <w:pStyle w:val="1e"/>
        <w:numPr>
          <w:ilvl w:val="0"/>
          <w:numId w:val="22"/>
        </w:numPr>
        <w:tabs>
          <w:tab w:val="left" w:pos="851"/>
        </w:tabs>
        <w:ind w:left="0" w:right="0" w:firstLine="567"/>
        <w:jc w:val="both"/>
        <w:rPr>
          <w:sz w:val="20"/>
        </w:rPr>
      </w:pPr>
      <w:r w:rsidRPr="00E137B3">
        <w:rPr>
          <w:sz w:val="20"/>
        </w:rPr>
        <w:t>Внести изменения  в пункт 3  Постановления  администрации Богучанского района  от 28.03.2022  №216-п «О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2022», а именно:  слова «в размере 7000 (семь тысяч) рублей 00 копеек» заменить словами «в размере 11 900,00 (одиннадцать тысяч девять сот) рублей 00 копеек.</w:t>
      </w:r>
    </w:p>
    <w:p w:rsidR="00E137B3" w:rsidRPr="00E137B3" w:rsidRDefault="00E137B3" w:rsidP="00525D80">
      <w:pPr>
        <w:pStyle w:val="1e"/>
        <w:numPr>
          <w:ilvl w:val="0"/>
          <w:numId w:val="22"/>
        </w:numPr>
        <w:tabs>
          <w:tab w:val="left" w:pos="851"/>
          <w:tab w:val="left" w:pos="993"/>
          <w:tab w:val="left" w:pos="1262"/>
        </w:tabs>
        <w:ind w:left="0" w:right="20" w:firstLine="567"/>
        <w:jc w:val="both"/>
        <w:rPr>
          <w:sz w:val="20"/>
        </w:rPr>
      </w:pPr>
      <w:r w:rsidRPr="00E137B3">
        <w:rPr>
          <w:sz w:val="20"/>
        </w:rPr>
        <w:t>Контроль исполнения настоящего постановления возложить на  заместителя Главы Богучанского района по социальным вопросам И.М.Брюханова</w:t>
      </w:r>
    </w:p>
    <w:p w:rsidR="00E137B3" w:rsidRPr="00E137B3" w:rsidRDefault="00E137B3" w:rsidP="00525D80">
      <w:pPr>
        <w:widowControl w:val="0"/>
        <w:numPr>
          <w:ilvl w:val="0"/>
          <w:numId w:val="22"/>
        </w:numPr>
        <w:tabs>
          <w:tab w:val="left" w:pos="851"/>
          <w:tab w:val="left" w:pos="993"/>
          <w:tab w:val="left" w:pos="1314"/>
        </w:tabs>
        <w:spacing w:after="0" w:line="240" w:lineRule="auto"/>
        <w:ind w:left="0" w:firstLine="567"/>
        <w:jc w:val="both"/>
        <w:rPr>
          <w:rFonts w:ascii="Times New Roman" w:hAnsi="Times New Roman"/>
          <w:sz w:val="20"/>
          <w:szCs w:val="20"/>
        </w:rPr>
      </w:pPr>
      <w:r w:rsidRPr="00E137B3">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E137B3" w:rsidRPr="00571A98" w:rsidRDefault="00E137B3" w:rsidP="00E137B3">
      <w:pPr>
        <w:pStyle w:val="1e"/>
        <w:tabs>
          <w:tab w:val="left" w:pos="943"/>
        </w:tabs>
        <w:jc w:val="both"/>
        <w:rPr>
          <w:sz w:val="20"/>
        </w:rPr>
      </w:pPr>
    </w:p>
    <w:p w:rsidR="00E137B3" w:rsidRPr="00E137B3" w:rsidRDefault="00E137B3" w:rsidP="00E137B3">
      <w:pPr>
        <w:spacing w:after="0" w:line="240" w:lineRule="auto"/>
        <w:ind w:left="57"/>
        <w:jc w:val="both"/>
        <w:rPr>
          <w:rFonts w:ascii="Times New Roman" w:hAnsi="Times New Roman"/>
          <w:sz w:val="20"/>
          <w:szCs w:val="20"/>
        </w:rPr>
      </w:pPr>
      <w:r w:rsidRPr="00E137B3">
        <w:rPr>
          <w:rFonts w:ascii="Times New Roman" w:hAnsi="Times New Roman"/>
          <w:sz w:val="20"/>
          <w:szCs w:val="20"/>
        </w:rPr>
        <w:t xml:space="preserve"> Исполняющий обязанности</w:t>
      </w:r>
    </w:p>
    <w:p w:rsidR="00E137B3" w:rsidRPr="00E137B3" w:rsidRDefault="00E137B3" w:rsidP="00E137B3">
      <w:pPr>
        <w:spacing w:after="0" w:line="240" w:lineRule="auto"/>
        <w:jc w:val="both"/>
        <w:rPr>
          <w:rFonts w:ascii="Times New Roman" w:hAnsi="Times New Roman"/>
          <w:sz w:val="20"/>
          <w:szCs w:val="20"/>
        </w:rPr>
      </w:pPr>
      <w:r w:rsidRPr="00E137B3">
        <w:rPr>
          <w:rFonts w:ascii="Times New Roman" w:hAnsi="Times New Roman"/>
          <w:sz w:val="20"/>
          <w:szCs w:val="20"/>
        </w:rPr>
        <w:t xml:space="preserve">  Главы Богучанского района</w:t>
      </w:r>
      <w:r w:rsidRPr="00E137B3">
        <w:rPr>
          <w:rFonts w:ascii="Times New Roman" w:hAnsi="Times New Roman"/>
          <w:sz w:val="20"/>
          <w:szCs w:val="20"/>
        </w:rPr>
        <w:tab/>
        <w:t xml:space="preserve">                                                          В.М.Любим</w:t>
      </w:r>
    </w:p>
    <w:p w:rsidR="00E137B3" w:rsidRPr="00874FCD" w:rsidRDefault="00E137B3" w:rsidP="00E137B3">
      <w:pPr>
        <w:pStyle w:val="1e"/>
        <w:tabs>
          <w:tab w:val="left" w:pos="943"/>
        </w:tabs>
        <w:spacing w:line="320" w:lineRule="exact"/>
        <w:ind w:left="580"/>
        <w:jc w:val="both"/>
        <w:rPr>
          <w:szCs w:val="28"/>
        </w:rPr>
      </w:pPr>
    </w:p>
    <w:p w:rsidR="00571A98" w:rsidRPr="00571A98" w:rsidRDefault="00571A98" w:rsidP="00571A98">
      <w:pPr>
        <w:keepNext/>
        <w:spacing w:after="0" w:line="240" w:lineRule="auto"/>
        <w:jc w:val="center"/>
        <w:rPr>
          <w:rFonts w:ascii="Arial" w:eastAsia="Times New Roman" w:hAnsi="Arial" w:cs="Arial"/>
          <w:b/>
          <w:sz w:val="20"/>
          <w:szCs w:val="20"/>
          <w:lang w:eastAsia="ru-RU"/>
        </w:rPr>
      </w:pPr>
      <w:r w:rsidRPr="00571A98">
        <w:rPr>
          <w:rFonts w:ascii="Arial" w:eastAsia="Times New Roman" w:hAnsi="Arial" w:cs="Arial"/>
          <w:b/>
          <w:noProof/>
          <w:sz w:val="20"/>
          <w:szCs w:val="20"/>
          <w:lang w:eastAsia="ru-RU"/>
        </w:rPr>
        <w:drawing>
          <wp:inline distT="0" distB="0" distL="0" distR="0">
            <wp:extent cx="531495" cy="669925"/>
            <wp:effectExtent l="19050" t="0" r="1905"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1"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571A98" w:rsidRPr="00571A98" w:rsidRDefault="00571A98" w:rsidP="00571A98">
      <w:pPr>
        <w:spacing w:after="0" w:line="240" w:lineRule="auto"/>
        <w:jc w:val="center"/>
        <w:rPr>
          <w:rFonts w:ascii="Times New Roman" w:eastAsia="Times New Roman" w:hAnsi="Times New Roman"/>
          <w:b/>
          <w:sz w:val="20"/>
          <w:szCs w:val="20"/>
          <w:lang w:eastAsia="ru-RU"/>
        </w:rPr>
      </w:pPr>
    </w:p>
    <w:p w:rsidR="00571A98" w:rsidRPr="00571A98" w:rsidRDefault="00571A98" w:rsidP="00571A98">
      <w:pPr>
        <w:spacing w:after="0" w:line="240" w:lineRule="auto"/>
        <w:jc w:val="center"/>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АДМИНИСТРАЦИЯ БОГУЧАНСКОГО РАЙОНА</w:t>
      </w:r>
    </w:p>
    <w:p w:rsidR="00571A98" w:rsidRPr="00571A98" w:rsidRDefault="00571A98" w:rsidP="00571A98">
      <w:pPr>
        <w:spacing w:after="0" w:line="240" w:lineRule="auto"/>
        <w:jc w:val="center"/>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ПОСТАНОВЛЕНИЕ</w:t>
      </w:r>
    </w:p>
    <w:p w:rsidR="00571A98" w:rsidRPr="00571A98" w:rsidRDefault="00571A98" w:rsidP="00571A98">
      <w:pPr>
        <w:spacing w:after="0" w:line="240" w:lineRule="auto"/>
        <w:jc w:val="center"/>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20.05.2022                                    с. Богучаны                                       № 421-п</w:t>
      </w:r>
    </w:p>
    <w:p w:rsidR="00571A98" w:rsidRPr="00571A98" w:rsidRDefault="00571A98" w:rsidP="00571A98">
      <w:pPr>
        <w:spacing w:after="0" w:line="240" w:lineRule="auto"/>
        <w:jc w:val="center"/>
        <w:rPr>
          <w:rFonts w:ascii="Times New Roman" w:eastAsia="Times New Roman" w:hAnsi="Times New Roman"/>
          <w:sz w:val="20"/>
          <w:szCs w:val="20"/>
          <w:lang w:eastAsia="ru-RU"/>
        </w:rPr>
      </w:pPr>
    </w:p>
    <w:p w:rsidR="00571A98" w:rsidRPr="00571A98" w:rsidRDefault="00571A98" w:rsidP="00571A98">
      <w:pPr>
        <w:spacing w:after="0" w:line="240" w:lineRule="auto"/>
        <w:jc w:val="center"/>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571A98" w:rsidRPr="00571A98" w:rsidRDefault="00571A98" w:rsidP="00571A98">
      <w:pPr>
        <w:spacing w:after="0" w:line="240" w:lineRule="auto"/>
        <w:ind w:firstLine="720"/>
        <w:jc w:val="both"/>
        <w:rPr>
          <w:rFonts w:ascii="Times New Roman" w:eastAsia="Times New Roman" w:hAnsi="Times New Roman"/>
          <w:sz w:val="20"/>
          <w:szCs w:val="20"/>
          <w:lang w:eastAsia="ru-RU"/>
        </w:rPr>
      </w:pPr>
    </w:p>
    <w:p w:rsidR="00571A98" w:rsidRPr="00571A98" w:rsidRDefault="00571A98" w:rsidP="00571A98">
      <w:pPr>
        <w:spacing w:after="0" w:line="240" w:lineRule="auto"/>
        <w:ind w:firstLine="720"/>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571A98" w:rsidRPr="00571A98" w:rsidRDefault="00571A98" w:rsidP="00571A98">
      <w:pPr>
        <w:spacing w:after="0" w:line="240" w:lineRule="auto"/>
        <w:ind w:firstLine="720"/>
        <w:jc w:val="both"/>
        <w:rPr>
          <w:rFonts w:ascii="Times New Roman" w:eastAsia="Times New Roman" w:hAnsi="Times New Roman"/>
          <w:sz w:val="20"/>
          <w:szCs w:val="20"/>
          <w:lang w:eastAsia="ru-RU"/>
        </w:rPr>
      </w:pPr>
    </w:p>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571A98" w:rsidRPr="00571A98" w:rsidRDefault="00571A98" w:rsidP="00571A98">
      <w:pPr>
        <w:autoSpaceDE w:val="0"/>
        <w:autoSpaceDN w:val="0"/>
        <w:adjustRightInd w:val="0"/>
        <w:spacing w:after="0" w:line="240" w:lineRule="auto"/>
        <w:ind w:firstLine="709"/>
        <w:jc w:val="both"/>
        <w:outlineLvl w:val="1"/>
        <w:rPr>
          <w:rFonts w:eastAsia="Times New Roman"/>
          <w:color w:val="000000"/>
          <w:sz w:val="20"/>
          <w:szCs w:val="20"/>
          <w:lang w:eastAsia="ru-RU"/>
        </w:rPr>
      </w:pPr>
      <w:r w:rsidRPr="00571A98">
        <w:rPr>
          <w:rFonts w:ascii="Times New Roman" w:eastAsia="Times New Roman" w:hAnsi="Times New Roman"/>
          <w:sz w:val="20"/>
          <w:szCs w:val="20"/>
          <w:lang w:eastAsia="ru-RU"/>
        </w:rPr>
        <w:t xml:space="preserve">1.1. В Приложение к постановлению </w:t>
      </w:r>
      <w:r w:rsidRPr="00571A98">
        <w:rPr>
          <w:rFonts w:ascii="Times New Roman" w:eastAsia="Times New Roman" w:hAnsi="Times New Roman"/>
          <w:color w:val="000000"/>
          <w:sz w:val="20"/>
          <w:szCs w:val="20"/>
          <w:lang w:eastAsia="ru-RU"/>
        </w:rPr>
        <w:t xml:space="preserve">Муниципальной программы Богучанского района «Развитие транспортной системы Богучанского района» </w:t>
      </w:r>
      <w:r w:rsidRPr="00571A98">
        <w:rPr>
          <w:rFonts w:ascii="Times New Roman" w:eastAsia="Times New Roman" w:hAnsi="Times New Roman"/>
          <w:sz w:val="20"/>
          <w:szCs w:val="20"/>
          <w:lang w:eastAsia="ru-RU"/>
        </w:rPr>
        <w:t xml:space="preserve">в разделе 1. Паспорт муниципальной программы </w:t>
      </w:r>
      <w:r w:rsidRPr="00571A98">
        <w:rPr>
          <w:rFonts w:ascii="Times New Roman" w:eastAsia="Times New Roman" w:hAnsi="Times New Roman"/>
          <w:sz w:val="20"/>
          <w:szCs w:val="20"/>
          <w:lang w:eastAsia="ru-RU"/>
        </w:rPr>
        <w:lastRenderedPageBreak/>
        <w:t xml:space="preserve">«Информацию по ресурсному обеспечению  программы, в том числе в разбивке по источникам финансирования по годам реализации 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571A98" w:rsidRPr="00571A98" w:rsidTr="00571A98">
        <w:tc>
          <w:tcPr>
            <w:tcW w:w="1397" w:type="pct"/>
          </w:tcPr>
          <w:p w:rsidR="00571A98" w:rsidRPr="00571A98" w:rsidRDefault="00571A98" w:rsidP="00571A98">
            <w:pPr>
              <w:autoSpaceDE w:val="0"/>
              <w:autoSpaceDN w:val="0"/>
              <w:adjustRightInd w:val="0"/>
              <w:spacing w:after="0" w:line="240" w:lineRule="auto"/>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Общий объем финансирования программы составляет:</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790 244 256,54 рубля, из них:</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2014 году –    27 355 404,56 рубля;</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2015 году –    49 107 804,00 рубля;</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2016 году –    67 248 293,00 рубля;</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2017 году –    70 319 280,00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2018 году –    70 522 240,00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2019 году –    86 589 624,70 рубля;</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2020 году –    95 599 714,62 рубля;</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2021 году –    96 531 945,66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2022 году –    94 886 950,00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2023 году –    59 540 450,00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2024 году –    72 542 550,00 рублей, в том числе:</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Краевой бюджет –  253 610 336,13 рублей, из них:</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2014 году –   4 112 700,00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2015 году – 24 220 810,00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2016 году – 30 986 340,00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2017 году – 35 271 570,00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2018 году – 33 829 000,00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2019 году – 41 851 280,00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2020 году – 37 839 236,13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2021 году – 35 293 000,00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2022 году – 10 206 400,00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2023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2024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Районный бюджет – 536 629 240,41 рублей, из них:</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2014 году –  23 238 024,56 рубля;</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2015 году –  24 886 994,00 рубля;</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2016 году –  36 261 953,00 рубля;</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2017 году –  35 047 710,00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2018 году –  36 693 240,00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2019 году –  44 738 344,70 рубля;</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2020 году –  57 760 478,49 рубля;</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2021 году –  61 238 945,66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2022 году –  84 680 550,00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2023 году –  59 540 450,00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2024 году –  72 542 550,00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Бюджеты муниципальных образований – 4 680,00 рублей, из них:</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2014 году – 4 680,00  рублей;</w:t>
            </w:r>
          </w:p>
          <w:p w:rsidR="00571A98" w:rsidRPr="00571A98" w:rsidRDefault="00571A98" w:rsidP="00571A9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2015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2016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2017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2018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2019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2020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2021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2022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2023 году -         0,00  рублей;</w:t>
            </w:r>
          </w:p>
          <w:p w:rsidR="00571A98" w:rsidRPr="00571A98" w:rsidRDefault="00571A98" w:rsidP="00571A9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в 2024 году -         0,00 рублей.</w:t>
            </w:r>
          </w:p>
        </w:tc>
      </w:tr>
    </w:tbl>
    <w:p w:rsidR="00571A98" w:rsidRPr="00571A98" w:rsidRDefault="00571A98" w:rsidP="00571A98">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p>
    <w:p w:rsidR="00571A98" w:rsidRPr="00571A98" w:rsidRDefault="00571A98" w:rsidP="00571A98">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 1 к настоящему постановлению;</w:t>
      </w:r>
    </w:p>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 2 к настоящему постановлению;</w:t>
      </w:r>
    </w:p>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 xml:space="preserve">1.4. В приложение № 5 к муниципальной программе Богучанского района «Развитие транспортной системы Богучанского района» в подпрограмме </w:t>
      </w:r>
      <w:r w:rsidRPr="00571A98">
        <w:rPr>
          <w:rFonts w:ascii="Times New Roman" w:eastAsia="Times New Roman" w:hAnsi="Times New Roman"/>
          <w:color w:val="000000"/>
          <w:sz w:val="20"/>
          <w:szCs w:val="20"/>
          <w:lang w:eastAsia="ru-RU"/>
        </w:rPr>
        <w:t>«Дороги Богучанского района»</w:t>
      </w:r>
      <w:r w:rsidRPr="00571A98">
        <w:rPr>
          <w:rFonts w:ascii="Times New Roman" w:eastAsia="Times New Roman" w:hAnsi="Times New Roman"/>
          <w:sz w:val="20"/>
          <w:szCs w:val="20"/>
          <w:lang w:eastAsia="ru-RU"/>
        </w:rPr>
        <w:t xml:space="preserve"> в разделе 1. Паспорт подпрограммы «Объемы и источники финансирования подпрограммы на период её действия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571A98" w:rsidRPr="00571A98" w:rsidTr="00571A98">
        <w:tc>
          <w:tcPr>
            <w:tcW w:w="2344" w:type="pct"/>
          </w:tcPr>
          <w:p w:rsidR="00571A98" w:rsidRPr="00571A98" w:rsidRDefault="00571A98" w:rsidP="00571A98">
            <w:pPr>
              <w:autoSpaceDE w:val="0"/>
              <w:autoSpaceDN w:val="0"/>
              <w:adjustRightInd w:val="0"/>
              <w:spacing w:after="0" w:line="240" w:lineRule="auto"/>
              <w:outlineLvl w:val="1"/>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 xml:space="preserve">Общий объем финансирования подпрограммы составляет: </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60 600 250,00  рублей, в том числе:</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2021 год – 35 194 100,00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2022 год – 15 295 950,00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2023 год –   5 054 050,00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2024 год –   5 056 150,00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 xml:space="preserve">Краевой бюджет:  </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44 976 100,00 рублей, из них:</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2021 год –  34 769 700,00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2022 год –  10 206 400,00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2023 год –                   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2024 год –                   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Районный бюджет: 15 624 150,00 рублей, из них:</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2021 год –    424 400,00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2022 год – 5 089 550,00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2023 год – 5 054 050,00 рублей;</w:t>
            </w:r>
          </w:p>
          <w:p w:rsidR="00571A98" w:rsidRPr="00571A98" w:rsidRDefault="00571A98" w:rsidP="00571A98">
            <w:pPr>
              <w:spacing w:after="0" w:line="240" w:lineRule="auto"/>
              <w:rPr>
                <w:rFonts w:ascii="Times New Roman" w:eastAsia="Times New Roman" w:hAnsi="Times New Roman"/>
                <w:sz w:val="14"/>
                <w:szCs w:val="14"/>
                <w:lang w:eastAsia="ru-RU"/>
              </w:rPr>
            </w:pPr>
            <w:r w:rsidRPr="00571A98">
              <w:rPr>
                <w:rFonts w:ascii="Times New Roman" w:eastAsia="Times New Roman" w:hAnsi="Times New Roman"/>
                <w:sz w:val="14"/>
                <w:szCs w:val="14"/>
                <w:lang w:eastAsia="ru-RU"/>
              </w:rPr>
              <w:t>2024 год – 5 056 150,00 рублей.</w:t>
            </w:r>
          </w:p>
        </w:tc>
      </w:tr>
    </w:tbl>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p>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lastRenderedPageBreak/>
        <w:t>1.5. Приложение № 2 к подпрограмме «Дороги</w:t>
      </w:r>
      <w:r w:rsidRPr="00571A98">
        <w:rPr>
          <w:rFonts w:ascii="Times New Roman" w:eastAsia="Times New Roman" w:hAnsi="Times New Roman"/>
          <w:color w:val="000000"/>
          <w:sz w:val="20"/>
          <w:szCs w:val="20"/>
          <w:lang w:eastAsia="ru-RU"/>
        </w:rPr>
        <w:t xml:space="preserve"> Богучанского района»</w:t>
      </w:r>
      <w:r w:rsidRPr="00571A98">
        <w:rPr>
          <w:rFonts w:ascii="Times New Roman" w:eastAsia="Times New Roman" w:hAnsi="Times New Roman"/>
          <w:sz w:val="20"/>
          <w:szCs w:val="20"/>
          <w:lang w:eastAsia="ru-RU"/>
        </w:rPr>
        <w:t xml:space="preserve"> читать в новой редакции согласно приложению № 3 к настоящему постановлению.</w:t>
      </w:r>
    </w:p>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2. Контроль за исполнением настоящего постановления возложить на первого заместителя Главы Богучанского района В.М. Любима.</w:t>
      </w:r>
    </w:p>
    <w:p w:rsidR="00571A98" w:rsidRPr="00571A98" w:rsidRDefault="00571A98" w:rsidP="00571A98">
      <w:pPr>
        <w:spacing w:after="0" w:line="240" w:lineRule="auto"/>
        <w:ind w:firstLine="709"/>
        <w:jc w:val="both"/>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571A98" w:rsidRPr="00571A98" w:rsidRDefault="00571A98" w:rsidP="00571A98">
      <w:pPr>
        <w:spacing w:after="0" w:line="240" w:lineRule="auto"/>
        <w:rPr>
          <w:rFonts w:ascii="Times New Roman" w:eastAsia="Times New Roman" w:hAnsi="Times New Roman"/>
          <w:color w:val="000000"/>
          <w:sz w:val="20"/>
          <w:szCs w:val="20"/>
          <w:lang w:eastAsia="ru-RU"/>
        </w:rPr>
      </w:pPr>
    </w:p>
    <w:tbl>
      <w:tblPr>
        <w:tblW w:w="9747" w:type="dxa"/>
        <w:tblLook w:val="01E0"/>
      </w:tblPr>
      <w:tblGrid>
        <w:gridCol w:w="4785"/>
        <w:gridCol w:w="4962"/>
      </w:tblGrid>
      <w:tr w:rsidR="00571A98" w:rsidRPr="00571A98" w:rsidTr="00571A98">
        <w:tc>
          <w:tcPr>
            <w:tcW w:w="4785" w:type="dxa"/>
          </w:tcPr>
          <w:p w:rsidR="00571A98" w:rsidRPr="00571A98" w:rsidRDefault="00571A98" w:rsidP="00571A98">
            <w:pPr>
              <w:spacing w:after="0" w:line="240" w:lineRule="auto"/>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Исполняющий обязанности</w:t>
            </w:r>
          </w:p>
          <w:p w:rsidR="00571A98" w:rsidRPr="00571A98" w:rsidRDefault="00571A98" w:rsidP="00571A98">
            <w:pPr>
              <w:spacing w:after="0" w:line="240" w:lineRule="auto"/>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Главы Богучанского  района</w:t>
            </w:r>
          </w:p>
        </w:tc>
        <w:tc>
          <w:tcPr>
            <w:tcW w:w="4962" w:type="dxa"/>
          </w:tcPr>
          <w:p w:rsidR="00571A98" w:rsidRPr="00571A98" w:rsidRDefault="00571A98" w:rsidP="00571A98">
            <w:pPr>
              <w:spacing w:after="0" w:line="240" w:lineRule="auto"/>
              <w:jc w:val="right"/>
              <w:rPr>
                <w:rFonts w:ascii="Times New Roman" w:eastAsia="Times New Roman" w:hAnsi="Times New Roman"/>
                <w:sz w:val="20"/>
                <w:szCs w:val="20"/>
                <w:lang w:eastAsia="ru-RU"/>
              </w:rPr>
            </w:pPr>
          </w:p>
          <w:p w:rsidR="00571A98" w:rsidRPr="00571A98" w:rsidRDefault="00571A98" w:rsidP="00571A98">
            <w:pPr>
              <w:spacing w:after="0" w:line="240" w:lineRule="auto"/>
              <w:jc w:val="right"/>
              <w:rPr>
                <w:rFonts w:ascii="Times New Roman" w:eastAsia="Times New Roman" w:hAnsi="Times New Roman"/>
                <w:sz w:val="20"/>
                <w:szCs w:val="20"/>
                <w:lang w:eastAsia="ru-RU"/>
              </w:rPr>
            </w:pPr>
            <w:r w:rsidRPr="00571A98">
              <w:rPr>
                <w:rFonts w:ascii="Times New Roman" w:eastAsia="Times New Roman" w:hAnsi="Times New Roman"/>
                <w:sz w:val="20"/>
                <w:szCs w:val="20"/>
                <w:lang w:eastAsia="ru-RU"/>
              </w:rPr>
              <w:t xml:space="preserve">В.М. Любим                                    </w:t>
            </w:r>
          </w:p>
        </w:tc>
      </w:tr>
    </w:tbl>
    <w:p w:rsidR="00E137B3" w:rsidRPr="00BA65B2" w:rsidRDefault="00E137B3" w:rsidP="00E137B3">
      <w:pPr>
        <w:pStyle w:val="1e"/>
        <w:tabs>
          <w:tab w:val="left" w:pos="943"/>
        </w:tabs>
        <w:spacing w:line="320" w:lineRule="exact"/>
        <w:ind w:left="580"/>
        <w:jc w:val="both"/>
        <w:rPr>
          <w:sz w:val="20"/>
        </w:rPr>
      </w:pPr>
    </w:p>
    <w:tbl>
      <w:tblPr>
        <w:tblW w:w="5000" w:type="pct"/>
        <w:tblLook w:val="04A0"/>
      </w:tblPr>
      <w:tblGrid>
        <w:gridCol w:w="9570"/>
      </w:tblGrid>
      <w:tr w:rsidR="00BA65B2" w:rsidRPr="00571A98" w:rsidTr="00BA65B2">
        <w:trPr>
          <w:trHeight w:val="20"/>
        </w:trPr>
        <w:tc>
          <w:tcPr>
            <w:tcW w:w="5000" w:type="pct"/>
            <w:tcBorders>
              <w:top w:val="nil"/>
              <w:left w:val="nil"/>
              <w:right w:val="nil"/>
            </w:tcBorders>
            <w:shd w:val="clear" w:color="auto" w:fill="auto"/>
            <w:noWrap/>
            <w:vAlign w:val="center"/>
            <w:hideMark/>
          </w:tcPr>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Приложение № 1</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 к постановлению администрации</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 Богучанского района  </w:t>
            </w:r>
          </w:p>
          <w:p w:rsidR="00BA65B2" w:rsidRP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                                                        от 20.05.2022 № 421-п</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Приложение № 2</w:t>
            </w:r>
            <w:r w:rsidRPr="00BA65B2">
              <w:rPr>
                <w:rFonts w:ascii="Times New Roman" w:eastAsia="Times New Roman" w:hAnsi="Times New Roman"/>
                <w:color w:val="000000"/>
                <w:sz w:val="18"/>
                <w:szCs w:val="18"/>
                <w:lang w:eastAsia="ru-RU"/>
              </w:rPr>
              <w:br/>
              <w:t>к муниципальной программе Богучанского района</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BA65B2" w:rsidRPr="00BA65B2" w:rsidRDefault="00BA65B2" w:rsidP="00BA65B2">
            <w:pPr>
              <w:spacing w:after="0" w:line="240" w:lineRule="auto"/>
              <w:jc w:val="right"/>
              <w:rPr>
                <w:rFonts w:ascii="Times New Roman" w:eastAsia="Times New Roman" w:hAnsi="Times New Roman"/>
                <w:color w:val="000000"/>
                <w:sz w:val="18"/>
                <w:szCs w:val="18"/>
                <w:lang w:eastAsia="ru-RU"/>
              </w:rPr>
            </w:pPr>
          </w:p>
          <w:p w:rsidR="00BA65B2" w:rsidRPr="00BA65B2" w:rsidRDefault="00BA65B2" w:rsidP="00BA65B2">
            <w:pPr>
              <w:spacing w:after="0" w:line="240" w:lineRule="auto"/>
              <w:jc w:val="center"/>
              <w:rPr>
                <w:rFonts w:ascii="Times New Roman" w:eastAsia="Times New Roman" w:hAnsi="Times New Roman"/>
                <w:color w:val="000000"/>
                <w:sz w:val="18"/>
                <w:szCs w:val="18"/>
                <w:lang w:eastAsia="ru-RU"/>
              </w:rPr>
            </w:pPr>
            <w:r w:rsidRPr="00BA65B2">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BA65B2">
              <w:rPr>
                <w:rFonts w:ascii="Times New Roman" w:eastAsia="Times New Roman" w:hAnsi="Times New Roman"/>
                <w:bCs/>
                <w:color w:val="000000"/>
                <w:sz w:val="20"/>
                <w:szCs w:val="18"/>
                <w:lang w:eastAsia="ru-RU"/>
              </w:rPr>
              <w:t>муниципальной программы</w:t>
            </w:r>
          </w:p>
        </w:tc>
      </w:tr>
    </w:tbl>
    <w:p w:rsidR="00571A98" w:rsidRPr="000F77D5" w:rsidRDefault="00571A98" w:rsidP="00E137B3">
      <w:pPr>
        <w:pStyle w:val="1e"/>
        <w:tabs>
          <w:tab w:val="left" w:pos="943"/>
        </w:tabs>
        <w:spacing w:line="320" w:lineRule="exact"/>
        <w:ind w:left="580"/>
        <w:jc w:val="both"/>
      </w:pPr>
    </w:p>
    <w:tbl>
      <w:tblPr>
        <w:tblW w:w="5000" w:type="pct"/>
        <w:tblLook w:val="04A0"/>
      </w:tblPr>
      <w:tblGrid>
        <w:gridCol w:w="1194"/>
        <w:gridCol w:w="1108"/>
        <w:gridCol w:w="1544"/>
        <w:gridCol w:w="549"/>
        <w:gridCol w:w="1021"/>
        <w:gridCol w:w="1021"/>
        <w:gridCol w:w="1021"/>
        <w:gridCol w:w="1021"/>
        <w:gridCol w:w="1091"/>
      </w:tblGrid>
      <w:tr w:rsidR="00BA65B2" w:rsidRPr="00BA65B2" w:rsidTr="00BA65B2">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Расходы по годам (рублей)</w:t>
            </w:r>
          </w:p>
        </w:tc>
      </w:tr>
      <w:tr w:rsidR="00BA65B2" w:rsidRPr="00BA65B2" w:rsidTr="00BA65B2">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Текущий финансовый год 2021</w:t>
            </w:r>
          </w:p>
        </w:tc>
        <w:tc>
          <w:tcPr>
            <w:tcW w:w="476"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Очередной финансоввй год 2022</w:t>
            </w:r>
          </w:p>
        </w:tc>
        <w:tc>
          <w:tcPr>
            <w:tcW w:w="48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Первый год планового периода 2023</w:t>
            </w:r>
          </w:p>
        </w:tc>
        <w:tc>
          <w:tcPr>
            <w:tcW w:w="45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Второй год планового периода 2024</w:t>
            </w:r>
          </w:p>
        </w:tc>
        <w:tc>
          <w:tcPr>
            <w:tcW w:w="471"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Итого на период</w:t>
            </w:r>
          </w:p>
        </w:tc>
      </w:tr>
      <w:tr w:rsidR="00BA65B2" w:rsidRPr="00BA65B2" w:rsidTr="00BA65B2">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"Развитие транспортной системы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96 531 945,66</w:t>
            </w:r>
          </w:p>
        </w:tc>
        <w:tc>
          <w:tcPr>
            <w:tcW w:w="476"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94 886 950,00</w:t>
            </w:r>
          </w:p>
        </w:tc>
        <w:tc>
          <w:tcPr>
            <w:tcW w:w="484"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59 540 450,00</w:t>
            </w:r>
          </w:p>
        </w:tc>
        <w:tc>
          <w:tcPr>
            <w:tcW w:w="458"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72 542 550,00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323 501 895,66</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35 281 000,00</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15 081 150,00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4 874 750,00</w:t>
            </w:r>
          </w:p>
        </w:tc>
        <w:tc>
          <w:tcPr>
            <w:tcW w:w="471"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60 111 650,00</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58 725 952,08</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79 725 800,00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54 585 700,00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67 587 800,00</w:t>
            </w:r>
          </w:p>
        </w:tc>
        <w:tc>
          <w:tcPr>
            <w:tcW w:w="471" w:type="pct"/>
            <w:tcBorders>
              <w:top w:val="nil"/>
              <w:left w:val="nil"/>
              <w:bottom w:val="single" w:sz="4" w:space="0" w:color="auto"/>
              <w:right w:val="single" w:sz="4" w:space="0" w:color="auto"/>
            </w:tcBorders>
            <w:shd w:val="clear" w:color="000000" w:fill="FFFFFF"/>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260 625 252,08</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92 000,00</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332 000,00</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УМС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863</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2 432 993,58</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2 432 993,58</w:t>
            </w:r>
          </w:p>
        </w:tc>
      </w:tr>
      <w:tr w:rsidR="00BA65B2" w:rsidRPr="00BA65B2" w:rsidTr="00BA65B2">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"Дороги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35 194 100,00</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15 295 950,00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5 054 050,00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5 056 150,00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60 600 250,00</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424 400,00</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214 800,00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179 300,00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181 400,00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999 900,00</w:t>
            </w:r>
          </w:p>
        </w:tc>
      </w:tr>
      <w:tr w:rsidR="00BA65B2" w:rsidRPr="00BA65B2" w:rsidTr="00BA65B2">
        <w:trPr>
          <w:trHeight w:val="20"/>
        </w:trPr>
        <w:tc>
          <w:tcPr>
            <w:tcW w:w="506"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34 769 700,00</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15 081 150,00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59 600 350,00</w:t>
            </w:r>
          </w:p>
        </w:tc>
      </w:tr>
      <w:tr w:rsidR="00BA65B2" w:rsidRPr="00BA65B2" w:rsidTr="00BA65B2">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60 734 545,66</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79 511 000,00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54 406 400,00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67 406 400,00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262 058 345,66</w:t>
            </w:r>
          </w:p>
        </w:tc>
      </w:tr>
      <w:tr w:rsidR="00BA65B2" w:rsidRPr="00BA65B2" w:rsidTr="00BA65B2">
        <w:trPr>
          <w:trHeight w:val="20"/>
        </w:trPr>
        <w:tc>
          <w:tcPr>
            <w:tcW w:w="506"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506"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УМС Богучанского района</w:t>
            </w:r>
          </w:p>
        </w:tc>
        <w:tc>
          <w:tcPr>
            <w:tcW w:w="191"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863</w:t>
            </w:r>
          </w:p>
        </w:tc>
        <w:tc>
          <w:tcPr>
            <w:tcW w:w="463"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2 432 993,58</w:t>
            </w:r>
          </w:p>
        </w:tc>
        <w:tc>
          <w:tcPr>
            <w:tcW w:w="476"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84"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58"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71"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2 432 993,58</w:t>
            </w:r>
          </w:p>
        </w:tc>
      </w:tr>
      <w:tr w:rsidR="00BA65B2" w:rsidRPr="00BA65B2" w:rsidTr="00BA65B2">
        <w:trPr>
          <w:trHeight w:val="20"/>
        </w:trPr>
        <w:tc>
          <w:tcPr>
            <w:tcW w:w="506"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single" w:sz="4" w:space="0" w:color="auto"/>
              <w:left w:val="nil"/>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администрация Богучанского района</w:t>
            </w:r>
          </w:p>
        </w:tc>
        <w:tc>
          <w:tcPr>
            <w:tcW w:w="191" w:type="pct"/>
            <w:tcBorders>
              <w:top w:val="single" w:sz="4" w:space="0" w:color="auto"/>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806</w:t>
            </w:r>
          </w:p>
        </w:tc>
        <w:tc>
          <w:tcPr>
            <w:tcW w:w="463" w:type="pct"/>
            <w:tcBorders>
              <w:top w:val="single" w:sz="4" w:space="0" w:color="auto"/>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58 301 552,08</w:t>
            </w:r>
          </w:p>
        </w:tc>
        <w:tc>
          <w:tcPr>
            <w:tcW w:w="476" w:type="pct"/>
            <w:tcBorders>
              <w:top w:val="single" w:sz="4" w:space="0" w:color="auto"/>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79 511 000,00</w:t>
            </w:r>
          </w:p>
        </w:tc>
        <w:tc>
          <w:tcPr>
            <w:tcW w:w="484" w:type="pct"/>
            <w:tcBorders>
              <w:top w:val="single" w:sz="4" w:space="0" w:color="auto"/>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54 406 400,00</w:t>
            </w:r>
          </w:p>
        </w:tc>
        <w:tc>
          <w:tcPr>
            <w:tcW w:w="458" w:type="pct"/>
            <w:tcBorders>
              <w:top w:val="single" w:sz="4" w:space="0" w:color="auto"/>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67 406 400,00</w:t>
            </w:r>
          </w:p>
        </w:tc>
        <w:tc>
          <w:tcPr>
            <w:tcW w:w="471" w:type="pct"/>
            <w:tcBorders>
              <w:top w:val="single" w:sz="4" w:space="0" w:color="auto"/>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259 625 352,08</w:t>
            </w:r>
          </w:p>
        </w:tc>
      </w:tr>
      <w:tr w:rsidR="00BA65B2" w:rsidRPr="00BA65B2" w:rsidTr="00BA65B2">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603 300,00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843 300,00</w:t>
            </w:r>
          </w:p>
        </w:tc>
      </w:tr>
      <w:tr w:rsidR="00BA65B2" w:rsidRPr="00BA65B2" w:rsidTr="00BA65B2">
        <w:trPr>
          <w:trHeight w:val="20"/>
        </w:trPr>
        <w:tc>
          <w:tcPr>
            <w:tcW w:w="506"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506"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1"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92 000,00</w:t>
            </w:r>
          </w:p>
        </w:tc>
        <w:tc>
          <w:tcPr>
            <w:tcW w:w="476"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84"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58"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71" w:type="pct"/>
            <w:tcBorders>
              <w:top w:val="nil"/>
              <w:left w:val="nil"/>
              <w:bottom w:val="nil"/>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332 000,00</w:t>
            </w:r>
          </w:p>
        </w:tc>
      </w:tr>
      <w:tr w:rsidR="00BA65B2" w:rsidRPr="00BA65B2" w:rsidTr="00BA65B2">
        <w:trPr>
          <w:trHeight w:val="20"/>
        </w:trPr>
        <w:tc>
          <w:tcPr>
            <w:tcW w:w="506"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511 300,00</w:t>
            </w:r>
          </w:p>
        </w:tc>
        <w:tc>
          <w:tcPr>
            <w:tcW w:w="476"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511 300,00</w:t>
            </w:r>
          </w:p>
        </w:tc>
      </w:tr>
    </w:tbl>
    <w:p w:rsidR="007707DE" w:rsidRPr="00E137B3" w:rsidRDefault="007707DE" w:rsidP="006C2266">
      <w:pPr>
        <w:widowControl w:val="0"/>
        <w:spacing w:after="0" w:line="240" w:lineRule="auto"/>
        <w:jc w:val="both"/>
        <w:rPr>
          <w:rFonts w:ascii="Times New Roman" w:eastAsia="Times New Roman" w:hAnsi="Times New Roman"/>
          <w:b/>
          <w:sz w:val="20"/>
          <w:szCs w:val="20"/>
          <w:lang w:eastAsia="ru-RU"/>
        </w:rPr>
      </w:pPr>
    </w:p>
    <w:tbl>
      <w:tblPr>
        <w:tblW w:w="5000" w:type="pct"/>
        <w:tblLook w:val="04A0"/>
      </w:tblPr>
      <w:tblGrid>
        <w:gridCol w:w="9570"/>
      </w:tblGrid>
      <w:tr w:rsidR="00BA65B2" w:rsidRPr="00BA65B2" w:rsidTr="00BA65B2">
        <w:trPr>
          <w:trHeight w:val="20"/>
        </w:trPr>
        <w:tc>
          <w:tcPr>
            <w:tcW w:w="5000" w:type="pct"/>
            <w:tcBorders>
              <w:top w:val="nil"/>
              <w:left w:val="nil"/>
              <w:right w:val="nil"/>
            </w:tcBorders>
            <w:shd w:val="clear" w:color="auto" w:fill="auto"/>
            <w:noWrap/>
            <w:vAlign w:val="bottom"/>
            <w:hideMark/>
          </w:tcPr>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Приложение № 2 </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к постановлению администрации </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lastRenderedPageBreak/>
              <w:t xml:space="preserve">Богучанского района </w:t>
            </w:r>
          </w:p>
          <w:p w:rsidR="00BA65B2" w:rsidRP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 xml:space="preserve">                                                         от 20.05.2022 № 421-п</w:t>
            </w:r>
          </w:p>
          <w:p w:rsidR="00BA65B2" w:rsidRDefault="00BA65B2" w:rsidP="00BA65B2">
            <w:pPr>
              <w:spacing w:after="0" w:line="240" w:lineRule="auto"/>
              <w:jc w:val="right"/>
              <w:rPr>
                <w:rFonts w:ascii="Times New Roman" w:eastAsia="Times New Roman" w:hAnsi="Times New Roman"/>
                <w:color w:val="000000"/>
                <w:sz w:val="18"/>
                <w:szCs w:val="18"/>
                <w:lang w:eastAsia="ru-RU"/>
              </w:rPr>
            </w:pPr>
            <w:r w:rsidRPr="00BA65B2">
              <w:rPr>
                <w:rFonts w:ascii="Times New Roman" w:eastAsia="Times New Roman" w:hAnsi="Times New Roman"/>
                <w:color w:val="000000"/>
                <w:sz w:val="18"/>
                <w:szCs w:val="18"/>
                <w:lang w:eastAsia="ru-RU"/>
              </w:rPr>
              <w:t>Приложение № 3</w:t>
            </w:r>
            <w:r w:rsidRPr="00BA65B2">
              <w:rPr>
                <w:rFonts w:ascii="Times New Roman" w:eastAsia="Times New Roman" w:hAnsi="Times New Roman"/>
                <w:color w:val="000000"/>
                <w:sz w:val="18"/>
                <w:szCs w:val="18"/>
                <w:lang w:eastAsia="ru-RU"/>
              </w:rPr>
              <w:br/>
              <w:t xml:space="preserve">к муниципальной программе Богучанского района </w:t>
            </w:r>
            <w:r w:rsidRPr="00BA65B2">
              <w:rPr>
                <w:rFonts w:ascii="Times New Roman" w:eastAsia="Times New Roman" w:hAnsi="Times New Roman"/>
                <w:color w:val="000000"/>
                <w:sz w:val="18"/>
                <w:szCs w:val="18"/>
                <w:lang w:eastAsia="ru-RU"/>
              </w:rPr>
              <w:br/>
              <w:t>"Развитие транспортной системы Богучанского района"</w:t>
            </w:r>
          </w:p>
          <w:p w:rsidR="00BA65B2" w:rsidRPr="00BA65B2" w:rsidRDefault="00BA65B2" w:rsidP="00BA65B2">
            <w:pPr>
              <w:spacing w:after="0" w:line="240" w:lineRule="auto"/>
              <w:jc w:val="right"/>
              <w:rPr>
                <w:rFonts w:ascii="Times New Roman" w:eastAsia="Times New Roman" w:hAnsi="Times New Roman"/>
                <w:color w:val="000000"/>
                <w:sz w:val="18"/>
                <w:szCs w:val="18"/>
                <w:lang w:eastAsia="ru-RU"/>
              </w:rPr>
            </w:pPr>
          </w:p>
          <w:p w:rsidR="00BA65B2" w:rsidRPr="00BA65B2" w:rsidRDefault="00BA65B2" w:rsidP="00BA65B2">
            <w:pPr>
              <w:spacing w:after="0" w:line="240" w:lineRule="auto"/>
              <w:jc w:val="center"/>
              <w:rPr>
                <w:rFonts w:ascii="Times New Roman" w:eastAsia="Times New Roman" w:hAnsi="Times New Roman"/>
                <w:color w:val="000000"/>
                <w:sz w:val="18"/>
                <w:szCs w:val="18"/>
                <w:lang w:eastAsia="ru-RU"/>
              </w:rPr>
            </w:pPr>
            <w:r w:rsidRPr="00BA65B2">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7707DE" w:rsidRPr="00F64262" w:rsidRDefault="007707DE" w:rsidP="00F64262">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523"/>
        <w:gridCol w:w="2607"/>
        <w:gridCol w:w="961"/>
        <w:gridCol w:w="933"/>
        <w:gridCol w:w="832"/>
        <w:gridCol w:w="832"/>
        <w:gridCol w:w="699"/>
      </w:tblGrid>
      <w:tr w:rsidR="00BA65B2" w:rsidRPr="00BA65B2" w:rsidTr="00BA65B2">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Оценка расходов (рублей), годы</w:t>
            </w:r>
          </w:p>
        </w:tc>
      </w:tr>
      <w:tr w:rsidR="00BA65B2" w:rsidRPr="00BA65B2" w:rsidTr="00BA65B2">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Текущий финансовый год 2021</w:t>
            </w:r>
          </w:p>
        </w:tc>
        <w:tc>
          <w:tcPr>
            <w:tcW w:w="41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Очередной финансоввй год 2022</w:t>
            </w:r>
          </w:p>
        </w:tc>
        <w:tc>
          <w:tcPr>
            <w:tcW w:w="41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Первый год планового периода 2023</w:t>
            </w:r>
          </w:p>
        </w:tc>
        <w:tc>
          <w:tcPr>
            <w:tcW w:w="41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Второй год планового периода 2024</w:t>
            </w:r>
          </w:p>
        </w:tc>
        <w:tc>
          <w:tcPr>
            <w:tcW w:w="479" w:type="pct"/>
            <w:tcBorders>
              <w:top w:val="nil"/>
              <w:left w:val="nil"/>
              <w:bottom w:val="nil"/>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Итого на период </w:t>
            </w:r>
          </w:p>
        </w:tc>
      </w:tr>
      <w:tr w:rsidR="00BA65B2" w:rsidRPr="00BA65B2" w:rsidTr="00BA65B2">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w:t>
            </w:r>
          </w:p>
        </w:tc>
      </w:tr>
      <w:tr w:rsidR="00BA65B2" w:rsidRPr="00BA65B2" w:rsidTr="00BA65B2">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96 531 945,66</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94 886 950,00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59 540 450,00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72 542 550,00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323 501 895,66</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35 293 000,00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45 499 400,00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61 238 945,66</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84 680 550,00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59 540 450,00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72 542 550,00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278 002 495,66</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BA65B2">
              <w:rPr>
                <w:rFonts w:ascii="Times New Roman" w:eastAsia="Times New Roman" w:hAnsi="Times New Roman"/>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35 194 100,00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60 600 250,00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44 976 100,00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424 400,00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15 624 150,00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60 734 545,66</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262 058 345,66</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60 734 545,66</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262 058 345,66</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BA65B2">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BA65B2">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843 300,00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523 300,00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320 000,00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r w:rsidR="00BA65B2" w:rsidRPr="00BA65B2" w:rsidTr="00BA65B2">
        <w:trPr>
          <w:trHeight w:val="20"/>
        </w:trPr>
        <w:tc>
          <w:tcPr>
            <w:tcW w:w="479"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BA65B2" w:rsidRPr="00BA65B2" w:rsidRDefault="00BA65B2" w:rsidP="00BA65B2">
            <w:pPr>
              <w:spacing w:after="0" w:line="240" w:lineRule="auto"/>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0,00</w:t>
            </w:r>
          </w:p>
        </w:tc>
      </w:tr>
    </w:tbl>
    <w:p w:rsidR="007707DE" w:rsidRDefault="007707DE" w:rsidP="00F64262">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BA65B2" w:rsidRPr="00BA65B2" w:rsidTr="00BA65B2">
        <w:trPr>
          <w:trHeight w:val="20"/>
        </w:trPr>
        <w:tc>
          <w:tcPr>
            <w:tcW w:w="5000" w:type="pct"/>
            <w:tcBorders>
              <w:top w:val="nil"/>
              <w:left w:val="nil"/>
              <w:right w:val="nil"/>
            </w:tcBorders>
            <w:shd w:val="clear" w:color="auto" w:fill="auto"/>
            <w:vAlign w:val="center"/>
            <w:hideMark/>
          </w:tcPr>
          <w:p w:rsidR="00BA65B2" w:rsidRDefault="00BA65B2" w:rsidP="00BA65B2">
            <w:pPr>
              <w:spacing w:after="0" w:line="240" w:lineRule="auto"/>
              <w:jc w:val="right"/>
              <w:rPr>
                <w:rFonts w:ascii="Times New Roman" w:eastAsia="Times New Roman" w:hAnsi="Times New Roman"/>
                <w:sz w:val="18"/>
                <w:szCs w:val="18"/>
                <w:lang w:eastAsia="ru-RU"/>
              </w:rPr>
            </w:pPr>
            <w:r w:rsidRPr="00BA65B2">
              <w:rPr>
                <w:rFonts w:ascii="Times New Roman" w:eastAsia="Times New Roman" w:hAnsi="Times New Roman"/>
                <w:sz w:val="18"/>
                <w:szCs w:val="18"/>
                <w:lang w:eastAsia="ru-RU"/>
              </w:rPr>
              <w:t>Приложение № 3</w:t>
            </w:r>
          </w:p>
          <w:p w:rsidR="00BA65B2" w:rsidRDefault="00BA65B2" w:rsidP="00BA65B2">
            <w:pPr>
              <w:spacing w:after="0" w:line="240" w:lineRule="auto"/>
              <w:jc w:val="right"/>
              <w:rPr>
                <w:rFonts w:ascii="Times New Roman" w:eastAsia="Times New Roman" w:hAnsi="Times New Roman"/>
                <w:sz w:val="18"/>
                <w:szCs w:val="18"/>
                <w:lang w:eastAsia="ru-RU"/>
              </w:rPr>
            </w:pPr>
            <w:r w:rsidRPr="00BA65B2">
              <w:rPr>
                <w:rFonts w:ascii="Times New Roman" w:eastAsia="Times New Roman" w:hAnsi="Times New Roman"/>
                <w:sz w:val="18"/>
                <w:szCs w:val="18"/>
                <w:lang w:eastAsia="ru-RU"/>
              </w:rPr>
              <w:t xml:space="preserve"> к постановлению администрации </w:t>
            </w:r>
          </w:p>
          <w:p w:rsidR="00BA65B2" w:rsidRDefault="00BA65B2" w:rsidP="00BA65B2">
            <w:pPr>
              <w:spacing w:after="0" w:line="240" w:lineRule="auto"/>
              <w:jc w:val="right"/>
              <w:rPr>
                <w:rFonts w:ascii="Times New Roman" w:eastAsia="Times New Roman" w:hAnsi="Times New Roman"/>
                <w:sz w:val="18"/>
                <w:szCs w:val="18"/>
                <w:lang w:eastAsia="ru-RU"/>
              </w:rPr>
            </w:pPr>
            <w:r w:rsidRPr="00BA65B2">
              <w:rPr>
                <w:rFonts w:ascii="Times New Roman" w:eastAsia="Times New Roman" w:hAnsi="Times New Roman"/>
                <w:sz w:val="18"/>
                <w:szCs w:val="18"/>
                <w:lang w:eastAsia="ru-RU"/>
              </w:rPr>
              <w:t xml:space="preserve">Богучанского района   </w:t>
            </w:r>
          </w:p>
          <w:p w:rsidR="00BA65B2" w:rsidRPr="00BA65B2" w:rsidRDefault="00BA65B2" w:rsidP="00BA65B2">
            <w:pPr>
              <w:spacing w:after="0" w:line="240" w:lineRule="auto"/>
              <w:jc w:val="right"/>
              <w:rPr>
                <w:rFonts w:ascii="Times New Roman" w:eastAsia="Times New Roman" w:hAnsi="Times New Roman"/>
                <w:sz w:val="18"/>
                <w:szCs w:val="18"/>
                <w:lang w:eastAsia="ru-RU"/>
              </w:rPr>
            </w:pPr>
            <w:r w:rsidRPr="00BA65B2">
              <w:rPr>
                <w:rFonts w:ascii="Times New Roman" w:eastAsia="Times New Roman" w:hAnsi="Times New Roman"/>
                <w:sz w:val="18"/>
                <w:szCs w:val="18"/>
                <w:lang w:eastAsia="ru-RU"/>
              </w:rPr>
              <w:t xml:space="preserve">                                                       от 20.05.2022 № 421-п</w:t>
            </w:r>
          </w:p>
          <w:p w:rsidR="00BA65B2" w:rsidRDefault="00BA65B2" w:rsidP="00BA65B2">
            <w:pPr>
              <w:spacing w:after="0" w:line="240" w:lineRule="auto"/>
              <w:jc w:val="right"/>
              <w:rPr>
                <w:rFonts w:ascii="Times New Roman" w:eastAsia="Times New Roman" w:hAnsi="Times New Roman"/>
                <w:sz w:val="18"/>
                <w:szCs w:val="18"/>
                <w:lang w:eastAsia="ru-RU"/>
              </w:rPr>
            </w:pPr>
            <w:r w:rsidRPr="00BA65B2">
              <w:rPr>
                <w:rFonts w:ascii="Times New Roman" w:eastAsia="Times New Roman" w:hAnsi="Times New Roman"/>
                <w:sz w:val="18"/>
                <w:szCs w:val="18"/>
                <w:lang w:eastAsia="ru-RU"/>
              </w:rPr>
              <w:lastRenderedPageBreak/>
              <w:t>Приложение № 2</w:t>
            </w:r>
            <w:r w:rsidRPr="00BA65B2">
              <w:rPr>
                <w:rFonts w:ascii="Times New Roman" w:eastAsia="Times New Roman" w:hAnsi="Times New Roman"/>
                <w:sz w:val="18"/>
                <w:szCs w:val="18"/>
                <w:lang w:eastAsia="ru-RU"/>
              </w:rPr>
              <w:br/>
              <w:t>к подпрограмме "Дороги Богучанского района"</w:t>
            </w:r>
          </w:p>
          <w:p w:rsidR="00BA65B2" w:rsidRPr="00BA65B2" w:rsidRDefault="00BA65B2" w:rsidP="00BA65B2">
            <w:pPr>
              <w:spacing w:after="0" w:line="240" w:lineRule="auto"/>
              <w:jc w:val="right"/>
              <w:rPr>
                <w:rFonts w:ascii="Times New Roman" w:eastAsia="Times New Roman" w:hAnsi="Times New Roman"/>
                <w:sz w:val="18"/>
                <w:szCs w:val="18"/>
                <w:lang w:eastAsia="ru-RU"/>
              </w:rPr>
            </w:pPr>
          </w:p>
          <w:p w:rsidR="00BA65B2" w:rsidRPr="00BA65B2" w:rsidRDefault="00BA65B2" w:rsidP="00BA65B2">
            <w:pPr>
              <w:spacing w:after="0" w:line="240" w:lineRule="auto"/>
              <w:jc w:val="center"/>
              <w:rPr>
                <w:rFonts w:ascii="Times New Roman" w:eastAsia="Times New Roman" w:hAnsi="Times New Roman"/>
                <w:sz w:val="18"/>
                <w:szCs w:val="18"/>
                <w:lang w:eastAsia="ru-RU"/>
              </w:rPr>
            </w:pPr>
            <w:r w:rsidRPr="00BA65B2">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636"/>
        <w:gridCol w:w="1043"/>
        <w:gridCol w:w="504"/>
        <w:gridCol w:w="480"/>
        <w:gridCol w:w="839"/>
        <w:gridCol w:w="860"/>
        <w:gridCol w:w="836"/>
        <w:gridCol w:w="749"/>
        <w:gridCol w:w="749"/>
        <w:gridCol w:w="583"/>
        <w:gridCol w:w="1291"/>
      </w:tblGrid>
      <w:tr w:rsidR="00BA65B2" w:rsidRPr="00BA65B2" w:rsidTr="00BA65B2">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BA65B2">
              <w:rPr>
                <w:rFonts w:ascii="Times New Roman" w:eastAsia="Times New Roman" w:hAnsi="Times New Roman"/>
                <w:sz w:val="14"/>
                <w:szCs w:val="14"/>
                <w:lang w:eastAsia="ru-RU"/>
              </w:rPr>
              <w:br/>
              <w:t>(в натуральном выражении)</w:t>
            </w:r>
          </w:p>
        </w:tc>
      </w:tr>
      <w:tr w:rsidR="00BA65B2" w:rsidRPr="00BA65B2" w:rsidTr="00BA65B2">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r>
      <w:tr w:rsidR="00BA65B2" w:rsidRPr="00BA65B2" w:rsidTr="00BA65B2">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РзПр</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Текущий финансовый год 2021</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Очередной финансоввй год 2022</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Первый год планового периода 2023</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color w:val="000000"/>
                <w:sz w:val="14"/>
                <w:szCs w:val="14"/>
                <w:lang w:eastAsia="ru-RU"/>
              </w:rPr>
            </w:pPr>
            <w:r w:rsidRPr="00BA65B2">
              <w:rPr>
                <w:rFonts w:ascii="Times New Roman" w:eastAsia="Times New Roman" w:hAnsi="Times New Roman"/>
                <w:color w:val="000000"/>
                <w:sz w:val="14"/>
                <w:szCs w:val="14"/>
                <w:lang w:eastAsia="ru-RU"/>
              </w:rPr>
              <w:t>Второй год планового периода 2024</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r>
      <w:tr w:rsidR="00BA65B2" w:rsidRPr="00BA65B2" w:rsidTr="00BA65B2">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BA65B2" w:rsidRPr="00BA65B2" w:rsidTr="00BA65B2">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xml:space="preserve">Подпрограмма "Дороги Богучанского района" </w:t>
            </w:r>
          </w:p>
        </w:tc>
      </w:tr>
      <w:tr w:rsidR="00BA65B2" w:rsidRPr="00BA65B2" w:rsidTr="00BA65B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15 295 950,0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60 600 250,0</w:t>
            </w:r>
          </w:p>
        </w:tc>
        <w:tc>
          <w:tcPr>
            <w:tcW w:w="681"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b/>
                <w:bCs/>
                <w:sz w:val="14"/>
                <w:szCs w:val="14"/>
                <w:lang w:eastAsia="ru-RU"/>
              </w:rPr>
            </w:pPr>
            <w:r w:rsidRPr="00BA65B2">
              <w:rPr>
                <w:rFonts w:ascii="Times New Roman" w:eastAsia="Times New Roman" w:hAnsi="Times New Roman"/>
                <w:b/>
                <w:bCs/>
                <w:sz w:val="14"/>
                <w:szCs w:val="14"/>
                <w:lang w:eastAsia="ru-RU"/>
              </w:rPr>
              <w:t> </w:t>
            </w:r>
          </w:p>
        </w:tc>
      </w:tr>
      <w:tr w:rsidR="00BA65B2" w:rsidRPr="00BA65B2" w:rsidTr="00BA65B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b/>
                <w:bCs/>
                <w:sz w:val="14"/>
                <w:szCs w:val="14"/>
                <w:lang w:eastAsia="ru-RU"/>
              </w:rPr>
            </w:pPr>
            <w:r w:rsidRPr="00BA65B2">
              <w:rPr>
                <w:rFonts w:ascii="Times New Roman" w:eastAsia="Times New Roman" w:hAnsi="Times New Roman"/>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b/>
                <w:bCs/>
                <w:sz w:val="14"/>
                <w:szCs w:val="14"/>
                <w:lang w:eastAsia="ru-RU"/>
              </w:rPr>
            </w:pPr>
            <w:r w:rsidRPr="00BA65B2">
              <w:rPr>
                <w:rFonts w:ascii="Times New Roman" w:eastAsia="Times New Roman" w:hAnsi="Times New Roman"/>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b/>
                <w:bCs/>
                <w:sz w:val="14"/>
                <w:szCs w:val="14"/>
                <w:lang w:eastAsia="ru-RU"/>
              </w:rPr>
            </w:pPr>
            <w:r w:rsidRPr="00BA65B2">
              <w:rPr>
                <w:rFonts w:ascii="Times New Roman" w:eastAsia="Times New Roman" w:hAnsi="Times New Roman"/>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b/>
                <w:bCs/>
                <w:sz w:val="14"/>
                <w:szCs w:val="14"/>
                <w:lang w:eastAsia="ru-RU"/>
              </w:rPr>
            </w:pPr>
            <w:r w:rsidRPr="00BA65B2">
              <w:rPr>
                <w:rFonts w:ascii="Times New Roman" w:eastAsia="Times New Roman" w:hAnsi="Times New Roman"/>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15 295 950,0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60 600 250,0</w:t>
            </w:r>
          </w:p>
        </w:tc>
        <w:tc>
          <w:tcPr>
            <w:tcW w:w="681" w:type="pct"/>
            <w:tcBorders>
              <w:top w:val="nil"/>
              <w:left w:val="nil"/>
              <w:bottom w:val="single" w:sz="4" w:space="0" w:color="auto"/>
              <w:right w:val="single" w:sz="4" w:space="0" w:color="auto"/>
            </w:tcBorders>
            <w:shd w:val="clear" w:color="auto" w:fill="auto"/>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5"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Финансовое управление администрации Богучанского района</w:t>
            </w:r>
          </w:p>
        </w:tc>
        <w:tc>
          <w:tcPr>
            <w:tcW w:w="192"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09100S5080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8 562 200,0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8 562 200,0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Содержание  дороги в удовлетворительном состоянии, в т.ч.                                                                                                                                                                                                                                                                                                                                                                               2021-2024г - 38,6 км ежегодно (предварительно)</w:t>
            </w:r>
          </w:p>
        </w:tc>
      </w:tr>
      <w:tr w:rsidR="00BA65B2" w:rsidRPr="00BA65B2" w:rsidTr="00BA65B2">
        <w:trPr>
          <w:trHeight w:val="20"/>
        </w:trPr>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xml:space="preserve">1.2.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Финансовое управление администрации Богучанского района</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890</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4 874 750,0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14 624 250,0</w:t>
            </w:r>
          </w:p>
        </w:tc>
        <w:tc>
          <w:tcPr>
            <w:tcW w:w="681"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r>
      <w:tr w:rsidR="00BA65B2" w:rsidRPr="00BA65B2" w:rsidTr="00BA65B2">
        <w:trPr>
          <w:trHeight w:val="20"/>
        </w:trPr>
        <w:tc>
          <w:tcPr>
            <w:tcW w:w="1239"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0910075080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10 206 400,0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10 206 400,0</w:t>
            </w:r>
          </w:p>
        </w:tc>
        <w:tc>
          <w:tcPr>
            <w:tcW w:w="681"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r>
      <w:tr w:rsidR="00BA65B2" w:rsidRPr="00BA65B2" w:rsidTr="00BA65B2">
        <w:trPr>
          <w:trHeight w:val="20"/>
        </w:trPr>
        <w:tc>
          <w:tcPr>
            <w:tcW w:w="1239" w:type="pct"/>
            <w:tcBorders>
              <w:top w:val="nil"/>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1.3.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Администрация Богучанского района</w:t>
            </w:r>
          </w:p>
        </w:tc>
        <w:tc>
          <w:tcPr>
            <w:tcW w:w="192"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214 800,0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153 050,0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155 150,0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947 400,0</w:t>
            </w:r>
          </w:p>
        </w:tc>
        <w:tc>
          <w:tcPr>
            <w:tcW w:w="681"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r>
      <w:tr w:rsidR="00BA65B2" w:rsidRPr="00BA65B2" w:rsidTr="00BA65B2">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1.4.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5" w:type="pct"/>
            <w:tcBorders>
              <w:top w:val="single" w:sz="4" w:space="0" w:color="auto"/>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Финансовое управление администрации Богучанского района</w:t>
            </w:r>
          </w:p>
        </w:tc>
        <w:tc>
          <w:tcPr>
            <w:tcW w:w="192"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26 207 500,0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26 207 500,0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Капитальный ремонт  и ремонт дороги, в т.ч.:           2021г-7,3 км, 2022г - 0 км, 2023г - 2024г -4,3 км ежегодно (предварительно)</w:t>
            </w:r>
          </w:p>
        </w:tc>
      </w:tr>
      <w:tr w:rsidR="00BA65B2" w:rsidRPr="00BA65B2" w:rsidTr="00BA65B2">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xml:space="preserve">1.5. Расходы на капитальный ремонт и ремонт автомобильных дорог общего </w:t>
            </w:r>
            <w:r w:rsidRPr="00BA65B2">
              <w:rPr>
                <w:rFonts w:ascii="Times New Roman" w:eastAsia="Times New Roman" w:hAnsi="Times New Roman"/>
                <w:sz w:val="14"/>
                <w:szCs w:val="14"/>
                <w:lang w:eastAsia="ru-RU"/>
              </w:rPr>
              <w:lastRenderedPageBreak/>
              <w:t>пользования местного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lastRenderedPageBreak/>
              <w:t>Администрация Богучанского района</w:t>
            </w:r>
          </w:p>
        </w:tc>
        <w:tc>
          <w:tcPr>
            <w:tcW w:w="192" w:type="pct"/>
            <w:tcBorders>
              <w:top w:val="single" w:sz="4" w:space="0" w:color="auto"/>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806</w:t>
            </w:r>
          </w:p>
        </w:tc>
        <w:tc>
          <w:tcPr>
            <w:tcW w:w="197" w:type="pct"/>
            <w:tcBorders>
              <w:top w:val="single" w:sz="4" w:space="0" w:color="auto"/>
              <w:left w:val="nil"/>
              <w:bottom w:val="nil"/>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26 250,0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26 250,0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52 500,0</w:t>
            </w:r>
          </w:p>
        </w:tc>
        <w:tc>
          <w:tcPr>
            <w:tcW w:w="681" w:type="pct"/>
            <w:vMerge/>
            <w:tcBorders>
              <w:top w:val="nil"/>
              <w:left w:val="single" w:sz="4" w:space="0" w:color="auto"/>
              <w:bottom w:val="single" w:sz="4" w:space="0" w:color="000000"/>
              <w:right w:val="single" w:sz="4" w:space="0" w:color="auto"/>
            </w:tcBorders>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p>
        </w:tc>
      </w:tr>
      <w:tr w:rsidR="00BA65B2" w:rsidRPr="00BA65B2" w:rsidTr="00BA65B2">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lastRenderedPageBreak/>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15 295 950,0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60 600 250,0</w:t>
            </w:r>
          </w:p>
        </w:tc>
        <w:tc>
          <w:tcPr>
            <w:tcW w:w="681"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5 089 550,0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15 624 150,0</w:t>
            </w:r>
          </w:p>
        </w:tc>
        <w:tc>
          <w:tcPr>
            <w:tcW w:w="681"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r w:rsidR="00BA65B2" w:rsidRPr="00BA65B2" w:rsidTr="00BA65B2">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BA65B2" w:rsidRPr="00BA65B2" w:rsidRDefault="00BA65B2" w:rsidP="00BA65B2">
            <w:pPr>
              <w:spacing w:after="0" w:line="240" w:lineRule="auto"/>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34 769 700,0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10 206 400,0</w:t>
            </w:r>
          </w:p>
        </w:tc>
        <w:tc>
          <w:tcPr>
            <w:tcW w:w="418"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right"/>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44 976 100,0</w:t>
            </w:r>
          </w:p>
        </w:tc>
        <w:tc>
          <w:tcPr>
            <w:tcW w:w="681" w:type="pct"/>
            <w:tcBorders>
              <w:top w:val="nil"/>
              <w:left w:val="nil"/>
              <w:bottom w:val="single" w:sz="4" w:space="0" w:color="auto"/>
              <w:right w:val="single" w:sz="4" w:space="0" w:color="auto"/>
            </w:tcBorders>
            <w:shd w:val="clear" w:color="auto" w:fill="auto"/>
            <w:vAlign w:val="center"/>
            <w:hideMark/>
          </w:tcPr>
          <w:p w:rsidR="00BA65B2" w:rsidRPr="00BA65B2" w:rsidRDefault="00BA65B2" w:rsidP="00BA65B2">
            <w:pPr>
              <w:spacing w:after="0" w:line="240" w:lineRule="auto"/>
              <w:jc w:val="center"/>
              <w:rPr>
                <w:rFonts w:ascii="Times New Roman" w:eastAsia="Times New Roman" w:hAnsi="Times New Roman"/>
                <w:sz w:val="14"/>
                <w:szCs w:val="14"/>
                <w:lang w:eastAsia="ru-RU"/>
              </w:rPr>
            </w:pPr>
            <w:r w:rsidRPr="00BA65B2">
              <w:rPr>
                <w:rFonts w:ascii="Times New Roman" w:eastAsia="Times New Roman" w:hAnsi="Times New Roman"/>
                <w:sz w:val="14"/>
                <w:szCs w:val="14"/>
                <w:lang w:eastAsia="ru-RU"/>
              </w:rPr>
              <w:t> </w:t>
            </w:r>
          </w:p>
        </w:tc>
      </w:tr>
    </w:tbl>
    <w:p w:rsidR="00BA65B2" w:rsidRDefault="00BA65B2" w:rsidP="007707DE">
      <w:pPr>
        <w:widowControl w:val="0"/>
        <w:spacing w:after="0" w:line="240" w:lineRule="auto"/>
        <w:jc w:val="both"/>
        <w:rPr>
          <w:rFonts w:ascii="Times New Roman" w:eastAsia="Times New Roman" w:hAnsi="Times New Roman"/>
          <w:sz w:val="18"/>
          <w:szCs w:val="18"/>
          <w:lang w:eastAsia="ru-RU"/>
        </w:rPr>
      </w:pPr>
    </w:p>
    <w:p w:rsidR="008C3FBC" w:rsidRDefault="008C3FBC" w:rsidP="008C3FBC">
      <w:pPr>
        <w:keepNext/>
        <w:spacing w:before="240" w:after="6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drawing>
          <wp:anchor distT="0" distB="0" distL="114300" distR="114300" simplePos="0" relativeHeight="251659264" behindDoc="0" locked="0" layoutInCell="1" allowOverlap="1">
            <wp:simplePos x="0" y="0"/>
            <wp:positionH relativeFrom="margin">
              <wp:posOffset>2643505</wp:posOffset>
            </wp:positionH>
            <wp:positionV relativeFrom="paragraph">
              <wp:posOffset>60960</wp:posOffset>
            </wp:positionV>
            <wp:extent cx="541655" cy="676275"/>
            <wp:effectExtent l="19050" t="0" r="0" b="0"/>
            <wp:wrapNone/>
            <wp:docPr id="6"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22" cstate="print"/>
                    <a:srcRect/>
                    <a:stretch>
                      <a:fillRect/>
                    </a:stretch>
                  </pic:blipFill>
                  <pic:spPr bwMode="auto">
                    <a:xfrm>
                      <a:off x="0" y="0"/>
                      <a:ext cx="541655" cy="676275"/>
                    </a:xfrm>
                    <a:prstGeom prst="rect">
                      <a:avLst/>
                    </a:prstGeom>
                    <a:noFill/>
                    <a:ln w="9525">
                      <a:noFill/>
                      <a:miter lim="800000"/>
                      <a:headEnd/>
                      <a:tailEnd/>
                    </a:ln>
                  </pic:spPr>
                </pic:pic>
              </a:graphicData>
            </a:graphic>
          </wp:anchor>
        </w:drawing>
      </w:r>
    </w:p>
    <w:p w:rsidR="008C3FBC" w:rsidRDefault="008C3FBC" w:rsidP="008C3FBC">
      <w:pPr>
        <w:keepNext/>
        <w:spacing w:before="240" w:after="60" w:line="240" w:lineRule="auto"/>
        <w:jc w:val="center"/>
        <w:rPr>
          <w:rFonts w:ascii="Times New Roman" w:eastAsia="Times New Roman" w:hAnsi="Times New Roman"/>
          <w:b/>
          <w:sz w:val="20"/>
          <w:szCs w:val="20"/>
          <w:lang w:eastAsia="ru-RU"/>
        </w:rPr>
      </w:pPr>
    </w:p>
    <w:p w:rsidR="008C3FBC" w:rsidRDefault="008C3FBC" w:rsidP="008C3FBC">
      <w:pPr>
        <w:spacing w:after="0" w:line="240" w:lineRule="auto"/>
        <w:jc w:val="center"/>
        <w:rPr>
          <w:rFonts w:ascii="Times New Roman" w:eastAsia="Times New Roman" w:hAnsi="Times New Roman"/>
          <w:b/>
          <w:sz w:val="20"/>
          <w:szCs w:val="20"/>
          <w:lang w:eastAsia="ru-RU"/>
        </w:rPr>
      </w:pPr>
    </w:p>
    <w:p w:rsidR="008C3FBC" w:rsidRPr="008C3FBC" w:rsidRDefault="008C3FBC" w:rsidP="008C3FBC">
      <w:pPr>
        <w:spacing w:after="0" w:line="240" w:lineRule="auto"/>
        <w:jc w:val="center"/>
        <w:rPr>
          <w:rFonts w:ascii="Times New Roman" w:eastAsia="Times New Roman" w:hAnsi="Times New Roman"/>
          <w:b/>
          <w:sz w:val="10"/>
          <w:szCs w:val="20"/>
          <w:lang w:eastAsia="ru-RU"/>
        </w:rPr>
      </w:pPr>
    </w:p>
    <w:p w:rsidR="008C3FBC" w:rsidRPr="008C3FBC" w:rsidRDefault="008C3FBC" w:rsidP="008C3FBC">
      <w:pPr>
        <w:spacing w:after="0" w:line="240" w:lineRule="auto"/>
        <w:jc w:val="center"/>
        <w:rPr>
          <w:rFonts w:ascii="Times New Roman" w:eastAsia="Times New Roman" w:hAnsi="Times New Roman"/>
          <w:sz w:val="18"/>
          <w:szCs w:val="20"/>
          <w:lang w:eastAsia="ru-RU"/>
        </w:rPr>
      </w:pPr>
      <w:r w:rsidRPr="008C3FBC">
        <w:rPr>
          <w:rFonts w:ascii="Times New Roman" w:eastAsia="Times New Roman" w:hAnsi="Times New Roman"/>
          <w:sz w:val="18"/>
          <w:szCs w:val="20"/>
          <w:lang w:eastAsia="ru-RU"/>
        </w:rPr>
        <w:t>АДМИНИСТРАЦИЯ БОГУЧАНСКОГО РАЙОНА</w:t>
      </w:r>
    </w:p>
    <w:p w:rsidR="008C3FBC" w:rsidRPr="008C3FBC" w:rsidRDefault="008C3FBC" w:rsidP="008C3FBC">
      <w:pPr>
        <w:spacing w:after="0" w:line="240" w:lineRule="auto"/>
        <w:jc w:val="center"/>
        <w:rPr>
          <w:rFonts w:ascii="Times New Roman" w:eastAsia="Times New Roman" w:hAnsi="Times New Roman"/>
          <w:sz w:val="18"/>
          <w:szCs w:val="20"/>
          <w:lang w:eastAsia="ru-RU"/>
        </w:rPr>
      </w:pPr>
      <w:r w:rsidRPr="008C3FBC">
        <w:rPr>
          <w:rFonts w:ascii="Times New Roman" w:eastAsia="Times New Roman" w:hAnsi="Times New Roman"/>
          <w:sz w:val="18"/>
          <w:szCs w:val="20"/>
          <w:lang w:eastAsia="ru-RU"/>
        </w:rPr>
        <w:t>ПОСТАНОВЛЕНИЕ</w:t>
      </w:r>
    </w:p>
    <w:p w:rsidR="008C3FBC" w:rsidRPr="008C3FBC" w:rsidRDefault="008C3FBC" w:rsidP="008C3FBC">
      <w:pPr>
        <w:spacing w:after="0" w:line="240" w:lineRule="auto"/>
        <w:jc w:val="center"/>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 xml:space="preserve">23.05.2022                             </w:t>
      </w:r>
      <w:r>
        <w:rPr>
          <w:rFonts w:ascii="Times New Roman" w:eastAsia="Times New Roman" w:hAnsi="Times New Roman"/>
          <w:sz w:val="20"/>
          <w:szCs w:val="20"/>
          <w:lang w:eastAsia="ru-RU"/>
        </w:rPr>
        <w:t xml:space="preserve">           </w:t>
      </w:r>
      <w:r w:rsidRPr="008C3FBC">
        <w:rPr>
          <w:rFonts w:ascii="Times New Roman" w:eastAsia="Times New Roman" w:hAnsi="Times New Roman"/>
          <w:sz w:val="20"/>
          <w:szCs w:val="20"/>
          <w:lang w:eastAsia="ru-RU"/>
        </w:rPr>
        <w:t xml:space="preserve">   с. Богучаны                                                № 426-п</w:t>
      </w:r>
    </w:p>
    <w:p w:rsidR="008C3FBC" w:rsidRPr="008C3FBC" w:rsidRDefault="008C3FBC" w:rsidP="008C3FBC">
      <w:pPr>
        <w:spacing w:after="0" w:line="240" w:lineRule="auto"/>
        <w:jc w:val="center"/>
        <w:rPr>
          <w:rFonts w:ascii="Times New Roman" w:eastAsia="Times New Roman" w:hAnsi="Times New Roman"/>
          <w:sz w:val="20"/>
          <w:szCs w:val="20"/>
          <w:lang w:eastAsia="ru-RU"/>
        </w:rPr>
      </w:pPr>
    </w:p>
    <w:p w:rsidR="008C3FBC" w:rsidRPr="008C3FBC" w:rsidRDefault="008C3FBC" w:rsidP="008C3FBC">
      <w:pPr>
        <w:spacing w:after="0" w:line="240" w:lineRule="auto"/>
        <w:jc w:val="center"/>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8C3FBC" w:rsidRPr="008C3FBC" w:rsidRDefault="008C3FBC" w:rsidP="008C3FBC">
      <w:pPr>
        <w:spacing w:after="0" w:line="240" w:lineRule="auto"/>
        <w:jc w:val="both"/>
        <w:rPr>
          <w:rFonts w:ascii="Times New Roman" w:eastAsia="Times New Roman" w:hAnsi="Times New Roman"/>
          <w:sz w:val="20"/>
          <w:szCs w:val="20"/>
          <w:lang w:eastAsia="ru-RU"/>
        </w:rPr>
      </w:pPr>
    </w:p>
    <w:p w:rsidR="008C3FBC" w:rsidRPr="008C3FBC" w:rsidRDefault="008C3FBC" w:rsidP="008C3FBC">
      <w:pPr>
        <w:spacing w:after="0" w:line="240" w:lineRule="auto"/>
        <w:ind w:firstLine="720"/>
        <w:jc w:val="both"/>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7,43,47 Устава Богучанского района Красноярского края ПОСТАНОВЛЯЮ:</w:t>
      </w:r>
    </w:p>
    <w:p w:rsidR="008C3FBC" w:rsidRPr="008C3FBC" w:rsidRDefault="008C3FBC" w:rsidP="008C3FBC">
      <w:pPr>
        <w:spacing w:after="0" w:line="240" w:lineRule="auto"/>
        <w:ind w:firstLine="708"/>
        <w:jc w:val="both"/>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(далее – Постановление) следующего содержания:</w:t>
      </w:r>
    </w:p>
    <w:p w:rsidR="008C3FBC" w:rsidRPr="008C3FBC" w:rsidRDefault="008C3FBC" w:rsidP="008C3FBC">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1.1. Приложение к постановлению администрации Богучанского района от 01.11.2013 № 1391-п «Муниципальная программа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1 к настоящему постановлению;</w:t>
      </w:r>
    </w:p>
    <w:p w:rsidR="008C3FBC" w:rsidRPr="008C3FBC" w:rsidRDefault="008C3FBC" w:rsidP="008C3FBC">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1.2.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распределение планируемых расходов за счёт средств бюджета по мероприятиям и подпрограммам  муниципальной программы читать в новой редакции, согласно приложению № 2 к настоящему постановлению;</w:t>
      </w:r>
    </w:p>
    <w:p w:rsidR="008C3FBC" w:rsidRPr="008C3FBC" w:rsidRDefault="008C3FBC" w:rsidP="008C3FBC">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1.3.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ресурсное обеспечение и прогнозная оценка расходов на реализацию целей муниципальной программы Богучанского района с учётом источников финансирования, в том числе по уровням бюджетной системы читать в новой редакции, согласно приложению № 3 к настоящему постановлению;</w:t>
      </w:r>
    </w:p>
    <w:p w:rsidR="008C3FBC" w:rsidRPr="008C3FBC" w:rsidRDefault="008C3FBC" w:rsidP="008C3FBC">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 xml:space="preserve">         </w:t>
      </w:r>
    </w:p>
    <w:p w:rsidR="008C3FBC" w:rsidRPr="008C3FBC" w:rsidRDefault="008C3FBC" w:rsidP="008C3FBC">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 xml:space="preserve">          1.4. Приложение № 8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подпрограмма «Реконструкция и капитальный ремонт объектов коммунальной инфраструктуры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читать в новой редакции, согласно приложению № 4 к настоящему постановлению;</w:t>
      </w:r>
    </w:p>
    <w:p w:rsidR="008C3FBC" w:rsidRPr="008C3FBC" w:rsidRDefault="008C3FBC" w:rsidP="008C3FBC">
      <w:pPr>
        <w:tabs>
          <w:tab w:val="left" w:pos="70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 xml:space="preserve">           1.5. Приложение № 2 к подпрограмме «Реконструкция и капитальный ремонт объектов коммунальной инфраструктуры муниципального образования Богучанский район» перечень мероприятий подпрограммы с указанием объёма средств на их реализацию и ожидаемых результатов читать в новой редакции, согласно приложению № 5 к настоящему постановлению.</w:t>
      </w:r>
    </w:p>
    <w:p w:rsidR="008C3FBC" w:rsidRPr="008C3FBC" w:rsidRDefault="008C3FBC" w:rsidP="008C3FBC">
      <w:pPr>
        <w:tabs>
          <w:tab w:val="left" w:pos="70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вопросам развития лесопромышленного комплекса, экологии и природопользованию С.И. Нохрина.                 </w:t>
      </w:r>
    </w:p>
    <w:p w:rsidR="008C3FBC" w:rsidRPr="008C3FBC" w:rsidRDefault="008C3FBC" w:rsidP="008C3FBC">
      <w:pPr>
        <w:spacing w:after="0" w:line="0" w:lineRule="atLeast"/>
        <w:jc w:val="both"/>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lastRenderedPageBreak/>
        <w:t xml:space="preserve">          3. Постановление вступает в силу со дня, следующего за днем </w:t>
      </w:r>
      <w:r w:rsidRPr="008C3FBC">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8C3FBC">
        <w:rPr>
          <w:rFonts w:ascii="Times New Roman" w:eastAsia="Times New Roman" w:hAnsi="Times New Roman"/>
          <w:sz w:val="20"/>
          <w:szCs w:val="20"/>
          <w:lang w:eastAsia="ru-RU"/>
        </w:rPr>
        <w:t>.</w:t>
      </w:r>
    </w:p>
    <w:p w:rsidR="008C3FBC" w:rsidRPr="008C3FBC" w:rsidRDefault="008C3FBC" w:rsidP="008C3FBC">
      <w:pPr>
        <w:spacing w:after="0" w:line="240" w:lineRule="auto"/>
        <w:jc w:val="both"/>
        <w:rPr>
          <w:rFonts w:ascii="Times New Roman" w:eastAsia="Times New Roman" w:hAnsi="Times New Roman"/>
          <w:sz w:val="20"/>
          <w:szCs w:val="20"/>
          <w:lang w:eastAsia="ru-RU"/>
        </w:rPr>
      </w:pPr>
    </w:p>
    <w:p w:rsidR="008C3FBC" w:rsidRPr="008C3FBC" w:rsidRDefault="008C3FBC" w:rsidP="008C3FBC">
      <w:pPr>
        <w:spacing w:after="0" w:line="240" w:lineRule="auto"/>
        <w:rPr>
          <w:rFonts w:ascii="Times New Roman" w:eastAsia="Times New Roman" w:hAnsi="Times New Roman"/>
          <w:sz w:val="20"/>
          <w:szCs w:val="20"/>
          <w:lang w:eastAsia="ru-RU"/>
        </w:rPr>
      </w:pPr>
      <w:r w:rsidRPr="008C3FBC">
        <w:rPr>
          <w:rFonts w:ascii="Times New Roman" w:eastAsia="Times New Roman" w:hAnsi="Times New Roman"/>
          <w:sz w:val="20"/>
          <w:szCs w:val="20"/>
          <w:lang w:eastAsia="ru-RU"/>
        </w:rPr>
        <w:t>И.о. Главы</w:t>
      </w:r>
    </w:p>
    <w:p w:rsidR="008C3FBC" w:rsidRPr="008C3FBC" w:rsidRDefault="008C3FBC" w:rsidP="008C3FBC">
      <w:pPr>
        <w:spacing w:after="0" w:line="240" w:lineRule="auto"/>
        <w:rPr>
          <w:rFonts w:eastAsia="Times New Roman"/>
          <w:sz w:val="20"/>
          <w:szCs w:val="20"/>
          <w:lang w:eastAsia="ru-RU"/>
        </w:rPr>
      </w:pPr>
      <w:r w:rsidRPr="008C3FBC">
        <w:rPr>
          <w:rFonts w:ascii="Times New Roman" w:eastAsia="Times New Roman" w:hAnsi="Times New Roman"/>
          <w:sz w:val="20"/>
          <w:szCs w:val="20"/>
          <w:lang w:eastAsia="ru-RU"/>
        </w:rPr>
        <w:t>Богучанского района                                                                           В.М.Любим</w:t>
      </w: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8C3FBC" w:rsidRDefault="008C3FBC" w:rsidP="007707DE">
      <w:pPr>
        <w:widowControl w:val="0"/>
        <w:spacing w:after="0" w:line="240" w:lineRule="auto"/>
        <w:jc w:val="both"/>
        <w:rPr>
          <w:rFonts w:ascii="Times New Roman" w:eastAsia="Times New Roman" w:hAnsi="Times New Roman"/>
          <w:sz w:val="18"/>
          <w:szCs w:val="18"/>
          <w:lang w:eastAsia="ru-RU"/>
        </w:rPr>
      </w:pPr>
    </w:p>
    <w:p w:rsidR="00C237A3" w:rsidRPr="00C237A3" w:rsidRDefault="00C237A3" w:rsidP="00C237A3">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Приложение №1 к постановлению</w:t>
      </w:r>
    </w:p>
    <w:p w:rsidR="00C237A3" w:rsidRPr="00C237A3" w:rsidRDefault="00C237A3" w:rsidP="00C237A3">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 xml:space="preserve">                                                                                           администрации Богучанского района</w:t>
      </w:r>
    </w:p>
    <w:p w:rsidR="00C237A3" w:rsidRPr="00C237A3" w:rsidRDefault="00C237A3" w:rsidP="00C237A3">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 xml:space="preserve">                                                                                           от 23.05.2022 № 426-п</w:t>
      </w:r>
    </w:p>
    <w:p w:rsidR="00C237A3" w:rsidRPr="00C237A3" w:rsidRDefault="00C237A3" w:rsidP="00C237A3">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 xml:space="preserve">                                                                                           Приложение</w:t>
      </w:r>
    </w:p>
    <w:p w:rsidR="00C237A3" w:rsidRPr="00C237A3" w:rsidRDefault="00C237A3" w:rsidP="00C237A3">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 xml:space="preserve">    к постановлению администрации </w:t>
      </w:r>
    </w:p>
    <w:p w:rsidR="00C237A3" w:rsidRPr="00C237A3" w:rsidRDefault="00C237A3" w:rsidP="00C237A3">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 xml:space="preserve">    Богучанского района</w:t>
      </w:r>
    </w:p>
    <w:p w:rsidR="00C237A3" w:rsidRPr="00C237A3" w:rsidRDefault="00C237A3" w:rsidP="00C237A3">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C237A3">
        <w:rPr>
          <w:rFonts w:ascii="Times New Roman" w:eastAsia="Times New Roman" w:hAnsi="Times New Roman"/>
          <w:sz w:val="18"/>
          <w:szCs w:val="18"/>
          <w:lang w:eastAsia="ru-RU"/>
        </w:rPr>
        <w:t xml:space="preserve">    от  01.11.2013 № 1391-п</w:t>
      </w:r>
    </w:p>
    <w:p w:rsidR="00C237A3" w:rsidRPr="00C237A3" w:rsidRDefault="00C237A3" w:rsidP="00C237A3">
      <w:pPr>
        <w:autoSpaceDE w:val="0"/>
        <w:autoSpaceDN w:val="0"/>
        <w:adjustRightInd w:val="0"/>
        <w:spacing w:after="0" w:line="240" w:lineRule="auto"/>
        <w:ind w:left="5387" w:hanging="142"/>
        <w:outlineLvl w:val="1"/>
        <w:rPr>
          <w:rFonts w:ascii="Times New Roman" w:eastAsia="Times New Roman" w:hAnsi="Times New Roman"/>
          <w:sz w:val="20"/>
          <w:szCs w:val="20"/>
          <w:lang w:eastAsia="ru-RU"/>
        </w:rPr>
      </w:pPr>
    </w:p>
    <w:p w:rsidR="00C237A3" w:rsidRPr="00C237A3" w:rsidRDefault="00C237A3" w:rsidP="00C237A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Муниципальная программа Богучанского района </w:t>
      </w:r>
    </w:p>
    <w:p w:rsidR="00C237A3" w:rsidRPr="00C237A3" w:rsidRDefault="00C237A3" w:rsidP="00C237A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«Реформирование и модернизация жилищно-коммунального хозяйства и повышение энергетической эффективности» </w:t>
      </w:r>
    </w:p>
    <w:p w:rsidR="00C237A3" w:rsidRPr="00C237A3" w:rsidRDefault="00C237A3" w:rsidP="00C237A3">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C237A3" w:rsidRPr="00C237A3" w:rsidRDefault="00C237A3" w:rsidP="00525D80">
      <w:pPr>
        <w:numPr>
          <w:ilvl w:val="0"/>
          <w:numId w:val="1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Паспорт муниципальной программы </w:t>
      </w:r>
    </w:p>
    <w:p w:rsidR="00C237A3" w:rsidRPr="00C237A3" w:rsidRDefault="00C237A3" w:rsidP="00C237A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Наименование муниципальной программы</w:t>
            </w:r>
          </w:p>
        </w:tc>
        <w:tc>
          <w:tcPr>
            <w:tcW w:w="3603" w:type="pct"/>
          </w:tcPr>
          <w:p w:rsidR="00C237A3" w:rsidRPr="00C237A3" w:rsidRDefault="00C237A3" w:rsidP="00C237A3">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«Реформирование и модернизация жилищно-коммунального хозяйства и повышение энергетической эффективности» (далее – программа)</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C237A3" w:rsidRPr="00C237A3" w:rsidRDefault="00C237A3" w:rsidP="00C237A3">
            <w:pPr>
              <w:keepNext/>
              <w:spacing w:after="0" w:line="240" w:lineRule="auto"/>
              <w:ind w:left="34"/>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статья 179 Бюджетного кодекса Российской Федерации;</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C237A3" w:rsidRPr="00C237A3" w:rsidRDefault="00C237A3" w:rsidP="00C237A3">
            <w:pPr>
              <w:spacing w:after="0" w:line="240" w:lineRule="auto"/>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Администрация Богучанского района</w:t>
            </w:r>
          </w:p>
          <w:p w:rsidR="00C237A3" w:rsidRPr="00C237A3" w:rsidRDefault="00C237A3" w:rsidP="00C237A3">
            <w:pPr>
              <w:spacing w:after="0" w:line="240" w:lineRule="auto"/>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(отдел лесного хозяйства, жилищной политики, транспорта и связи)</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МКУ «Муниципальная служба Заказчика»;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Управление муниципальной собственностью Богучанского района (далее – УМС Богучанского района);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Управление образования администрации Богучанского района;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Администрация Богучанского сельсовета;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Администрация Таежнинского сельсовета;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rPr>
              <w:t>Финансовое управление администрации Богучанского района;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Муниципальное казенное учреждение «Муниципальная пожарная часть №1»;</w:t>
            </w:r>
          </w:p>
          <w:p w:rsidR="00C237A3" w:rsidRPr="00C237A3" w:rsidRDefault="00C237A3" w:rsidP="00C237A3">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Администрация Богучанского района.</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C237A3">
              <w:rPr>
                <w:rFonts w:ascii="Times New Roman" w:eastAsia="Times New Roman" w:hAnsi="Times New Roman"/>
                <w:sz w:val="14"/>
                <w:szCs w:val="14"/>
                <w:u w:val="single"/>
                <w:lang w:eastAsia="ru-RU"/>
              </w:rPr>
              <w:t>Подпрограммы:</w:t>
            </w:r>
          </w:p>
          <w:p w:rsidR="00C237A3" w:rsidRPr="00C237A3" w:rsidRDefault="00C237A3" w:rsidP="00525D80">
            <w:pPr>
              <w:numPr>
                <w:ilvl w:val="0"/>
                <w:numId w:val="13"/>
              </w:numPr>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«Развитие и модернизация объектов коммунальной инфраструктуры»; </w:t>
            </w:r>
          </w:p>
          <w:p w:rsidR="00C237A3" w:rsidRPr="00C237A3" w:rsidRDefault="00C237A3" w:rsidP="00C237A3">
            <w:pPr>
              <w:autoSpaceDE w:val="0"/>
              <w:autoSpaceDN w:val="0"/>
              <w:adjustRightInd w:val="0"/>
              <w:spacing w:after="0" w:line="240" w:lineRule="auto"/>
              <w:ind w:firstLine="317"/>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2.«Создание условий для безубыточной деятельности организаций жилищно-коммунального комплекса Богучанского района»;</w:t>
            </w:r>
          </w:p>
          <w:p w:rsidR="00C237A3" w:rsidRPr="00C237A3" w:rsidRDefault="00C237A3" w:rsidP="00C237A3">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3.«Организация проведения капитального ремонта общего имущества в многоквартирных домах, расположенных на территории  Богучанского района»;</w:t>
            </w:r>
          </w:p>
          <w:p w:rsidR="00C237A3" w:rsidRPr="00C237A3" w:rsidRDefault="00C237A3" w:rsidP="00C237A3">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   4.«Энергосбережение и повышение энергетической эффективности на территории Богучанского района»;</w:t>
            </w:r>
          </w:p>
          <w:p w:rsidR="00C237A3" w:rsidRPr="00C237A3" w:rsidRDefault="00C237A3" w:rsidP="00C237A3">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5.«Реконструкция и капитальный ремонт объектов коммунальной инфраструктуры муниципального образования Богучанский район»;</w:t>
            </w:r>
          </w:p>
          <w:p w:rsidR="00C237A3" w:rsidRPr="00C237A3" w:rsidRDefault="00C237A3" w:rsidP="00C237A3">
            <w:pPr>
              <w:autoSpaceDE w:val="0"/>
              <w:autoSpaceDN w:val="0"/>
              <w:adjustRightInd w:val="0"/>
              <w:spacing w:after="0" w:line="240" w:lineRule="auto"/>
              <w:ind w:firstLine="34"/>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   6.«Обращение с отходами на территории Богучанского района», с 2021 года исключена из программы;</w:t>
            </w:r>
          </w:p>
          <w:p w:rsidR="00C237A3" w:rsidRPr="00C237A3" w:rsidRDefault="00C237A3" w:rsidP="00C237A3">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7.«”Чистая вода” на территории муниципального образования Богучанский район»;</w:t>
            </w:r>
          </w:p>
          <w:p w:rsidR="00C237A3" w:rsidRPr="00C237A3" w:rsidRDefault="00C237A3" w:rsidP="00C237A3">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8.«Развитие информационного общества Богучанского района», исключена из программы.</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Цели муниципальной программы</w:t>
            </w:r>
          </w:p>
        </w:tc>
        <w:tc>
          <w:tcPr>
            <w:tcW w:w="3603" w:type="pct"/>
          </w:tcPr>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     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     Формирование целостной и эффективной системы управления энергосбережением и повышением энергетической эффективности;</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Задачи муниципальной программы</w:t>
            </w:r>
          </w:p>
        </w:tc>
        <w:tc>
          <w:tcPr>
            <w:tcW w:w="3603" w:type="pct"/>
          </w:tcPr>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Содержание объектов коммунальной инфраструктуры района в надлежащем состоянии;</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Внедрение рыночных механизмов жилищно-коммунального хозяйства и обеспечение доступности предоставляемых коммунальных услуг;</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Сохранение жилищного фонда на территории Богучанского района, не признанного в установленном порядке аварийным и подлежащим сносу;</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Повышение энергосбережения и энергоэффективности;</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Обеспечение надежной эксплуатации объектов коммунальной инфраструктуры района;</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C237A3" w:rsidRPr="00C237A3" w:rsidRDefault="00C237A3"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Создание условий для развития услуг связи в малочисленных и труднодоступных населенных пунктах Богучанского района.</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C237A3" w:rsidRPr="00C237A3" w:rsidRDefault="00C237A3" w:rsidP="00C237A3">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Сроки реализации программы: 2014-2030 годы</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C237A3">
              <w:rPr>
                <w:rFonts w:ascii="Times New Roman" w:eastAsia="Times New Roman" w:hAnsi="Times New Roman"/>
                <w:color w:val="2D2D2D"/>
                <w:spacing w:val="2"/>
                <w:sz w:val="14"/>
                <w:szCs w:val="14"/>
                <w:shd w:val="clear" w:color="auto" w:fill="FFFFFF"/>
                <w:lang w:eastAsia="ru-RU"/>
              </w:rPr>
              <w:t xml:space="preserve">     Перечень и динамика изменения целевых показателей представлены в приложении № 2 к паспорту муниципальной программы</w:t>
            </w:r>
            <w:r w:rsidRPr="00C237A3">
              <w:rPr>
                <w:rFonts w:ascii="Times New Roman" w:eastAsia="Times New Roman" w:hAnsi="Times New Roman"/>
                <w:sz w:val="14"/>
                <w:szCs w:val="14"/>
                <w:lang w:eastAsia="ru-RU"/>
              </w:rPr>
              <w:t xml:space="preserve"> </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Информация о </w:t>
            </w:r>
          </w:p>
          <w:p w:rsidR="00C237A3" w:rsidRPr="00C237A3" w:rsidRDefault="00C237A3" w:rsidP="00C237A3">
            <w:pPr>
              <w:autoSpaceDE w:val="0"/>
              <w:autoSpaceDN w:val="0"/>
              <w:adjustRightInd w:val="0"/>
              <w:spacing w:after="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w:t>
            </w:r>
            <w:r w:rsidRPr="00C237A3">
              <w:rPr>
                <w:rFonts w:ascii="Times New Roman" w:eastAsia="Times New Roman" w:hAnsi="Times New Roman"/>
                <w:sz w:val="14"/>
                <w:szCs w:val="14"/>
                <w:lang w:eastAsia="ru-RU"/>
              </w:rPr>
              <w:lastRenderedPageBreak/>
              <w:t xml:space="preserve">учетом источников финансирования,  в том числе по уровням бюджетной системы муниципальной программы  </w:t>
            </w:r>
          </w:p>
        </w:tc>
        <w:tc>
          <w:tcPr>
            <w:tcW w:w="3603" w:type="pct"/>
          </w:tcPr>
          <w:p w:rsidR="00C237A3" w:rsidRPr="00C237A3" w:rsidRDefault="00C237A3" w:rsidP="00C237A3">
            <w:pPr>
              <w:autoSpaceDE w:val="0"/>
              <w:autoSpaceDN w:val="0"/>
              <w:adjustRightInd w:val="0"/>
              <w:spacing w:after="0" w:line="240" w:lineRule="auto"/>
              <w:ind w:firstLine="708"/>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lastRenderedPageBreak/>
              <w:t xml:space="preserve">    Общий объем финансирования программы составляет:     </w:t>
            </w:r>
          </w:p>
          <w:p w:rsidR="00C237A3" w:rsidRPr="00C237A3" w:rsidRDefault="00C237A3" w:rsidP="00C237A3">
            <w:pPr>
              <w:autoSpaceDE w:val="0"/>
              <w:autoSpaceDN w:val="0"/>
              <w:adjustRightInd w:val="0"/>
              <w:spacing w:after="0" w:line="240" w:lineRule="auto"/>
              <w:ind w:firstLine="708"/>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3 045 586 718,43 рублей, из них:</w:t>
            </w:r>
          </w:p>
          <w:p w:rsidR="00C237A3" w:rsidRPr="00C237A3" w:rsidRDefault="00C237A3" w:rsidP="00C237A3">
            <w:pPr>
              <w:tabs>
                <w:tab w:val="left" w:pos="471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2014 году –  278 890 459,97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lastRenderedPageBreak/>
              <w:t>в 2015 году –  315 681 124,02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2016 году –  328 302 137,21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2017 году –  262 479 397,11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2018 году  – 250 342 478,28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2019 году  – 263 895 496,08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2020 году  – 276 946 835,19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 xml:space="preserve">в 2021 году  – 286 040 297,10 рублей, </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2022 году  – 278 423 905,47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2023 году –  252 292 294,00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2024 году –  252 292 294,00, в том числе:</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федеральный бюджет – 44 094 000,00 рублей, из них:</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2014 году –                  0,00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2015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2016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2017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2018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2019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2020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2021 году  –  44 094 000,00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2022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2023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2024 году –                  0,00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краевой бюджет – 2 376 692 160,33 рублей, из них:</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2014 году –  170 841 596,46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2015 году –  192 325 465,45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2016 году –  207 732 819,00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2017 году –  234 212 870,42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2018 году  – 234 493 282,00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2019 году  – 221 900 360,00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2020 году  – 202 944 500,00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2021 году  – 177 291 300,00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2022 году  – 245 146 767,00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2023 году –  244 901 600,00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2024 году –  244 901 600,00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районный бюджет – 444 767 558,1 рублей, из них:</w:t>
            </w:r>
          </w:p>
          <w:p w:rsidR="00C237A3" w:rsidRPr="00C237A3" w:rsidRDefault="00C237A3" w:rsidP="00C237A3">
            <w:pPr>
              <w:tabs>
                <w:tab w:val="left" w:pos="471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2014 году –   48 015 863,51 рублей,</w:t>
            </w:r>
          </w:p>
          <w:p w:rsidR="00C237A3" w:rsidRPr="00C237A3" w:rsidRDefault="00C237A3" w:rsidP="00C237A3">
            <w:pPr>
              <w:tabs>
                <w:tab w:val="left" w:pos="471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2015 году –   63 355 658,57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2016 году –   60 569 318,21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2017 году –   28 266 526,69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2018 году  –  15 849 196,28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2019 году  –  41 995 136,08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2020 году  –  74 002 335,19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2021 году  –  64 654 997,10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2022 году  –    33 277 138,47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2023 году  –      7 390 694,00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2024 году  –      7 390 694,00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бюджеты муниципальных образований – 33 000,00 рублей, из них:</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2014 году  –   33 000,00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2015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2016 году  –            0,00 рублей,</w:t>
            </w:r>
          </w:p>
          <w:p w:rsidR="00C237A3" w:rsidRPr="00C237A3" w:rsidRDefault="00C237A3" w:rsidP="00C237A3">
            <w:pPr>
              <w:tabs>
                <w:tab w:val="left" w:pos="4547"/>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2017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2018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2019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2020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2021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2022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2023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2024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внебюджетные источники – 180 000 000,00 рублей, из них:</w:t>
            </w:r>
          </w:p>
          <w:p w:rsidR="00C237A3" w:rsidRPr="00C237A3" w:rsidRDefault="00C237A3" w:rsidP="00C237A3">
            <w:pPr>
              <w:tabs>
                <w:tab w:val="left" w:pos="468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2014 году –     60 000 000,00 рублей,</w:t>
            </w:r>
          </w:p>
          <w:p w:rsidR="00C237A3" w:rsidRPr="00C237A3" w:rsidRDefault="00C237A3" w:rsidP="00C237A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2015 году –     60 000 000,00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2016 году –     60 000 000,00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2017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2018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2019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2020 году  –                    0,00 рублей,</w:t>
            </w:r>
          </w:p>
          <w:p w:rsidR="00C237A3" w:rsidRPr="00C237A3" w:rsidRDefault="00C237A3" w:rsidP="00C237A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2021 году  –                    0,00 рублей,</w:t>
            </w:r>
          </w:p>
          <w:p w:rsidR="00C237A3" w:rsidRPr="00C237A3" w:rsidRDefault="00C237A3" w:rsidP="00C237A3">
            <w:pPr>
              <w:spacing w:after="0" w:line="240" w:lineRule="auto"/>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2022 году  –                    0,00 рублей,</w:t>
            </w:r>
          </w:p>
          <w:p w:rsidR="00C237A3" w:rsidRPr="00C237A3" w:rsidRDefault="00C237A3" w:rsidP="00C237A3">
            <w:pPr>
              <w:autoSpaceDE w:val="0"/>
              <w:autoSpaceDN w:val="0"/>
              <w:adjustRightInd w:val="0"/>
              <w:spacing w:after="0" w:line="240" w:lineRule="auto"/>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2023 году –                     0,00 рублей,</w:t>
            </w:r>
          </w:p>
          <w:p w:rsidR="00C237A3" w:rsidRPr="00C237A3" w:rsidRDefault="00C237A3" w:rsidP="00C237A3">
            <w:pPr>
              <w:autoSpaceDE w:val="0"/>
              <w:autoSpaceDN w:val="0"/>
              <w:adjustRightInd w:val="0"/>
              <w:spacing w:after="0" w:line="240" w:lineRule="auto"/>
              <w:jc w:val="both"/>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в 2024 году –                     0,00 рублей.</w:t>
            </w:r>
          </w:p>
        </w:tc>
      </w:tr>
      <w:tr w:rsidR="00C237A3" w:rsidRPr="00C237A3" w:rsidTr="00C237A3">
        <w:trPr>
          <w:trHeight w:val="20"/>
        </w:trPr>
        <w:tc>
          <w:tcPr>
            <w:tcW w:w="1397" w:type="pct"/>
          </w:tcPr>
          <w:p w:rsidR="00C237A3" w:rsidRPr="00C237A3" w:rsidRDefault="00C237A3" w:rsidP="00C237A3">
            <w:pPr>
              <w:autoSpaceDE w:val="0"/>
              <w:autoSpaceDN w:val="0"/>
              <w:adjustRightInd w:val="0"/>
              <w:spacing w:after="120" w:line="240" w:lineRule="auto"/>
              <w:outlineLvl w:val="1"/>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tcPr>
          <w:p w:rsidR="00C237A3" w:rsidRPr="00C237A3" w:rsidRDefault="00C237A3" w:rsidP="00C237A3">
            <w:pPr>
              <w:spacing w:after="0" w:line="240" w:lineRule="auto"/>
              <w:jc w:val="both"/>
              <w:rPr>
                <w:rFonts w:ascii="Times New Roman" w:eastAsia="Times New Roman" w:hAnsi="Times New Roman"/>
                <w:bCs/>
                <w:color w:val="FF0000"/>
                <w:sz w:val="14"/>
                <w:szCs w:val="14"/>
                <w:lang w:eastAsia="ru-RU"/>
              </w:rPr>
            </w:pPr>
          </w:p>
          <w:p w:rsidR="00C237A3" w:rsidRPr="00C237A3" w:rsidRDefault="00C237A3" w:rsidP="00C237A3">
            <w:pPr>
              <w:spacing w:after="0" w:line="240" w:lineRule="auto"/>
              <w:jc w:val="both"/>
              <w:rPr>
                <w:rFonts w:ascii="Times New Roman" w:eastAsia="Times New Roman" w:hAnsi="Times New Roman"/>
                <w:bCs/>
                <w:sz w:val="14"/>
                <w:szCs w:val="14"/>
                <w:lang w:eastAsia="ru-RU"/>
              </w:rPr>
            </w:pPr>
            <w:r w:rsidRPr="00C237A3">
              <w:rPr>
                <w:rFonts w:ascii="Times New Roman" w:eastAsia="Times New Roman" w:hAnsi="Times New Roman"/>
                <w:bCs/>
                <w:sz w:val="14"/>
                <w:szCs w:val="14"/>
                <w:lang w:eastAsia="ru-RU"/>
              </w:rPr>
              <w:t>Капитальные ремонты на территории Богучанского района</w:t>
            </w:r>
          </w:p>
          <w:p w:rsidR="00C237A3" w:rsidRPr="00C237A3" w:rsidRDefault="00C237A3" w:rsidP="00C237A3">
            <w:pPr>
              <w:spacing w:after="0" w:line="240" w:lineRule="auto"/>
              <w:jc w:val="both"/>
              <w:rPr>
                <w:rFonts w:ascii="Times New Roman" w:eastAsia="Times New Roman" w:hAnsi="Times New Roman"/>
                <w:bCs/>
                <w:sz w:val="14"/>
                <w:szCs w:val="14"/>
                <w:lang w:eastAsia="ru-RU"/>
              </w:rPr>
            </w:pPr>
            <w:r w:rsidRPr="00C237A3">
              <w:rPr>
                <w:rFonts w:ascii="Times New Roman" w:eastAsia="Times New Roman" w:hAnsi="Times New Roman"/>
                <w:bCs/>
                <w:sz w:val="14"/>
                <w:szCs w:val="14"/>
                <w:lang w:eastAsia="ru-RU"/>
              </w:rPr>
              <w:t>(см. приложение № 3 к паспорту)</w:t>
            </w:r>
          </w:p>
        </w:tc>
      </w:tr>
    </w:tbl>
    <w:p w:rsidR="00C237A3" w:rsidRPr="00C237A3" w:rsidRDefault="00C237A3" w:rsidP="00C237A3">
      <w:pPr>
        <w:spacing w:after="0" w:line="240" w:lineRule="auto"/>
        <w:ind w:left="426"/>
        <w:jc w:val="center"/>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C237A3" w:rsidRPr="00C237A3" w:rsidRDefault="00C237A3" w:rsidP="00C237A3">
      <w:pPr>
        <w:spacing w:after="0" w:line="240" w:lineRule="auto"/>
        <w:ind w:left="360"/>
        <w:rPr>
          <w:rFonts w:ascii="Times New Roman" w:eastAsia="Times New Roman" w:hAnsi="Times New Roman"/>
          <w:sz w:val="20"/>
          <w:szCs w:val="20"/>
          <w:lang w:eastAsia="ru-RU"/>
        </w:rPr>
      </w:pP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Основными показателями, характеризующими отрасль ЖКХ Богучанского района, являются:</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lastRenderedPageBreak/>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И как следствие - высокая себестоимость производства коммунальных услуг. </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Услуги в сфере теплоснабжения жилищно-коммунального хозяйства предоставляют 40 котельных, из них 19 теплоисточников мощностью менее 3 Гкал/ч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C237A3" w:rsidRPr="00C237A3" w:rsidRDefault="00C237A3" w:rsidP="00C237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настоящее время из 149,039 км сетей теплоснабжения – 108,27 км требуют замены.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сфере водоснабжения населения района основными источниками являются напорные и безнапорные подземные источники.</w:t>
      </w:r>
    </w:p>
    <w:p w:rsidR="00C237A3" w:rsidRPr="00C237A3" w:rsidRDefault="00C237A3" w:rsidP="00C237A3">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Централизованным водоснабжением в районе обеспечено 51,38 % населения, нецентрализованными водоисточниками пользуется 48,62 % потребителей. Доля жителей, пользующихся привозной водой, составляет 11,0 %.  </w:t>
      </w:r>
    </w:p>
    <w:p w:rsidR="00C237A3" w:rsidRPr="00C237A3" w:rsidRDefault="00C237A3" w:rsidP="00C237A3">
      <w:pPr>
        <w:spacing w:after="0" w:line="240" w:lineRule="auto"/>
        <w:ind w:firstLine="708"/>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C237A3" w:rsidRPr="00C237A3" w:rsidRDefault="00C237A3" w:rsidP="00C237A3">
      <w:pPr>
        <w:spacing w:after="0" w:line="240" w:lineRule="auto"/>
        <w:ind w:firstLine="708"/>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C237A3">
        <w:rPr>
          <w:rFonts w:ascii="Times New Roman" w:eastAsia="Times New Roman" w:hAnsi="Times New Roman"/>
          <w:sz w:val="20"/>
          <w:szCs w:val="20"/>
          <w:vertAlign w:val="superscript"/>
          <w:lang w:eastAsia="ru-RU"/>
        </w:rPr>
        <w:t>3</w:t>
      </w:r>
      <w:r w:rsidRPr="00C237A3">
        <w:rPr>
          <w:rFonts w:ascii="Times New Roman" w:eastAsia="Times New Roman" w:hAnsi="Times New Roman"/>
          <w:sz w:val="20"/>
          <w:szCs w:val="20"/>
          <w:lang w:eastAsia="ru-RU"/>
        </w:rPr>
        <w:t>.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от 8 до 11,1 ммоль/дм</w:t>
      </w:r>
      <w:r w:rsidRPr="00C237A3">
        <w:rPr>
          <w:rFonts w:ascii="Times New Roman" w:eastAsia="Times New Roman" w:hAnsi="Times New Roman"/>
          <w:sz w:val="20"/>
          <w:szCs w:val="20"/>
          <w:vertAlign w:val="superscript"/>
          <w:lang w:eastAsia="ru-RU"/>
        </w:rPr>
        <w:t>3</w:t>
      </w:r>
      <w:r w:rsidRPr="00C237A3">
        <w:rPr>
          <w:rFonts w:ascii="Times New Roman" w:eastAsia="Times New Roman" w:hAnsi="Times New Roman"/>
          <w:sz w:val="20"/>
          <w:szCs w:val="20"/>
          <w:lang w:eastAsia="ru-RU"/>
        </w:rPr>
        <w:t xml:space="preserve">.       </w:t>
      </w:r>
    </w:p>
    <w:p w:rsidR="00C237A3" w:rsidRPr="00C237A3" w:rsidRDefault="00C237A3" w:rsidP="00C237A3">
      <w:pPr>
        <w:spacing w:after="0" w:line="240" w:lineRule="auto"/>
        <w:ind w:firstLine="708"/>
        <w:jc w:val="both"/>
        <w:rPr>
          <w:rFonts w:ascii="Times New Roman" w:eastAsia="Times New Roman" w:hAnsi="Times New Roman"/>
          <w:color w:val="FF0000"/>
          <w:sz w:val="20"/>
          <w:szCs w:val="20"/>
          <w:lang w:eastAsia="ru-RU"/>
        </w:rPr>
      </w:pPr>
      <w:r w:rsidRPr="00C237A3">
        <w:rPr>
          <w:rFonts w:ascii="Times New Roman" w:eastAsia="Times New Roman" w:hAnsi="Times New Roman"/>
          <w:sz w:val="20"/>
          <w:szCs w:val="20"/>
          <w:lang w:eastAsia="ru-RU"/>
        </w:rPr>
        <w:t xml:space="preserve">В настоящее время муниципальное образование Богучанский район водой обеспечивают: ГП «Центр развития коммунального комплекса», от водозаборных сооружений, которых в районе 96 единиц в 28 населенных пунктах (мощность </w:t>
      </w:r>
      <w:smartTag w:uri="urn:schemas-microsoft-com:office:smarttags" w:element="metricconverter">
        <w:smartTagPr>
          <w:attr w:name="ProductID" w:val="1879,17 м3"/>
        </w:smartTagPr>
        <w:r w:rsidRPr="00C237A3">
          <w:rPr>
            <w:rFonts w:ascii="Times New Roman" w:eastAsia="Times New Roman" w:hAnsi="Times New Roman"/>
            <w:sz w:val="20"/>
            <w:szCs w:val="20"/>
            <w:lang w:eastAsia="ru-RU"/>
          </w:rPr>
          <w:t>1879,17 м</w:t>
        </w:r>
        <w:r w:rsidRPr="00C237A3">
          <w:rPr>
            <w:rFonts w:ascii="Times New Roman" w:eastAsia="Times New Roman" w:hAnsi="Times New Roman"/>
            <w:sz w:val="20"/>
            <w:szCs w:val="20"/>
            <w:vertAlign w:val="superscript"/>
            <w:lang w:eastAsia="ru-RU"/>
          </w:rPr>
          <w:t>3</w:t>
        </w:r>
      </w:smartTag>
      <w:r w:rsidRPr="00C237A3">
        <w:rPr>
          <w:rFonts w:ascii="Times New Roman" w:eastAsia="Times New Roman" w:hAnsi="Times New Roman"/>
          <w:sz w:val="20"/>
          <w:szCs w:val="20"/>
          <w:lang w:eastAsia="ru-RU"/>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191,41 км. Центральным водоснабжением обеспечивается 10,77 тыс. чел. населения (потребность по  нормативу 383,13 тыс.м</w:t>
      </w:r>
      <w:r w:rsidRPr="00C237A3">
        <w:rPr>
          <w:rFonts w:ascii="Times New Roman" w:eastAsia="Times New Roman" w:hAnsi="Times New Roman"/>
          <w:sz w:val="20"/>
          <w:szCs w:val="20"/>
          <w:vertAlign w:val="superscript"/>
          <w:lang w:eastAsia="ru-RU"/>
        </w:rPr>
        <w:t>3</w:t>
      </w:r>
      <w:r w:rsidRPr="00C237A3">
        <w:rPr>
          <w:rFonts w:ascii="Times New Roman" w:eastAsia="Times New Roman" w:hAnsi="Times New Roman"/>
          <w:sz w:val="20"/>
          <w:szCs w:val="20"/>
          <w:lang w:eastAsia="ru-RU"/>
        </w:rPr>
        <w:t>). Износ водопроводных сетей достигает  до 90 %, что также значительно снижает качество питьевой воды.</w:t>
      </w:r>
      <w:r w:rsidRPr="00C237A3">
        <w:rPr>
          <w:rFonts w:ascii="Times New Roman" w:eastAsia="Times New Roman" w:hAnsi="Times New Roman"/>
          <w:color w:val="FF0000"/>
          <w:sz w:val="20"/>
          <w:szCs w:val="20"/>
          <w:lang w:eastAsia="ru-RU"/>
        </w:rPr>
        <w:t xml:space="preserve"> </w:t>
      </w:r>
    </w:p>
    <w:p w:rsidR="00C237A3" w:rsidRPr="00C237A3" w:rsidRDefault="00C237A3" w:rsidP="00C237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C237A3" w:rsidRPr="00C237A3" w:rsidRDefault="00C237A3" w:rsidP="00C237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C237A3" w:rsidRPr="00C237A3" w:rsidRDefault="00C237A3" w:rsidP="00C237A3">
      <w:pPr>
        <w:spacing w:after="0" w:line="240" w:lineRule="auto"/>
        <w:ind w:firstLine="708"/>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Обеспечение электрической энергией населения Богучанского района осуществляется преимущественно от централизованной системы энергоснабжения. Поселения четырех населенных пунктов: </w:t>
      </w:r>
      <w:r w:rsidRPr="00C237A3">
        <w:rPr>
          <w:rFonts w:ascii="Times New Roman" w:eastAsia="Times New Roman" w:hAnsi="Times New Roman"/>
          <w:sz w:val="20"/>
          <w:szCs w:val="20"/>
          <w:lang w:eastAsia="ru-RU"/>
        </w:rPr>
        <w:lastRenderedPageBreak/>
        <w:t xml:space="preserve">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490 кВт/ч, работающих на жидком топливе. </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недостаточным объемом бюджетного и частного финансирования;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ограниченностью собственных средств предприятий на капитальный  ремонт, реконструкцию и обновление основных фондов;</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C237A3" w:rsidRPr="00C237A3" w:rsidRDefault="00C237A3" w:rsidP="00C237A3">
      <w:pPr>
        <w:autoSpaceDE w:val="0"/>
        <w:autoSpaceDN w:val="0"/>
        <w:adjustRightInd w:val="0"/>
        <w:spacing w:after="0" w:line="240" w:lineRule="auto"/>
        <w:ind w:firstLine="720"/>
        <w:jc w:val="both"/>
        <w:outlineLvl w:val="3"/>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237A3" w:rsidRPr="00C237A3" w:rsidRDefault="00C237A3" w:rsidP="00C237A3">
      <w:pPr>
        <w:autoSpaceDE w:val="0"/>
        <w:autoSpaceDN w:val="0"/>
        <w:adjustRightInd w:val="0"/>
        <w:spacing w:after="0" w:line="240" w:lineRule="auto"/>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соответствии со статистическими данными площадь многоквартирных домов  Богучанского района составляет 187,79 тыс.м</w:t>
      </w:r>
      <w:r w:rsidRPr="00C237A3">
        <w:rPr>
          <w:rFonts w:ascii="Times New Roman" w:eastAsia="Times New Roman" w:hAnsi="Times New Roman"/>
          <w:sz w:val="20"/>
          <w:szCs w:val="20"/>
          <w:vertAlign w:val="superscript"/>
          <w:lang w:eastAsia="ru-RU"/>
        </w:rPr>
        <w:t>2</w:t>
      </w:r>
      <w:r w:rsidRPr="00C237A3">
        <w:rPr>
          <w:rFonts w:ascii="Times New Roman" w:eastAsia="Times New Roman" w:hAnsi="Times New Roman"/>
          <w:sz w:val="20"/>
          <w:szCs w:val="20"/>
          <w:lang w:eastAsia="ru-RU"/>
        </w:rPr>
        <w:t xml:space="preserve"> – это 225 многоквартирных дома  (далее – МКД), без учета домов блокированной застройки, в том числе 5 МКД площадью 1,84 тыс.м</w:t>
      </w:r>
      <w:r w:rsidRPr="00C237A3">
        <w:rPr>
          <w:rFonts w:ascii="Times New Roman" w:eastAsia="Times New Roman" w:hAnsi="Times New Roman"/>
          <w:sz w:val="20"/>
          <w:szCs w:val="20"/>
          <w:vertAlign w:val="superscript"/>
          <w:lang w:eastAsia="ru-RU"/>
        </w:rPr>
        <w:t>2</w:t>
      </w:r>
      <w:r w:rsidRPr="00C237A3">
        <w:rPr>
          <w:rFonts w:ascii="Times New Roman" w:eastAsia="Times New Roman" w:hAnsi="Times New Roman"/>
          <w:sz w:val="20"/>
          <w:szCs w:val="20"/>
          <w:lang w:eastAsia="ru-RU"/>
        </w:rPr>
        <w:t xml:space="preserve"> дома, признанные в установленном порядке аварийными и подлежащими сносу.</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 Основная доля МКД, расположенных на территории Богучанского района, была введена в эксплуатацию за период 1964-1983 годы. </w:t>
      </w:r>
    </w:p>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Характеристика по срокам эксплуатации МКД:</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465"/>
        <w:gridCol w:w="1116"/>
        <w:gridCol w:w="1849"/>
        <w:gridCol w:w="1820"/>
      </w:tblGrid>
      <w:tr w:rsidR="00C237A3" w:rsidRPr="00C237A3" w:rsidTr="00C237A3">
        <w:tc>
          <w:tcPr>
            <w:tcW w:w="1212"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Период (годы)</w:t>
            </w:r>
          </w:p>
        </w:tc>
        <w:tc>
          <w:tcPr>
            <w:tcW w:w="1288"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Срок эксплуатации МКД</w:t>
            </w:r>
          </w:p>
        </w:tc>
        <w:tc>
          <w:tcPr>
            <w:tcW w:w="583"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Кол-во МКД</w:t>
            </w:r>
          </w:p>
        </w:tc>
        <w:tc>
          <w:tcPr>
            <w:tcW w:w="966"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Площадь МКД, тыс.м</w:t>
            </w:r>
            <w:r w:rsidRPr="00C237A3">
              <w:rPr>
                <w:rFonts w:ascii="Times New Roman" w:eastAsia="Times New Roman" w:hAnsi="Times New Roman"/>
                <w:sz w:val="14"/>
                <w:szCs w:val="14"/>
                <w:vertAlign w:val="superscript"/>
                <w:lang w:eastAsia="ru-RU"/>
              </w:rPr>
              <w:t>2</w:t>
            </w:r>
          </w:p>
        </w:tc>
        <w:tc>
          <w:tcPr>
            <w:tcW w:w="951"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Процент от общего коли-чества МКД</w:t>
            </w:r>
          </w:p>
        </w:tc>
      </w:tr>
      <w:tr w:rsidR="00C237A3" w:rsidRPr="00C237A3" w:rsidTr="00C237A3">
        <w:tc>
          <w:tcPr>
            <w:tcW w:w="1212"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2004г - 2020г</w:t>
            </w:r>
          </w:p>
        </w:tc>
        <w:tc>
          <w:tcPr>
            <w:tcW w:w="1288" w:type="pct"/>
            <w:vAlign w:val="center"/>
          </w:tcPr>
          <w:p w:rsidR="00C237A3" w:rsidRPr="00C237A3" w:rsidRDefault="00C237A3" w:rsidP="00C237A3">
            <w:pPr>
              <w:autoSpaceDE w:val="0"/>
              <w:autoSpaceDN w:val="0"/>
              <w:adjustRightInd w:val="0"/>
              <w:spacing w:after="0" w:line="240" w:lineRule="auto"/>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до 10 лет</w:t>
            </w:r>
          </w:p>
        </w:tc>
        <w:tc>
          <w:tcPr>
            <w:tcW w:w="583"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18</w:t>
            </w:r>
          </w:p>
        </w:tc>
        <w:tc>
          <w:tcPr>
            <w:tcW w:w="966"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65,86</w:t>
            </w:r>
          </w:p>
        </w:tc>
        <w:tc>
          <w:tcPr>
            <w:tcW w:w="951"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7,2%</w:t>
            </w:r>
          </w:p>
        </w:tc>
      </w:tr>
      <w:tr w:rsidR="00C237A3" w:rsidRPr="00C237A3" w:rsidTr="00C237A3">
        <w:tc>
          <w:tcPr>
            <w:tcW w:w="1212"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2003г - 1984г</w:t>
            </w:r>
          </w:p>
        </w:tc>
        <w:tc>
          <w:tcPr>
            <w:tcW w:w="1288" w:type="pct"/>
            <w:vAlign w:val="center"/>
          </w:tcPr>
          <w:p w:rsidR="00C237A3" w:rsidRPr="00C237A3" w:rsidRDefault="00C237A3" w:rsidP="00C237A3">
            <w:pPr>
              <w:autoSpaceDE w:val="0"/>
              <w:autoSpaceDN w:val="0"/>
              <w:adjustRightInd w:val="0"/>
              <w:spacing w:after="0" w:line="240" w:lineRule="auto"/>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от 11 до 30 лет</w:t>
            </w:r>
          </w:p>
        </w:tc>
        <w:tc>
          <w:tcPr>
            <w:tcW w:w="583"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35</w:t>
            </w:r>
          </w:p>
        </w:tc>
        <w:tc>
          <w:tcPr>
            <w:tcW w:w="966"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27,52</w:t>
            </w:r>
          </w:p>
        </w:tc>
        <w:tc>
          <w:tcPr>
            <w:tcW w:w="951"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15,7%</w:t>
            </w:r>
          </w:p>
        </w:tc>
      </w:tr>
      <w:tr w:rsidR="00C237A3" w:rsidRPr="00C237A3" w:rsidTr="00C237A3">
        <w:tc>
          <w:tcPr>
            <w:tcW w:w="1212"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1983г - 1964г</w:t>
            </w:r>
          </w:p>
        </w:tc>
        <w:tc>
          <w:tcPr>
            <w:tcW w:w="1288" w:type="pct"/>
            <w:vAlign w:val="center"/>
          </w:tcPr>
          <w:p w:rsidR="00C237A3" w:rsidRPr="00C237A3" w:rsidRDefault="00C237A3" w:rsidP="00C237A3">
            <w:pPr>
              <w:autoSpaceDE w:val="0"/>
              <w:autoSpaceDN w:val="0"/>
              <w:adjustRightInd w:val="0"/>
              <w:spacing w:after="0" w:line="240" w:lineRule="auto"/>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от 31 до 50 лет</w:t>
            </w:r>
          </w:p>
        </w:tc>
        <w:tc>
          <w:tcPr>
            <w:tcW w:w="583"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164</w:t>
            </w:r>
          </w:p>
        </w:tc>
        <w:tc>
          <w:tcPr>
            <w:tcW w:w="966"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91,55</w:t>
            </w:r>
          </w:p>
        </w:tc>
        <w:tc>
          <w:tcPr>
            <w:tcW w:w="951"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73,5%</w:t>
            </w:r>
          </w:p>
        </w:tc>
      </w:tr>
      <w:tr w:rsidR="00C237A3" w:rsidRPr="00C237A3" w:rsidTr="00C237A3">
        <w:tc>
          <w:tcPr>
            <w:tcW w:w="1212"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с 1963г и более</w:t>
            </w:r>
          </w:p>
        </w:tc>
        <w:tc>
          <w:tcPr>
            <w:tcW w:w="1288" w:type="pct"/>
            <w:vAlign w:val="center"/>
          </w:tcPr>
          <w:p w:rsidR="00C237A3" w:rsidRPr="00C237A3" w:rsidRDefault="00C237A3" w:rsidP="00C237A3">
            <w:pPr>
              <w:autoSpaceDE w:val="0"/>
              <w:autoSpaceDN w:val="0"/>
              <w:adjustRightInd w:val="0"/>
              <w:spacing w:after="0" w:line="240" w:lineRule="auto"/>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более 50 лет</w:t>
            </w:r>
          </w:p>
        </w:tc>
        <w:tc>
          <w:tcPr>
            <w:tcW w:w="583"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8</w:t>
            </w:r>
          </w:p>
        </w:tc>
        <w:tc>
          <w:tcPr>
            <w:tcW w:w="966"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2,86</w:t>
            </w:r>
          </w:p>
        </w:tc>
        <w:tc>
          <w:tcPr>
            <w:tcW w:w="951"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3,6%</w:t>
            </w:r>
          </w:p>
        </w:tc>
      </w:tr>
      <w:tr w:rsidR="00C237A3" w:rsidRPr="00C237A3" w:rsidTr="00C237A3">
        <w:tc>
          <w:tcPr>
            <w:tcW w:w="1212"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ИТОГО:</w:t>
            </w:r>
          </w:p>
        </w:tc>
        <w:tc>
          <w:tcPr>
            <w:tcW w:w="1288" w:type="pct"/>
            <w:vAlign w:val="center"/>
          </w:tcPr>
          <w:p w:rsidR="00C237A3" w:rsidRPr="00C237A3" w:rsidRDefault="00C237A3" w:rsidP="00C237A3">
            <w:pPr>
              <w:autoSpaceDE w:val="0"/>
              <w:autoSpaceDN w:val="0"/>
              <w:adjustRightInd w:val="0"/>
              <w:spacing w:after="0" w:line="240" w:lineRule="auto"/>
              <w:rPr>
                <w:rFonts w:ascii="Times New Roman" w:eastAsia="Times New Roman" w:hAnsi="Times New Roman"/>
                <w:sz w:val="14"/>
                <w:szCs w:val="14"/>
                <w:lang w:eastAsia="ru-RU"/>
              </w:rPr>
            </w:pPr>
          </w:p>
        </w:tc>
        <w:tc>
          <w:tcPr>
            <w:tcW w:w="583"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225</w:t>
            </w:r>
          </w:p>
        </w:tc>
        <w:tc>
          <w:tcPr>
            <w:tcW w:w="966"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187,79</w:t>
            </w:r>
          </w:p>
        </w:tc>
        <w:tc>
          <w:tcPr>
            <w:tcW w:w="951" w:type="pct"/>
            <w:vAlign w:val="center"/>
          </w:tcPr>
          <w:p w:rsidR="00C237A3" w:rsidRPr="00C237A3" w:rsidRDefault="00C237A3" w:rsidP="00C237A3">
            <w:pPr>
              <w:autoSpaceDE w:val="0"/>
              <w:autoSpaceDN w:val="0"/>
              <w:adjustRightInd w:val="0"/>
              <w:spacing w:after="0" w:line="240" w:lineRule="auto"/>
              <w:jc w:val="center"/>
              <w:rPr>
                <w:rFonts w:ascii="Times New Roman" w:eastAsia="Times New Roman" w:hAnsi="Times New Roman"/>
                <w:sz w:val="14"/>
                <w:szCs w:val="14"/>
                <w:lang w:eastAsia="ru-RU"/>
              </w:rPr>
            </w:pPr>
            <w:r w:rsidRPr="00C237A3">
              <w:rPr>
                <w:rFonts w:ascii="Times New Roman" w:eastAsia="Times New Roman" w:hAnsi="Times New Roman"/>
                <w:sz w:val="14"/>
                <w:szCs w:val="14"/>
                <w:lang w:eastAsia="ru-RU"/>
              </w:rPr>
              <w:t>100%</w:t>
            </w:r>
          </w:p>
        </w:tc>
      </w:tr>
    </w:tbl>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w:t>
      </w:r>
      <w:r w:rsidRPr="00C237A3">
        <w:rPr>
          <w:rFonts w:ascii="Times New Roman" w:eastAsia="Times New Roman" w:hAnsi="Times New Roman"/>
          <w:sz w:val="20"/>
          <w:szCs w:val="20"/>
          <w:lang w:eastAsia="ru-RU"/>
        </w:rPr>
        <w:lastRenderedPageBreak/>
        <w:t>х годов объем жилищного фонда, требующего капитального ремонта, стал стабильно превышать проводимый капитальный ремонт.</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Стало понятно, что ни население, ни бюджет в одиночку с этой проблемой не справятся.</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Результатом работы стало принятие Федерального Закона от 25.12.2012 </w:t>
      </w:r>
      <w:r w:rsidRPr="00C237A3">
        <w:rPr>
          <w:rFonts w:ascii="Times New Roman" w:eastAsia="Times New Roman" w:hAnsi="Times New Roman"/>
          <w:sz w:val="20"/>
          <w:szCs w:val="20"/>
          <w:lang w:val="en-US" w:eastAsia="ru-RU"/>
        </w:rPr>
        <w:t>N</w:t>
      </w:r>
      <w:r w:rsidRPr="00C237A3">
        <w:rPr>
          <w:rFonts w:ascii="Times New Roman" w:eastAsia="Times New Roman" w:hAnsi="Times New Roman"/>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Во-вторых, вышеуказанным Законом, в Жилищный кодекс РФ внесен раздел </w:t>
      </w:r>
      <w:r w:rsidRPr="00C237A3">
        <w:rPr>
          <w:rFonts w:ascii="Times New Roman" w:eastAsia="Times New Roman" w:hAnsi="Times New Roman"/>
          <w:sz w:val="20"/>
          <w:szCs w:val="20"/>
          <w:lang w:val="en-US" w:eastAsia="ru-RU"/>
        </w:rPr>
        <w:t>IX</w:t>
      </w:r>
      <w:r w:rsidRPr="00C237A3">
        <w:rPr>
          <w:rFonts w:ascii="Times New Roman" w:eastAsia="Times New Roman" w:hAnsi="Times New Roman"/>
          <w:sz w:val="20"/>
          <w:szCs w:val="20"/>
          <w:lang w:eastAsia="ru-RU"/>
        </w:rPr>
        <w:t>: «Организация проведения капитального ремонта общего имущества в многоквартирных домах».</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капитального ремонта). </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lastRenderedPageBreak/>
        <w:t>Региональный оператор будет осуществлять функции технического заказчика работ по капитальному ремонту общего имущества в МКД.</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целом показатели энергопотребления в районе отражают общую тенденцию, сложившуюся в целом на территории Российской Федерации.</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повышение энергетической эффективности экономики Богучанского района;</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создание условий для обеспечения энергосбережения и повышения энергетической эффективности в системах коммунальной инфраструктуры;</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информационное обеспечение мероприятий по энергосбережению и повышению энергетической эффективности.</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Еще 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C237A3" w:rsidRPr="00C237A3" w:rsidRDefault="00C237A3" w:rsidP="00C237A3">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C237A3" w:rsidRPr="00C237A3" w:rsidRDefault="00C237A3" w:rsidP="00C237A3">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C237A3" w:rsidRPr="00C237A3" w:rsidRDefault="00C237A3" w:rsidP="00C237A3">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lastRenderedPageBreak/>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ограниченность ресурсов;</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C237A3" w:rsidRPr="00C237A3" w:rsidRDefault="00C237A3" w:rsidP="00C237A3">
      <w:pPr>
        <w:spacing w:after="0" w:line="240" w:lineRule="auto"/>
        <w:ind w:firstLine="55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Актуальным для жителей района остается вопрос обеспечения качественными и доступными услугами связи, а также услугами по предоставлению доступа к информационно-телекоммуникационной инфраструктуре.</w:t>
      </w:r>
    </w:p>
    <w:p w:rsidR="00C237A3" w:rsidRPr="00C237A3" w:rsidRDefault="00C237A3" w:rsidP="00C237A3">
      <w:pPr>
        <w:spacing w:after="0" w:line="240" w:lineRule="auto"/>
        <w:ind w:firstLine="708"/>
        <w:jc w:val="both"/>
        <w:rPr>
          <w:rFonts w:ascii="Times New Roman" w:eastAsia="Times New Roman" w:hAnsi="Times New Roman"/>
          <w:color w:val="000000"/>
          <w:sz w:val="20"/>
          <w:szCs w:val="20"/>
          <w:lang w:eastAsia="ru-RU"/>
        </w:rPr>
      </w:pPr>
      <w:r w:rsidRPr="00C237A3">
        <w:rPr>
          <w:rFonts w:ascii="Times New Roman" w:eastAsia="Times New Roman" w:hAnsi="Times New Roman"/>
          <w:color w:val="000000"/>
          <w:sz w:val="20"/>
          <w:szCs w:val="20"/>
          <w:lang w:eastAsia="ru-RU"/>
        </w:rPr>
        <w:t xml:space="preserve">В районе действуют три оператора стационарной связи –  «Сибирьтелеком», «Альфаком» и ЗАО «Искра».  Компания «Сибирьтелеком» в рамках расширения и улучшения связи провела замену оборудования на цифровые АТС в ряде населенных пунктов. Организована работа четырех операторов сотовой связи - «Теле2», «Билайн», «МТС» и «Мегафон». Сотовой связью охвачено 26 населенных пунктов, т.е. 90 % от общего количества населенных пунктов района, за исключением </w:t>
      </w:r>
      <w:r w:rsidRPr="00C237A3">
        <w:rPr>
          <w:rFonts w:ascii="Times New Roman" w:eastAsia="Times New Roman" w:hAnsi="Times New Roman"/>
          <w:sz w:val="20"/>
          <w:szCs w:val="20"/>
          <w:lang w:eastAsia="ru-RU"/>
        </w:rPr>
        <w:t xml:space="preserve"> малочисленных и труднодоступных населенных пунктов Богучанского района.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w:t>
      </w:r>
    </w:p>
    <w:p w:rsidR="00C237A3" w:rsidRPr="00C237A3" w:rsidRDefault="00C237A3" w:rsidP="00C237A3">
      <w:pPr>
        <w:spacing w:after="0" w:line="240" w:lineRule="auto"/>
        <w:ind w:firstLine="708"/>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предстоящий период решение этих вопросов без применения программно-целевого метода не представляется возможным.</w:t>
      </w:r>
    </w:p>
    <w:p w:rsidR="00C237A3" w:rsidRPr="00C237A3" w:rsidRDefault="00C237A3" w:rsidP="00C237A3">
      <w:pPr>
        <w:spacing w:after="0" w:line="240" w:lineRule="auto"/>
        <w:ind w:firstLine="70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C237A3" w:rsidRPr="00C237A3" w:rsidRDefault="00C237A3" w:rsidP="00C237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ind w:left="0"/>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жилищно-коммунального хозяйства Богучанского района  </w:t>
      </w:r>
    </w:p>
    <w:p w:rsidR="00C237A3" w:rsidRPr="00C237A3" w:rsidRDefault="00C237A3" w:rsidP="00C237A3">
      <w:pPr>
        <w:spacing w:after="0" w:line="240" w:lineRule="auto"/>
        <w:ind w:firstLine="360"/>
        <w:rPr>
          <w:rFonts w:ascii="Times New Roman" w:eastAsia="Times New Roman" w:hAnsi="Times New Roman"/>
          <w:sz w:val="20"/>
          <w:szCs w:val="20"/>
          <w:lang w:eastAsia="ru-RU"/>
        </w:rPr>
      </w:pPr>
    </w:p>
    <w:p w:rsidR="00C237A3" w:rsidRPr="00C237A3" w:rsidRDefault="00C237A3" w:rsidP="00C237A3">
      <w:pPr>
        <w:spacing w:after="0" w:line="240" w:lineRule="auto"/>
        <w:ind w:firstLine="708"/>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C237A3" w:rsidRPr="00C237A3" w:rsidRDefault="00C237A3" w:rsidP="00C237A3">
      <w:pPr>
        <w:spacing w:after="0" w:line="240" w:lineRule="auto"/>
        <w:ind w:firstLine="708"/>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Главной стратегической целью социально-экономического развития Богучанского района на долгосрочную перспективу является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 </w:t>
      </w:r>
    </w:p>
    <w:p w:rsidR="00C237A3" w:rsidRPr="00C237A3" w:rsidRDefault="00C237A3" w:rsidP="00C237A3">
      <w:pPr>
        <w:spacing w:after="0" w:line="240" w:lineRule="auto"/>
        <w:ind w:firstLine="709"/>
        <w:jc w:val="both"/>
        <w:rPr>
          <w:rFonts w:ascii="Times New Roman" w:eastAsia="Times New Roman" w:hAnsi="Times New Roman"/>
          <w:spacing w:val="1"/>
          <w:sz w:val="20"/>
          <w:szCs w:val="20"/>
          <w:shd w:val="clear" w:color="auto" w:fill="FFFFFF"/>
        </w:rPr>
      </w:pPr>
      <w:r w:rsidRPr="00C237A3">
        <w:rPr>
          <w:rFonts w:ascii="Times New Roman" w:eastAsia="Times New Roman" w:hAnsi="Times New Roman"/>
          <w:sz w:val="20"/>
          <w:szCs w:val="20"/>
        </w:rPr>
        <w:t>Приоритеты социально-экономического развития Богучанского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со С</w:t>
      </w:r>
      <w:r w:rsidRPr="00C237A3">
        <w:rPr>
          <w:rFonts w:ascii="Times New Roman" w:eastAsia="Times New Roman" w:hAnsi="Times New Roman"/>
          <w:spacing w:val="1"/>
          <w:sz w:val="20"/>
          <w:szCs w:val="20"/>
          <w:shd w:val="clear" w:color="auto" w:fill="FFFFFF"/>
        </w:rPr>
        <w:t xml:space="preserve">тратегией социально-экономического развития Красноярского края до 2030 года, утвержденной постановлением  </w:t>
      </w:r>
      <w:r w:rsidRPr="00C237A3">
        <w:rPr>
          <w:rFonts w:ascii="Times New Roman" w:eastAsia="Times New Roman" w:hAnsi="Times New Roman"/>
          <w:color w:val="3C3C3C"/>
          <w:spacing w:val="1"/>
          <w:sz w:val="20"/>
          <w:szCs w:val="20"/>
        </w:rPr>
        <w:br/>
      </w:r>
      <w:r w:rsidRPr="00C237A3">
        <w:rPr>
          <w:rFonts w:ascii="Times New Roman" w:eastAsia="Times New Roman" w:hAnsi="Times New Roman"/>
          <w:spacing w:val="1"/>
          <w:sz w:val="20"/>
          <w:szCs w:val="20"/>
          <w:shd w:val="clear" w:color="auto" w:fill="FFFFFF"/>
        </w:rPr>
        <w:t>Правительством Красноярского края от 30 октября 2018 года N 647-п.</w:t>
      </w:r>
    </w:p>
    <w:p w:rsidR="00C237A3" w:rsidRPr="00C237A3" w:rsidRDefault="00C237A3" w:rsidP="00C237A3">
      <w:pPr>
        <w:spacing w:after="0" w:line="240" w:lineRule="auto"/>
        <w:ind w:firstLine="709"/>
        <w:jc w:val="both"/>
        <w:rPr>
          <w:rFonts w:ascii="Times New Roman" w:eastAsia="Times New Roman" w:hAnsi="Times New Roman"/>
          <w:sz w:val="20"/>
          <w:szCs w:val="20"/>
        </w:rPr>
      </w:pPr>
      <w:r w:rsidRPr="00C237A3">
        <w:rPr>
          <w:rFonts w:ascii="Times New Roman" w:eastAsia="Times New Roman" w:hAnsi="Times New Roman"/>
          <w:bCs/>
          <w:i/>
          <w:sz w:val="20"/>
          <w:szCs w:val="20"/>
          <w:shd w:val="clear" w:color="auto" w:fill="FFFFFF"/>
        </w:rPr>
        <w:t xml:space="preserve">Первым приоритетом </w:t>
      </w:r>
      <w:r w:rsidRPr="00C237A3">
        <w:rPr>
          <w:rFonts w:ascii="Times New Roman" w:eastAsia="Times New Roman" w:hAnsi="Times New Roman"/>
          <w:sz w:val="20"/>
          <w:szCs w:val="20"/>
        </w:rPr>
        <w:t>является улучшение качества жилищного фонда, повышение комфортности условий проживания.</w:t>
      </w:r>
    </w:p>
    <w:p w:rsidR="00C237A3" w:rsidRPr="00C237A3" w:rsidRDefault="00C237A3" w:rsidP="00C237A3">
      <w:pPr>
        <w:spacing w:after="0" w:line="240" w:lineRule="auto"/>
        <w:ind w:firstLine="709"/>
        <w:jc w:val="both"/>
        <w:rPr>
          <w:rFonts w:ascii="Times New Roman" w:eastAsia="Times New Roman" w:hAnsi="Times New Roman"/>
          <w:sz w:val="20"/>
          <w:szCs w:val="20"/>
        </w:rPr>
      </w:pPr>
      <w:r w:rsidRPr="00C237A3">
        <w:rPr>
          <w:rFonts w:ascii="Times New Roman" w:eastAsia="Times New Roman" w:hAnsi="Times New Roman"/>
          <w:sz w:val="20"/>
          <w:szCs w:val="20"/>
        </w:rPr>
        <w:lastRenderedPageBreak/>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C237A3" w:rsidRPr="00C237A3" w:rsidRDefault="00C237A3" w:rsidP="00C237A3">
      <w:pPr>
        <w:spacing w:after="0" w:line="240" w:lineRule="auto"/>
        <w:ind w:firstLine="709"/>
        <w:jc w:val="both"/>
        <w:rPr>
          <w:rFonts w:ascii="Times New Roman" w:eastAsia="Times New Roman" w:hAnsi="Times New Roman"/>
          <w:sz w:val="20"/>
          <w:szCs w:val="20"/>
        </w:rPr>
      </w:pPr>
      <w:r w:rsidRPr="00C237A3">
        <w:rPr>
          <w:rFonts w:ascii="Times New Roman" w:eastAsia="Times New Roman" w:hAnsi="Times New Roman"/>
          <w:bCs/>
          <w:i/>
          <w:sz w:val="20"/>
          <w:szCs w:val="20"/>
          <w:shd w:val="clear" w:color="auto" w:fill="FFFFFF"/>
        </w:rPr>
        <w:t>Вторым приоритетом</w:t>
      </w:r>
      <w:r w:rsidRPr="00C237A3">
        <w:rPr>
          <w:rFonts w:ascii="Times New Roman" w:eastAsia="Times New Roman" w:hAnsi="Times New Roman"/>
          <w:i/>
          <w:sz w:val="20"/>
          <w:szCs w:val="20"/>
        </w:rPr>
        <w:t xml:space="preserve"> </w:t>
      </w:r>
      <w:r w:rsidRPr="00C237A3">
        <w:rPr>
          <w:rFonts w:ascii="Times New Roman" w:eastAsia="Times New Roman" w:hAnsi="Times New Roman"/>
          <w:sz w:val="20"/>
          <w:szCs w:val="20"/>
        </w:rPr>
        <w:t>является модернизация и повышение энергоэффективности объектов коммунального хозяйства.</w:t>
      </w:r>
    </w:p>
    <w:p w:rsidR="00C237A3" w:rsidRPr="00C237A3" w:rsidRDefault="00C237A3" w:rsidP="00C237A3">
      <w:pPr>
        <w:spacing w:after="0" w:line="240" w:lineRule="auto"/>
        <w:ind w:firstLine="709"/>
        <w:jc w:val="both"/>
        <w:rPr>
          <w:rFonts w:ascii="Times New Roman" w:eastAsia="Times New Roman" w:hAnsi="Times New Roman"/>
          <w:sz w:val="20"/>
          <w:szCs w:val="20"/>
        </w:rPr>
      </w:pPr>
      <w:r w:rsidRPr="00C237A3">
        <w:rPr>
          <w:rFonts w:ascii="Times New Roman" w:eastAsia="Times New Roman" w:hAnsi="Times New Roman"/>
          <w:sz w:val="20"/>
          <w:szCs w:val="20"/>
        </w:rPr>
        <w:t>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C237A3" w:rsidRPr="00C237A3" w:rsidRDefault="00C237A3" w:rsidP="00C237A3">
      <w:pPr>
        <w:spacing w:after="0" w:line="240" w:lineRule="auto"/>
        <w:ind w:firstLine="709"/>
        <w:jc w:val="both"/>
        <w:rPr>
          <w:rFonts w:ascii="Times New Roman" w:eastAsia="Times New Roman" w:hAnsi="Times New Roman"/>
          <w:sz w:val="20"/>
          <w:szCs w:val="20"/>
        </w:rPr>
      </w:pPr>
      <w:r w:rsidRPr="00C237A3">
        <w:rPr>
          <w:rFonts w:ascii="Times New Roman" w:eastAsia="Times New Roman" w:hAnsi="Times New Roman"/>
          <w:bCs/>
          <w:i/>
          <w:sz w:val="20"/>
          <w:szCs w:val="20"/>
          <w:shd w:val="clear" w:color="auto" w:fill="FFFFFF"/>
        </w:rPr>
        <w:t>Третьим приоритетом</w:t>
      </w:r>
      <w:r w:rsidRPr="00C237A3">
        <w:rPr>
          <w:rFonts w:ascii="Times New Roman" w:eastAsia="Times New Roman" w:hAnsi="Times New Roman"/>
          <w:i/>
          <w:sz w:val="20"/>
          <w:szCs w:val="20"/>
        </w:rPr>
        <w:t xml:space="preserve"> </w:t>
      </w:r>
      <w:r w:rsidRPr="00C237A3">
        <w:rPr>
          <w:rFonts w:ascii="Times New Roman" w:eastAsia="Times New Roman" w:hAnsi="Times New Roman"/>
          <w:sz w:val="20"/>
          <w:szCs w:val="20"/>
        </w:rPr>
        <w:t>является развитие современной  информационной и телекоммуникационной инфраструктуры.</w:t>
      </w:r>
    </w:p>
    <w:p w:rsidR="00C237A3" w:rsidRPr="00C237A3" w:rsidRDefault="00C237A3" w:rsidP="00C237A3">
      <w:pPr>
        <w:spacing w:after="0" w:line="240" w:lineRule="auto"/>
        <w:ind w:firstLine="709"/>
        <w:jc w:val="both"/>
        <w:rPr>
          <w:rFonts w:ascii="Times New Roman" w:eastAsia="Times New Roman" w:hAnsi="Times New Roman"/>
          <w:sz w:val="20"/>
          <w:szCs w:val="20"/>
        </w:rPr>
      </w:pPr>
      <w:r w:rsidRPr="00C237A3">
        <w:rPr>
          <w:rFonts w:ascii="Times New Roman" w:eastAsia="Times New Roman" w:hAnsi="Times New Roman"/>
          <w:sz w:val="20"/>
          <w:szCs w:val="20"/>
        </w:rPr>
        <w:t xml:space="preserve">Планируется реализовать меры по обеспечению доступности телекоммуникационных услуг для граждан и организаций, оказываемых на основе информационно-телекоммуникационной инфраструктуры. </w:t>
      </w:r>
    </w:p>
    <w:p w:rsidR="00C237A3" w:rsidRPr="00C237A3" w:rsidRDefault="00C237A3" w:rsidP="00C237A3">
      <w:pPr>
        <w:spacing w:after="0" w:line="240" w:lineRule="auto"/>
        <w:ind w:firstLine="709"/>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соответствии с приоритетами определены цели программы:</w:t>
      </w:r>
    </w:p>
    <w:p w:rsidR="00C237A3" w:rsidRPr="00C237A3" w:rsidRDefault="00C237A3" w:rsidP="00525D80">
      <w:pPr>
        <w:numPr>
          <w:ilvl w:val="0"/>
          <w:numId w:val="1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C237A3" w:rsidRPr="00C237A3" w:rsidRDefault="00C237A3" w:rsidP="00525D80">
      <w:pPr>
        <w:numPr>
          <w:ilvl w:val="0"/>
          <w:numId w:val="1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Формирование целостной и эффективной системы управления энергосбережением и повышением энергетической эффективности.</w:t>
      </w:r>
    </w:p>
    <w:p w:rsidR="00C237A3" w:rsidRPr="00C237A3" w:rsidRDefault="00C237A3" w:rsidP="00525D80">
      <w:pPr>
        <w:numPr>
          <w:ilvl w:val="0"/>
          <w:numId w:val="1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1.</w:t>
      </w:r>
      <w:r w:rsidRPr="00C237A3">
        <w:rPr>
          <w:rFonts w:ascii="Times New Roman" w:eastAsia="Times New Roman" w:hAnsi="Times New Roman"/>
          <w:sz w:val="20"/>
          <w:szCs w:val="20"/>
          <w:lang w:eastAsia="ru-RU"/>
        </w:rPr>
        <w:t xml:space="preserve">  Содержание объектов коммунальной инфраструктуры района в надлежащем состоянии.</w:t>
      </w:r>
    </w:p>
    <w:p w:rsidR="00C237A3" w:rsidRPr="00C237A3" w:rsidRDefault="00C237A3" w:rsidP="00C237A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энергоресурсосбережения в коммунальном хозяйстве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«Развитие и модернизация объектов коммунальной инфраструктуры» (не реализуется с 2017 года).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По данному мероприятию запланированы капитальные ремонты наружных сетей тепло-, водоснабжения.</w:t>
      </w:r>
    </w:p>
    <w:p w:rsidR="00C237A3" w:rsidRPr="00C237A3" w:rsidRDefault="00C237A3" w:rsidP="00C237A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2.</w:t>
      </w:r>
      <w:r w:rsidRPr="00C237A3">
        <w:rPr>
          <w:rFonts w:ascii="Times New Roman" w:eastAsia="Times New Roman" w:hAnsi="Times New Roman"/>
          <w:sz w:val="20"/>
          <w:szCs w:val="20"/>
          <w:lang w:eastAsia="ru-RU"/>
        </w:rPr>
        <w:t xml:space="preserve">  Софинансирование расходов по реконструкции и модернизации объектов коммунальной инфраструктуры. </w:t>
      </w:r>
    </w:p>
    <w:p w:rsidR="00C237A3" w:rsidRPr="00C237A3" w:rsidRDefault="00C237A3" w:rsidP="00C237A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Мероприятие 3. </w:t>
      </w:r>
      <w:r w:rsidRPr="00C237A3">
        <w:rPr>
          <w:rFonts w:ascii="Times New Roman" w:eastAsia="Times New Roman" w:hAnsi="Times New Roman"/>
          <w:sz w:val="20"/>
          <w:szCs w:val="20"/>
          <w:lang w:eastAsia="ru-RU"/>
        </w:rPr>
        <w:t>Подготовка котельных к отопительному сезону (выполнение регламентных работ).</w:t>
      </w:r>
    </w:p>
    <w:p w:rsidR="00C237A3" w:rsidRPr="00C237A3" w:rsidRDefault="00C237A3" w:rsidP="00C237A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Мероприятие 4. </w:t>
      </w:r>
      <w:r w:rsidRPr="00C237A3">
        <w:rPr>
          <w:rFonts w:ascii="Times New Roman" w:eastAsia="Times New Roman" w:hAnsi="Times New Roman"/>
          <w:sz w:val="20"/>
          <w:szCs w:val="20"/>
          <w:lang w:eastAsia="ru-RU"/>
        </w:rPr>
        <w:t>Софинансирование расходов на разработку схемы и программы перспективного развития электроэнергетики Богучанского района на пятилетний период.</w:t>
      </w:r>
    </w:p>
    <w:p w:rsidR="00C237A3" w:rsidRPr="00C237A3" w:rsidRDefault="00C237A3" w:rsidP="00C237A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2.</w:t>
      </w:r>
      <w:r w:rsidRPr="00C237A3">
        <w:rPr>
          <w:rFonts w:ascii="Times New Roman" w:eastAsia="Times New Roman" w:hAnsi="Times New Roman"/>
          <w:sz w:val="20"/>
          <w:szCs w:val="20"/>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«Создание условий для безубыточной деятельности организаций жилищно-коммунального комплекса Богучанского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Запланировано предоставление субвенций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2.</w:t>
      </w:r>
      <w:r w:rsidRPr="00C237A3">
        <w:rPr>
          <w:rFonts w:ascii="Times New Roman" w:eastAsia="Times New Roman" w:hAnsi="Times New Roman"/>
          <w:sz w:val="20"/>
          <w:szCs w:val="20"/>
          <w:lang w:eastAsia="ru-RU"/>
        </w:rPr>
        <w:t xml:space="preserve"> Запланировано предоставление субвенций на реализацию мер дополнительной поддержки населения, направленных на соблюдение размера  вносимой платы за  коммунальные услуги.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3.</w:t>
      </w:r>
      <w:r w:rsidRPr="00C237A3">
        <w:rPr>
          <w:rFonts w:ascii="Times New Roman" w:eastAsia="Times New Roman" w:hAnsi="Times New Roman"/>
          <w:sz w:val="20"/>
          <w:szCs w:val="20"/>
          <w:lang w:eastAsia="ru-RU"/>
        </w:rPr>
        <w:t xml:space="preserve"> Запланировано предоставление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4.</w:t>
      </w:r>
      <w:r w:rsidRPr="00C237A3">
        <w:rPr>
          <w:rFonts w:ascii="Times New Roman" w:eastAsia="Times New Roman" w:hAnsi="Times New Roman"/>
          <w:sz w:val="20"/>
          <w:szCs w:val="20"/>
          <w:lang w:eastAsia="ru-RU"/>
        </w:rPr>
        <w:t xml:space="preserve">   Запланировано предоставление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5.</w:t>
      </w:r>
      <w:r w:rsidRPr="00C237A3">
        <w:rPr>
          <w:rFonts w:ascii="Times New Roman" w:eastAsia="Times New Roman" w:hAnsi="Times New Roman"/>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3.</w:t>
      </w:r>
      <w:r w:rsidRPr="00C237A3">
        <w:rPr>
          <w:rFonts w:ascii="Times New Roman" w:eastAsia="Times New Roman" w:hAnsi="Times New Roman"/>
          <w:sz w:val="20"/>
          <w:szCs w:val="20"/>
          <w:lang w:eastAsia="ru-RU"/>
        </w:rPr>
        <w:t xml:space="preserve">  Сохранение жилищного фонда на территории Богучанского района, не признанного в установленном порядке аварийным и подлежащим сносу.</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w:t>
      </w:r>
      <w:r w:rsidRPr="00C237A3">
        <w:rPr>
          <w:rFonts w:ascii="Times New Roman" w:eastAsia="Times New Roman" w:hAnsi="Times New Roman"/>
          <w:sz w:val="20"/>
          <w:szCs w:val="20"/>
          <w:lang w:eastAsia="ru-RU"/>
        </w:rPr>
        <w:lastRenderedPageBreak/>
        <w:t>ремонта МКД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Богучанского района».</w:t>
      </w:r>
    </w:p>
    <w:p w:rsidR="00C237A3" w:rsidRPr="00C237A3" w:rsidRDefault="00C237A3" w:rsidP="00C237A3">
      <w:pPr>
        <w:spacing w:after="0" w:line="240" w:lineRule="auto"/>
        <w:ind w:firstLine="709"/>
        <w:jc w:val="both"/>
        <w:rPr>
          <w:rFonts w:ascii="Times New Roman" w:eastAsia="Times New Roman" w:hAnsi="Times New Roman"/>
          <w:color w:val="000000"/>
          <w:sz w:val="20"/>
          <w:szCs w:val="20"/>
          <w:lang w:eastAsia="ru-RU"/>
        </w:rPr>
      </w:pPr>
      <w:r w:rsidRPr="00C237A3">
        <w:rPr>
          <w:rFonts w:ascii="Times New Roman" w:eastAsia="Times New Roman" w:hAnsi="Times New Roman"/>
          <w:color w:val="000000"/>
          <w:sz w:val="20"/>
          <w:szCs w:val="20"/>
          <w:u w:val="single"/>
          <w:lang w:eastAsia="ru-RU"/>
        </w:rPr>
        <w:t>Мероприятие 1.</w:t>
      </w:r>
      <w:r w:rsidRPr="00C237A3">
        <w:rPr>
          <w:rFonts w:ascii="Times New Roman" w:eastAsia="Times New Roman" w:hAnsi="Times New Roman"/>
          <w:color w:val="000000"/>
          <w:sz w:val="20"/>
          <w:szCs w:val="20"/>
          <w:lang w:eastAsia="ru-RU"/>
        </w:rPr>
        <w:t xml:space="preserve">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4.</w:t>
      </w:r>
      <w:r w:rsidRPr="00C237A3">
        <w:rPr>
          <w:rFonts w:ascii="Times New Roman" w:eastAsia="Times New Roman" w:hAnsi="Times New Roman"/>
          <w:sz w:val="20"/>
          <w:szCs w:val="20"/>
          <w:lang w:eastAsia="ru-RU"/>
        </w:rPr>
        <w:t xml:space="preserve">  Повышение энергосбережения и энергоэффективности.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«Энергосбережение и повышение энергетической эффективности на территории Богучанского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1 подпрограммы</w:t>
      </w:r>
      <w:r w:rsidRPr="00C237A3">
        <w:rPr>
          <w:rFonts w:ascii="Times New Roman" w:eastAsia="Times New Roman" w:hAnsi="Times New Roman"/>
          <w:sz w:val="20"/>
          <w:szCs w:val="20"/>
          <w:lang w:eastAsia="ru-RU"/>
        </w:rPr>
        <w:t>. Повышение энергетической эффективности экономики Богучанского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По данному мероприятию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2.</w:t>
      </w:r>
      <w:r w:rsidRPr="00C237A3">
        <w:rPr>
          <w:rFonts w:ascii="Times New Roman" w:eastAsia="Times New Roman" w:hAnsi="Times New Roman"/>
          <w:sz w:val="20"/>
          <w:szCs w:val="20"/>
          <w:lang w:eastAsia="ru-RU"/>
        </w:rPr>
        <w:t xml:space="preserve"> Запланирована замена деревянных оконных блоков на окна из ПВХ-профиля со стеклопакетами в зданиях учреждений образования.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3.</w:t>
      </w:r>
      <w:r w:rsidRPr="00C237A3">
        <w:rPr>
          <w:rFonts w:ascii="Times New Roman" w:eastAsia="Times New Roman" w:hAnsi="Times New Roman"/>
          <w:sz w:val="20"/>
          <w:szCs w:val="20"/>
          <w:lang w:eastAsia="ru-RU"/>
        </w:rPr>
        <w:t xml:space="preserve"> Запланирована государственная поверка узлов учета тепловой энергии в зданиях бюджетных учреждений образования и культуры.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4.</w:t>
      </w:r>
      <w:r w:rsidRPr="00C237A3">
        <w:rPr>
          <w:rFonts w:ascii="Times New Roman" w:eastAsia="Times New Roman" w:hAnsi="Times New Roman"/>
          <w:sz w:val="20"/>
          <w:szCs w:val="20"/>
          <w:lang w:eastAsia="ru-RU"/>
        </w:rPr>
        <w:t xml:space="preserve">  Повышение эффективности использования  тепловой энергии в зданиях муниципальных учреждений. Будет произведена оплата  мероприятий по установке термостатических регуляторов на приборы отопления, установке системы автоматизированного теплового пункта, установке системы автоматического регулирования систем отопления и горячего водоснабжения, замене системы отопления в здании. Будут установлены приборы учета тепловой энергии  на зданиях учреждений образования и культуры, разработана проектно-сметная документация на установку приборов учета используемой тепловой энергии. </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5</w:t>
      </w:r>
      <w:r w:rsidRPr="00C237A3">
        <w:rPr>
          <w:rFonts w:ascii="Times New Roman" w:eastAsia="Times New Roman" w:hAnsi="Times New Roman"/>
          <w:sz w:val="20"/>
          <w:szCs w:val="20"/>
          <w:lang w:eastAsia="ru-RU"/>
        </w:rPr>
        <w:t>. Разработка схем теплоснабжения муниципальных образований. Запланирована разработка схем теплоснабжения муниципальных образований Богучанский сельсовет и Таежнинский сельсовет.</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2 подпрограммы</w:t>
      </w:r>
      <w:r w:rsidRPr="00C237A3">
        <w:rPr>
          <w:rFonts w:ascii="Times New Roman" w:eastAsia="Times New Roman" w:hAnsi="Times New Roman"/>
          <w:sz w:val="20"/>
          <w:szCs w:val="20"/>
          <w:lang w:eastAsia="ru-RU"/>
        </w:rPr>
        <w:t>.  Создание условий для обеспечения энергосбережения и повышения энергетической эффективности в системах коммунальной инфраструктуры.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Энергосбережение и повышение энергетической эффективности систем коммунальной инфраструктуры на объектах муниципальной собственности.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Планируется произвести замену насосного оборудования на более энергоэффективное на котельных и установку   приборов учета отпуска тепловой энергии.</w:t>
      </w:r>
    </w:p>
    <w:p w:rsidR="00C237A3" w:rsidRPr="00C237A3" w:rsidRDefault="00C237A3" w:rsidP="00C237A3">
      <w:pPr>
        <w:spacing w:after="0" w:line="240" w:lineRule="auto"/>
        <w:ind w:firstLine="709"/>
        <w:jc w:val="both"/>
        <w:rPr>
          <w:rFonts w:ascii="Times New Roman" w:eastAsia="Times New Roman" w:hAnsi="Times New Roman"/>
          <w:sz w:val="20"/>
          <w:szCs w:val="20"/>
          <w:u w:val="single"/>
          <w:lang w:eastAsia="ru-RU"/>
        </w:rPr>
      </w:pPr>
      <w:r w:rsidRPr="00C237A3">
        <w:rPr>
          <w:rFonts w:ascii="Times New Roman" w:eastAsia="Times New Roman" w:hAnsi="Times New Roman"/>
          <w:sz w:val="20"/>
          <w:szCs w:val="20"/>
          <w:u w:val="single"/>
          <w:lang w:eastAsia="ru-RU"/>
        </w:rPr>
        <w:t>Задача 3 подпрограммы</w:t>
      </w:r>
      <w:r w:rsidRPr="00C237A3">
        <w:rPr>
          <w:rFonts w:ascii="Times New Roman" w:eastAsia="Times New Roman" w:hAnsi="Times New Roman"/>
          <w:sz w:val="20"/>
          <w:szCs w:val="20"/>
          <w:lang w:eastAsia="ru-RU"/>
        </w:rPr>
        <w:t>.   Информационное обеспечение мероприятий по энергосбережению и повышению энергетической эффективности.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 </w:t>
      </w: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Планируется подготовка специалистов муниципальных бюджетных учреждений в области энергосбережения и энергоэффективности.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5.</w:t>
      </w:r>
      <w:r w:rsidRPr="00C237A3">
        <w:rPr>
          <w:rFonts w:ascii="Times New Roman" w:eastAsia="Times New Roman" w:hAnsi="Times New Roman"/>
          <w:sz w:val="20"/>
          <w:szCs w:val="20"/>
          <w:lang w:eastAsia="ru-RU"/>
        </w:rPr>
        <w:t xml:space="preserve"> Обеспечение надежной эксплуатации объектов коммунальной инфраструктуры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уровня износа основных фондов коммунального комплекса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«Реконструкция и капитальный ремонт объектов коммунальной инфраструктуры муниципального образования Богучанский район».</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Проведение капитального ремонта сетей тепло-,водоснабжения.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2.</w:t>
      </w:r>
      <w:r w:rsidRPr="00C237A3">
        <w:rPr>
          <w:rFonts w:ascii="Times New Roman" w:eastAsia="Times New Roman" w:hAnsi="Times New Roman"/>
          <w:sz w:val="20"/>
          <w:szCs w:val="20"/>
          <w:lang w:eastAsia="ru-RU"/>
        </w:rPr>
        <w:t xml:space="preserve"> Проведение капитального ремонта сетей водоснабжения.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3.</w:t>
      </w:r>
      <w:r w:rsidRPr="00C237A3">
        <w:rPr>
          <w:rFonts w:ascii="Times New Roman" w:eastAsia="Times New Roman" w:hAnsi="Times New Roman"/>
          <w:sz w:val="20"/>
          <w:szCs w:val="20"/>
          <w:lang w:eastAsia="ru-RU"/>
        </w:rPr>
        <w:t xml:space="preserve"> Капитальный ремонт котлов.</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4.</w:t>
      </w:r>
      <w:r w:rsidRPr="00C237A3">
        <w:rPr>
          <w:rFonts w:ascii="Times New Roman" w:eastAsia="Times New Roman" w:hAnsi="Times New Roman"/>
          <w:sz w:val="20"/>
          <w:szCs w:val="20"/>
          <w:lang w:eastAsia="ru-RU"/>
        </w:rPr>
        <w:t xml:space="preserve"> Капитальный ремонт объектов водоснабжения и водоотведения.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5.</w:t>
      </w:r>
      <w:r w:rsidRPr="00C237A3">
        <w:rPr>
          <w:rFonts w:ascii="Times New Roman" w:eastAsia="Times New Roman" w:hAnsi="Times New Roman"/>
          <w:sz w:val="20"/>
          <w:szCs w:val="20"/>
          <w:lang w:eastAsia="ru-RU"/>
        </w:rPr>
        <w:t xml:space="preserve"> Капитальный ремонт объектов теплоснабжения и сооружений коммунального назначения.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6.</w:t>
      </w:r>
      <w:r w:rsidRPr="00C237A3">
        <w:rPr>
          <w:rFonts w:ascii="Times New Roman" w:eastAsia="Times New Roman" w:hAnsi="Times New Roman"/>
          <w:sz w:val="20"/>
          <w:szCs w:val="20"/>
          <w:lang w:eastAsia="ru-RU"/>
        </w:rPr>
        <w:t xml:space="preserve">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Мероприятие 7. </w:t>
      </w:r>
      <w:r w:rsidRPr="00C237A3">
        <w:rPr>
          <w:rFonts w:ascii="Times New Roman" w:eastAsia="Times New Roman" w:hAnsi="Times New Roman"/>
          <w:sz w:val="20"/>
          <w:szCs w:val="20"/>
          <w:lang w:eastAsia="ru-RU"/>
        </w:rPr>
        <w:t>Разработка проектной документации строительства сетей для присоединения проектируемого ФОК.</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lastRenderedPageBreak/>
        <w:t>Задача 6.</w:t>
      </w:r>
      <w:r w:rsidRPr="00C237A3">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«Обращение с отходами на территории Богучанского района» (с 2021 года исключена из муниципальной  программы ««Реформирование и модернизация жилищно-коммунального хозяйства и повышение энергетической эффективности»). </w:t>
      </w:r>
    </w:p>
    <w:p w:rsidR="00C237A3" w:rsidRPr="00C237A3" w:rsidRDefault="00C237A3" w:rsidP="00C237A3">
      <w:pPr>
        <w:spacing w:after="0" w:line="240" w:lineRule="auto"/>
        <w:ind w:firstLine="709"/>
        <w:jc w:val="both"/>
        <w:rPr>
          <w:rFonts w:ascii="Times New Roman" w:eastAsia="Times New Roman" w:hAnsi="Times New Roman"/>
          <w:sz w:val="20"/>
          <w:szCs w:val="20"/>
          <w:u w:val="single"/>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Разработка проектно-сметной документации на строительство полигона ТБО в с. Богучаны (с 2021 года нет в муниципальной программе)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Мероприятие 2. </w:t>
      </w:r>
      <w:r w:rsidRPr="00C237A3">
        <w:rPr>
          <w:rFonts w:ascii="Times New Roman" w:eastAsia="Times New Roman" w:hAnsi="Times New Roman"/>
          <w:sz w:val="20"/>
          <w:szCs w:val="20"/>
          <w:lang w:eastAsia="ru-RU"/>
        </w:rPr>
        <w:t>Запланировано строительство полигона ТБО в с. Богучаны с объемом захоронения 6,5 тыс.тонн в год.( исключено с 2021 года из муниципальной программы)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Мероприятие 3. </w:t>
      </w:r>
      <w:r w:rsidRPr="00C237A3">
        <w:rPr>
          <w:rFonts w:ascii="Times New Roman" w:eastAsia="Times New Roman" w:hAnsi="Times New Roman"/>
          <w:sz w:val="20"/>
          <w:szCs w:val="20"/>
          <w:lang w:eastAsia="ru-RU"/>
        </w:rPr>
        <w:t>Строительство (реконструкция) объектов размещения отходов на территории края (исключено с 2021 года из муниципальной программы)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4.</w:t>
      </w:r>
      <w:r w:rsidRPr="00C237A3">
        <w:rPr>
          <w:rFonts w:ascii="Times New Roman" w:eastAsia="Times New Roman" w:hAnsi="Times New Roman"/>
          <w:sz w:val="20"/>
          <w:szCs w:val="20"/>
          <w:lang w:eastAsia="ru-RU"/>
        </w:rPr>
        <w:t xml:space="preserve"> 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 (исключено с 2021 года из муниципальной программы)</w:t>
      </w:r>
    </w:p>
    <w:p w:rsidR="00C237A3" w:rsidRPr="00C237A3" w:rsidRDefault="00C237A3" w:rsidP="00C237A3">
      <w:pPr>
        <w:spacing w:after="0" w:line="240" w:lineRule="auto"/>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       </w:t>
      </w:r>
      <w:r w:rsidRPr="00C237A3">
        <w:rPr>
          <w:rFonts w:ascii="Times New Roman" w:eastAsia="Times New Roman" w:hAnsi="Times New Roman"/>
          <w:sz w:val="20"/>
          <w:szCs w:val="20"/>
          <w:u w:val="single"/>
          <w:lang w:eastAsia="ru-RU"/>
        </w:rPr>
        <w:t xml:space="preserve">  Мероприятие  5.</w:t>
      </w:r>
      <w:r w:rsidRPr="00C237A3">
        <w:rPr>
          <w:rFonts w:ascii="Times New Roman" w:eastAsia="Times New Roman" w:hAnsi="Times New Roman"/>
          <w:sz w:val="20"/>
          <w:szCs w:val="20"/>
          <w:lang w:eastAsia="ru-RU"/>
        </w:rPr>
        <w:t xml:space="preserve">  Выполнение работ по буртовке мусора  и санитарному содержанию объекта временного размещения твердых бытовых отходов в районе 9-й км автодороги Богучаны-Абан, установка ограждения ( с 2021 года исключено в муниципальной программе)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7.</w:t>
      </w:r>
      <w:r w:rsidRPr="00C237A3">
        <w:rPr>
          <w:rFonts w:ascii="Times New Roman" w:eastAsia="Times New Roman" w:hAnsi="Times New Roman"/>
          <w:sz w:val="20"/>
          <w:szCs w:val="20"/>
          <w:lang w:eastAsia="ru-RU"/>
        </w:rPr>
        <w:t xml:space="preserve">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данной задачи планируется проведение мероприятий по обеспечению населения района круглогодичным централизованным водоснабжением; обновление автомобильного парка водовозных машин.</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«”Чистая вода” на территории муниципального образования  Богучанский район».</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1.1.</w:t>
      </w:r>
      <w:r w:rsidRPr="00C237A3">
        <w:rPr>
          <w:rFonts w:ascii="Times New Roman" w:eastAsia="Times New Roman" w:hAnsi="Times New Roman"/>
          <w:sz w:val="20"/>
          <w:szCs w:val="20"/>
          <w:lang w:eastAsia="ru-RU"/>
        </w:rPr>
        <w:t xml:space="preserve"> Строительство сетей круглогодичного холодного водоснабжения.</w:t>
      </w:r>
    </w:p>
    <w:p w:rsidR="00C237A3" w:rsidRPr="00C237A3" w:rsidRDefault="00C237A3" w:rsidP="00C237A3">
      <w:pPr>
        <w:spacing w:after="0" w:line="240" w:lineRule="auto"/>
        <w:ind w:firstLine="709"/>
        <w:jc w:val="both"/>
        <w:rPr>
          <w:rFonts w:ascii="Times New Roman" w:eastAsia="Times New Roman" w:hAnsi="Times New Roman"/>
          <w:sz w:val="20"/>
          <w:szCs w:val="20"/>
          <w:u w:val="single"/>
          <w:lang w:eastAsia="ru-RU"/>
        </w:rPr>
      </w:pPr>
      <w:r w:rsidRPr="00C237A3">
        <w:rPr>
          <w:rFonts w:ascii="Times New Roman" w:eastAsia="Times New Roman" w:hAnsi="Times New Roman"/>
          <w:sz w:val="20"/>
          <w:szCs w:val="20"/>
          <w:u w:val="single"/>
          <w:lang w:eastAsia="ru-RU"/>
        </w:rPr>
        <w:t>Мероприятие 2.1.</w:t>
      </w:r>
      <w:r w:rsidRPr="00C237A3">
        <w:rPr>
          <w:rFonts w:ascii="Times New Roman" w:eastAsia="Times New Roman" w:hAnsi="Times New Roman"/>
          <w:sz w:val="20"/>
          <w:szCs w:val="20"/>
          <w:lang w:eastAsia="ru-RU"/>
        </w:rPr>
        <w:t xml:space="preserve">    Приобретение водовозной автоцистерны для нужд  развоза питьевой воды населению.</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Задача 8.</w:t>
      </w:r>
      <w:r w:rsidRPr="00C237A3">
        <w:rPr>
          <w:rFonts w:ascii="Times New Roman" w:eastAsia="Times New Roman" w:hAnsi="Times New Roman"/>
          <w:sz w:val="20"/>
          <w:szCs w:val="20"/>
          <w:lang w:eastAsia="ru-RU"/>
        </w:rPr>
        <w:t xml:space="preserve"> Создание условий для развития услуг связи в малочисленных и труднодоступных населенных пунктах Богучанского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данной задачи планируется проведения мероприятий по организации беспроводного широкополосного доступа в сеть Интернет.</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 xml:space="preserve">Подпрограмма </w:t>
      </w:r>
      <w:r w:rsidRPr="00C237A3">
        <w:rPr>
          <w:rFonts w:ascii="Times New Roman" w:eastAsia="Times New Roman" w:hAnsi="Times New Roman"/>
          <w:sz w:val="20"/>
          <w:szCs w:val="20"/>
          <w:lang w:eastAsia="ru-RU"/>
        </w:rPr>
        <w:t xml:space="preserve"> «Развитие информационного общества  Богучанского района» (не реализуется с 2018 года).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u w:val="single"/>
          <w:lang w:eastAsia="ru-RU"/>
        </w:rPr>
        <w:t>Мероприятие 1.</w:t>
      </w:r>
      <w:r w:rsidRPr="00C237A3">
        <w:rPr>
          <w:rFonts w:ascii="Times New Roman" w:eastAsia="Times New Roman" w:hAnsi="Times New Roman"/>
          <w:sz w:val="20"/>
          <w:szCs w:val="20"/>
          <w:lang w:eastAsia="ru-RU"/>
        </w:rPr>
        <w:t xml:space="preserve"> Организация услуг беспроводного широкополосного доступа в сеть Интернет посредствам сети  </w:t>
      </w:r>
      <w:r w:rsidRPr="00C237A3">
        <w:rPr>
          <w:rFonts w:ascii="Times New Roman" w:eastAsia="Times New Roman" w:hAnsi="Times New Roman"/>
          <w:sz w:val="20"/>
          <w:szCs w:val="20"/>
          <w:lang w:val="en-US" w:eastAsia="ru-RU"/>
        </w:rPr>
        <w:t>Wi</w:t>
      </w:r>
      <w:r w:rsidRPr="00C237A3">
        <w:rPr>
          <w:rFonts w:ascii="Times New Roman" w:eastAsia="Times New Roman" w:hAnsi="Times New Roman"/>
          <w:sz w:val="20"/>
          <w:szCs w:val="20"/>
          <w:lang w:eastAsia="ru-RU"/>
        </w:rPr>
        <w:t>-</w:t>
      </w:r>
      <w:r w:rsidRPr="00C237A3">
        <w:rPr>
          <w:rFonts w:ascii="Times New Roman" w:eastAsia="Times New Roman" w:hAnsi="Times New Roman"/>
          <w:sz w:val="20"/>
          <w:szCs w:val="20"/>
          <w:lang w:val="en-US" w:eastAsia="ru-RU"/>
        </w:rPr>
        <w:t>Fi</w:t>
      </w:r>
      <w:r w:rsidRPr="00C237A3">
        <w:rPr>
          <w:rFonts w:ascii="Times New Roman" w:eastAsia="Times New Roman" w:hAnsi="Times New Roman"/>
          <w:sz w:val="20"/>
          <w:szCs w:val="20"/>
          <w:lang w:eastAsia="ru-RU"/>
        </w:rPr>
        <w:t xml:space="preserve">  в п.Беляки.</w:t>
      </w:r>
    </w:p>
    <w:p w:rsidR="00C237A3" w:rsidRPr="00C237A3" w:rsidRDefault="00C237A3" w:rsidP="00C237A3">
      <w:pPr>
        <w:spacing w:after="0" w:line="240" w:lineRule="auto"/>
        <w:ind w:firstLine="360"/>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Механизм реализации отдельных мероприятий программы </w:t>
      </w:r>
    </w:p>
    <w:p w:rsidR="00C237A3" w:rsidRPr="00C237A3" w:rsidRDefault="00C237A3" w:rsidP="00C237A3">
      <w:pPr>
        <w:spacing w:after="0" w:line="240" w:lineRule="auto"/>
        <w:ind w:left="360"/>
        <w:rPr>
          <w:rFonts w:ascii="Times New Roman" w:eastAsia="Times New Roman" w:hAnsi="Times New Roman"/>
          <w:sz w:val="20"/>
          <w:szCs w:val="20"/>
          <w:lang w:eastAsia="ru-RU"/>
        </w:rPr>
      </w:pP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C237A3" w:rsidRPr="00C237A3" w:rsidRDefault="00C237A3" w:rsidP="00C237A3">
      <w:pPr>
        <w:spacing w:after="0" w:line="240" w:lineRule="auto"/>
        <w:ind w:left="283"/>
        <w:jc w:val="center"/>
        <w:rPr>
          <w:rFonts w:ascii="Times New Roman" w:eastAsia="Times New Roman" w:hAnsi="Times New Roman"/>
          <w:sz w:val="20"/>
          <w:szCs w:val="20"/>
          <w:lang w:eastAsia="ru-RU"/>
        </w:rPr>
      </w:pP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к достижению  качественно нового уровня состояния жилищно-коммунальной сферы со следующими характеристиками:</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снижение среднего уровня износа коммунальной инфраструктуры до нормативного уровня;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снижение уровня потерь при производстве, транспортировке и распределении коммунальных ресурсов;</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повышением удовлетворенности населения района уровнем жилищно-коммунального обслуживания;</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lastRenderedPageBreak/>
        <w:t>улучшение показателей качества, надежности, безопасности и энергоэффективности поставляемых коммунальных услуг;</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создание условий для приведения жилищного фонда в надлежащее состояние;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увеличение доли населения, обеспеченного централизованным водоснабжением;</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увеличение количества малочисленных и труднодоступных населенных пунктов Богучанского района обеспеченных доступом в сеть Интернет, ранее не имевшим эту возможность.</w:t>
      </w:r>
    </w:p>
    <w:p w:rsidR="00C237A3" w:rsidRPr="00C237A3" w:rsidRDefault="00C237A3" w:rsidP="00C237A3">
      <w:pPr>
        <w:spacing w:after="0" w:line="240" w:lineRule="auto"/>
        <w:ind w:left="708"/>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Перечень подпрограмм с указанием сроков их реализации </w:t>
      </w:r>
    </w:p>
    <w:p w:rsidR="00C237A3" w:rsidRPr="00C237A3" w:rsidRDefault="00C237A3" w:rsidP="00C237A3">
      <w:pPr>
        <w:spacing w:after="0" w:line="240" w:lineRule="auto"/>
        <w:ind w:left="360"/>
        <w:jc w:val="center"/>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и ожидаемых результатов</w:t>
      </w:r>
    </w:p>
    <w:p w:rsidR="00C237A3" w:rsidRPr="00C237A3" w:rsidRDefault="00C237A3" w:rsidP="00C237A3">
      <w:pPr>
        <w:spacing w:after="0" w:line="240" w:lineRule="auto"/>
        <w:ind w:left="400"/>
        <w:jc w:val="center"/>
        <w:rPr>
          <w:rFonts w:ascii="Times New Roman" w:eastAsia="Times New Roman" w:hAnsi="Times New Roman"/>
          <w:sz w:val="20"/>
          <w:szCs w:val="20"/>
          <w:lang w:eastAsia="ru-RU"/>
        </w:rPr>
      </w:pP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В рамках программы реализуются следующие подпрограммы: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«Создание условий для безубыточной деятельности организаций жилищно-коммунального комплекса Богучанского района» (приложение № 5 к настоящей программе). Срок реализации подпрограммы: 2021-2024 годы.</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Ожидаемые результаты реализации подпрограммы «Создание условий для безубыточной деятельности организаций жилищно-коммунального комплекса Богучанского района» </w:t>
      </w:r>
      <w:r w:rsidRPr="00C237A3">
        <w:rPr>
          <w:rFonts w:ascii="Times New Roman" w:eastAsia="Times New Roman" w:hAnsi="Times New Roman"/>
          <w:color w:val="2D2D2D"/>
          <w:spacing w:val="2"/>
          <w:sz w:val="20"/>
          <w:szCs w:val="20"/>
          <w:lang w:eastAsia="ru-RU"/>
        </w:rPr>
        <w:t>приведены в приложении № 2 к данной подпрограмме.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«Организация проведения капитального ремонта общего имущества в многоквартирных домах, расположенных на территории Богучанского района» (приложение № 6 к настоящей программе). Срок реализации подпрограммы: 2021-2024 годы.</w:t>
      </w:r>
    </w:p>
    <w:p w:rsidR="00C237A3" w:rsidRPr="00C237A3" w:rsidRDefault="00C237A3" w:rsidP="00C237A3">
      <w:pPr>
        <w:spacing w:after="0" w:line="240" w:lineRule="auto"/>
        <w:ind w:firstLine="709"/>
        <w:jc w:val="both"/>
        <w:rPr>
          <w:rFonts w:ascii="Times New Roman" w:eastAsia="Times New Roman" w:hAnsi="Times New Roman"/>
          <w:color w:val="000000"/>
          <w:sz w:val="20"/>
          <w:szCs w:val="20"/>
          <w:lang w:eastAsia="ru-RU"/>
        </w:rPr>
      </w:pPr>
      <w:r w:rsidRPr="00C237A3">
        <w:rPr>
          <w:rFonts w:ascii="Times New Roman" w:eastAsia="Times New Roman" w:hAnsi="Times New Roman"/>
          <w:sz w:val="20"/>
          <w:szCs w:val="20"/>
          <w:lang w:eastAsia="ru-RU"/>
        </w:rPr>
        <w:t xml:space="preserve">Ожидаемые результаты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w:t>
      </w:r>
      <w:r w:rsidRPr="00C237A3">
        <w:rPr>
          <w:rFonts w:ascii="Times New Roman" w:eastAsia="Times New Roman" w:hAnsi="Times New Roman"/>
          <w:color w:val="2D2D2D"/>
          <w:spacing w:val="2"/>
          <w:sz w:val="20"/>
          <w:szCs w:val="20"/>
          <w:lang w:eastAsia="ru-RU"/>
        </w:rPr>
        <w:t>приведены в приложении № 2 к данной подпрограмме.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«Энергосбережение и повышение энергетической эффективности на территории Богучанского района» (приложение № 7 к настоящей программе). Срок реализации подпрограммы: 2021-2024 годы.</w:t>
      </w:r>
    </w:p>
    <w:p w:rsidR="00C237A3" w:rsidRPr="00C237A3" w:rsidRDefault="00C237A3" w:rsidP="00C237A3">
      <w:pPr>
        <w:spacing w:after="0" w:line="240" w:lineRule="auto"/>
        <w:ind w:firstLine="709"/>
        <w:jc w:val="both"/>
        <w:rPr>
          <w:rFonts w:ascii="Times New Roman" w:eastAsia="Times New Roman" w:hAnsi="Times New Roman"/>
          <w:color w:val="2D2D2D"/>
          <w:spacing w:val="2"/>
          <w:sz w:val="20"/>
          <w:szCs w:val="20"/>
          <w:lang w:eastAsia="ru-RU"/>
        </w:rPr>
      </w:pPr>
      <w:r w:rsidRPr="00C237A3">
        <w:rPr>
          <w:rFonts w:ascii="Times New Roman" w:eastAsia="Times New Roman" w:hAnsi="Times New Roman"/>
          <w:sz w:val="20"/>
          <w:szCs w:val="20"/>
          <w:lang w:eastAsia="ru-RU"/>
        </w:rPr>
        <w:t xml:space="preserve">Ожидаемые результаты реализации подпрограммы «Энергосбережение и повышение энергетической эффективности на территории Богучанского района»  </w:t>
      </w:r>
      <w:r w:rsidRPr="00C237A3">
        <w:rPr>
          <w:rFonts w:ascii="Times New Roman" w:eastAsia="Times New Roman" w:hAnsi="Times New Roman"/>
          <w:color w:val="2D2D2D"/>
          <w:spacing w:val="2"/>
          <w:sz w:val="20"/>
          <w:szCs w:val="20"/>
          <w:lang w:eastAsia="ru-RU"/>
        </w:rPr>
        <w:t>приведены в приложении № 2 к данной подпрограмме.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«Реконструкция и капитальный ремонт объектов коммунальной инфраструктуры муниципального образования Богучанский район» (приложение № 8 к настоящей программе). Срок реализации подпрограммы: 2021-2024 годы.</w:t>
      </w:r>
    </w:p>
    <w:p w:rsidR="00C237A3" w:rsidRPr="00C237A3" w:rsidRDefault="00C237A3" w:rsidP="00C237A3">
      <w:pPr>
        <w:spacing w:after="0" w:line="240" w:lineRule="auto"/>
        <w:ind w:firstLine="709"/>
        <w:jc w:val="both"/>
        <w:rPr>
          <w:rFonts w:ascii="Times New Roman" w:eastAsia="Times New Roman" w:hAnsi="Times New Roman"/>
          <w:color w:val="2D2D2D"/>
          <w:spacing w:val="2"/>
          <w:sz w:val="20"/>
          <w:szCs w:val="20"/>
          <w:lang w:eastAsia="ru-RU"/>
        </w:rPr>
      </w:pPr>
      <w:r w:rsidRPr="00C237A3">
        <w:rPr>
          <w:rFonts w:ascii="Times New Roman" w:eastAsia="Times New Roman" w:hAnsi="Times New Roman"/>
          <w:sz w:val="20"/>
          <w:szCs w:val="20"/>
          <w:lang w:eastAsia="ru-RU"/>
        </w:rPr>
        <w:t xml:space="preserve">Ожидаемые результаты реализации подпрограммы «Реконструкция и капитальный ремонт объектов коммунальной инфраструктуры муниципального образования Богучанский район»  </w:t>
      </w:r>
      <w:r w:rsidRPr="00C237A3">
        <w:rPr>
          <w:rFonts w:ascii="Times New Roman" w:eastAsia="Times New Roman" w:hAnsi="Times New Roman"/>
          <w:color w:val="2D2D2D"/>
          <w:spacing w:val="2"/>
          <w:sz w:val="20"/>
          <w:szCs w:val="20"/>
          <w:lang w:eastAsia="ru-RU"/>
        </w:rPr>
        <w:t>приведены в приложении № 2 к данной подпрограмме.</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 - «Обращение с отходами на территории Богучанского района» (приложение № 9 к настоящей программе). Срок реализации вышеуказанной подпрограммы: 2020 год. С 2021 года подпрограмма исключена из программы «Реформирование и модернизация жилищно-коммунального хозяйства и повышение энергетической эффективности». </w:t>
      </w:r>
    </w:p>
    <w:p w:rsidR="00C237A3" w:rsidRPr="00C237A3" w:rsidRDefault="00C237A3" w:rsidP="00C237A3">
      <w:pPr>
        <w:spacing w:after="0" w:line="240" w:lineRule="auto"/>
        <w:ind w:firstLine="709"/>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«”Чистая вода” на территории муниципального образования Богучанский район»  (приложение № 10 к настоящей программе). Срок реализации подпрограммы: 2021-2024 годы.</w:t>
      </w:r>
    </w:p>
    <w:p w:rsidR="00C237A3" w:rsidRPr="00C237A3" w:rsidRDefault="00C237A3" w:rsidP="00C237A3">
      <w:pPr>
        <w:spacing w:after="0" w:line="240" w:lineRule="auto"/>
        <w:ind w:firstLine="709"/>
        <w:jc w:val="both"/>
        <w:rPr>
          <w:rFonts w:ascii="Times New Roman" w:eastAsia="Times New Roman" w:hAnsi="Times New Roman"/>
          <w:color w:val="2D2D2D"/>
          <w:spacing w:val="2"/>
          <w:sz w:val="20"/>
          <w:szCs w:val="20"/>
          <w:lang w:eastAsia="ru-RU"/>
        </w:rPr>
      </w:pPr>
      <w:r w:rsidRPr="00C237A3">
        <w:rPr>
          <w:rFonts w:ascii="Times New Roman" w:eastAsia="Times New Roman" w:hAnsi="Times New Roman"/>
          <w:sz w:val="20"/>
          <w:szCs w:val="20"/>
          <w:lang w:eastAsia="ru-RU"/>
        </w:rPr>
        <w:t xml:space="preserve">Ожидаемые результаты реализации подпрограммы «”Чистая вода” на территории муниципального образования Богучанский район»  </w:t>
      </w:r>
      <w:r w:rsidRPr="00C237A3">
        <w:rPr>
          <w:rFonts w:ascii="Times New Roman" w:eastAsia="Times New Roman" w:hAnsi="Times New Roman"/>
          <w:color w:val="2D2D2D"/>
          <w:spacing w:val="2"/>
          <w:sz w:val="20"/>
          <w:szCs w:val="20"/>
          <w:lang w:eastAsia="ru-RU"/>
        </w:rPr>
        <w:t>приведены в приложении № 2 к данной подпрограмме.</w:t>
      </w:r>
    </w:p>
    <w:p w:rsidR="00C237A3" w:rsidRPr="00C237A3" w:rsidRDefault="00C237A3" w:rsidP="00C237A3">
      <w:pPr>
        <w:spacing w:after="0" w:line="240" w:lineRule="auto"/>
        <w:ind w:firstLine="709"/>
        <w:jc w:val="both"/>
        <w:rPr>
          <w:rFonts w:ascii="Times New Roman" w:eastAsia="Times New Roman" w:hAnsi="Times New Roman"/>
          <w:color w:val="2D2D2D"/>
          <w:spacing w:val="2"/>
          <w:sz w:val="20"/>
          <w:szCs w:val="20"/>
          <w:lang w:eastAsia="ru-RU"/>
        </w:rPr>
      </w:pPr>
    </w:p>
    <w:p w:rsidR="00C237A3" w:rsidRPr="00C237A3" w:rsidRDefault="00C237A3" w:rsidP="00525D80">
      <w:pPr>
        <w:numPr>
          <w:ilvl w:val="0"/>
          <w:numId w:val="14"/>
        </w:numPr>
        <w:spacing w:after="0" w:line="240" w:lineRule="auto"/>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C237A3" w:rsidRPr="00C237A3" w:rsidRDefault="00C237A3" w:rsidP="00C237A3">
      <w:pPr>
        <w:spacing w:after="0" w:line="240" w:lineRule="auto"/>
        <w:ind w:left="283"/>
        <w:jc w:val="both"/>
        <w:rPr>
          <w:rFonts w:ascii="Times New Roman" w:eastAsia="Times New Roman" w:hAnsi="Times New Roman"/>
          <w:sz w:val="20"/>
          <w:szCs w:val="20"/>
          <w:lang w:eastAsia="ru-RU"/>
        </w:rPr>
      </w:pP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Основные меры правового регулирования в жилищно-коммунальном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C237A3" w:rsidRPr="00C237A3" w:rsidRDefault="00C237A3" w:rsidP="00C237A3">
      <w:pPr>
        <w:spacing w:after="0" w:line="240" w:lineRule="auto"/>
        <w:ind w:left="360"/>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реализации программы</w:t>
      </w:r>
    </w:p>
    <w:p w:rsidR="00C237A3" w:rsidRPr="00C237A3" w:rsidRDefault="00C237A3" w:rsidP="00C237A3">
      <w:pPr>
        <w:spacing w:after="0" w:line="240" w:lineRule="auto"/>
        <w:ind w:left="360"/>
        <w:jc w:val="both"/>
        <w:rPr>
          <w:rFonts w:ascii="Times New Roman" w:eastAsia="Times New Roman" w:hAnsi="Times New Roman"/>
          <w:sz w:val="20"/>
          <w:szCs w:val="20"/>
          <w:lang w:eastAsia="ru-RU"/>
        </w:rPr>
      </w:pPr>
    </w:p>
    <w:p w:rsidR="00C237A3" w:rsidRPr="00C237A3" w:rsidRDefault="00C237A3" w:rsidP="00C237A3">
      <w:pPr>
        <w:spacing w:after="0" w:line="240" w:lineRule="auto"/>
        <w:ind w:left="360"/>
        <w:jc w:val="both"/>
        <w:rPr>
          <w:rFonts w:ascii="Times New Roman" w:eastAsia="Times New Roman" w:hAnsi="Times New Roman"/>
          <w:color w:val="2D2D2D"/>
          <w:spacing w:val="2"/>
          <w:sz w:val="20"/>
          <w:szCs w:val="20"/>
          <w:lang w:eastAsia="ru-RU"/>
        </w:rPr>
      </w:pPr>
      <w:r w:rsidRPr="00C237A3">
        <w:rPr>
          <w:rFonts w:ascii="Times New Roman" w:eastAsia="Times New Roman" w:hAnsi="Times New Roman"/>
          <w:color w:val="2D2D2D"/>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C237A3" w:rsidRPr="00C237A3" w:rsidRDefault="00C237A3" w:rsidP="00C237A3">
      <w:pPr>
        <w:spacing w:after="0" w:line="240" w:lineRule="auto"/>
        <w:ind w:left="360"/>
        <w:jc w:val="both"/>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lastRenderedPageBreak/>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C237A3" w:rsidRPr="00C237A3" w:rsidRDefault="00C237A3" w:rsidP="00C237A3">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C237A3" w:rsidRPr="00C237A3" w:rsidRDefault="00C237A3" w:rsidP="00C237A3">
      <w:pPr>
        <w:shd w:val="clear" w:color="auto" w:fill="FFFFFF"/>
        <w:spacing w:after="0" w:line="240" w:lineRule="auto"/>
        <w:ind w:firstLine="709"/>
        <w:jc w:val="both"/>
        <w:textAlignment w:val="baseline"/>
        <w:rPr>
          <w:rFonts w:ascii="Times New Roman" w:eastAsia="Times New Roman" w:hAnsi="Times New Roman"/>
          <w:color w:val="2D2D2D"/>
          <w:spacing w:val="2"/>
          <w:sz w:val="20"/>
          <w:szCs w:val="20"/>
          <w:lang w:eastAsia="ru-RU"/>
        </w:rPr>
      </w:pPr>
      <w:r w:rsidRPr="00C237A3">
        <w:rPr>
          <w:rFonts w:ascii="Times New Roman" w:eastAsia="Times New Roman" w:hAnsi="Times New Roman"/>
          <w:color w:val="2D2D2D"/>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C237A3" w:rsidRPr="00C237A3" w:rsidRDefault="00C237A3" w:rsidP="00C237A3">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237A3" w:rsidRPr="00C237A3" w:rsidRDefault="00C237A3" w:rsidP="00C237A3">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C237A3" w:rsidRPr="00C237A3" w:rsidRDefault="00C237A3" w:rsidP="00525D80">
      <w:pPr>
        <w:numPr>
          <w:ilvl w:val="0"/>
          <w:numId w:val="14"/>
        </w:numPr>
        <w:spacing w:after="0" w:line="240" w:lineRule="auto"/>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p>
    <w:p w:rsidR="00C237A3" w:rsidRPr="00C237A3" w:rsidRDefault="00C237A3" w:rsidP="00C237A3">
      <w:pPr>
        <w:spacing w:after="0" w:line="240" w:lineRule="auto"/>
        <w:ind w:firstLine="567"/>
        <w:jc w:val="both"/>
        <w:rPr>
          <w:rFonts w:ascii="Times New Roman" w:eastAsia="Times New Roman" w:hAnsi="Times New Roman"/>
          <w:sz w:val="20"/>
          <w:szCs w:val="20"/>
          <w:lang w:eastAsia="ru-RU"/>
        </w:rPr>
      </w:pPr>
      <w:r w:rsidRPr="00C237A3">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6208DC" w:rsidRPr="006208DC" w:rsidTr="006208DC">
        <w:trPr>
          <w:trHeight w:val="20"/>
        </w:trPr>
        <w:tc>
          <w:tcPr>
            <w:tcW w:w="5000" w:type="pct"/>
            <w:tcBorders>
              <w:top w:val="nil"/>
              <w:left w:val="nil"/>
              <w:right w:val="nil"/>
            </w:tcBorders>
            <w:shd w:val="clear" w:color="auto" w:fill="auto"/>
            <w:noWrap/>
            <w:vAlign w:val="center"/>
            <w:hideMark/>
          </w:tcPr>
          <w:p w:rsid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 xml:space="preserve">Приложение № 2 </w:t>
            </w:r>
          </w:p>
          <w:p w:rsid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к постановлению администрации</w:t>
            </w:r>
          </w:p>
          <w:p w:rsidR="006208DC" w:rsidRP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 xml:space="preserve"> Богучанского района от 23.05.2022 № 426-п</w:t>
            </w:r>
          </w:p>
          <w:p w:rsid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Приложение № 2</w:t>
            </w:r>
            <w:r w:rsidRPr="006208DC">
              <w:rPr>
                <w:rFonts w:ascii="Times New Roman" w:eastAsia="Times New Roman" w:hAnsi="Times New Roman"/>
                <w:sz w:val="18"/>
                <w:szCs w:val="20"/>
                <w:lang w:eastAsia="ru-RU"/>
              </w:rPr>
              <w:br/>
              <w:t>к муниципальной программе</w:t>
            </w:r>
          </w:p>
          <w:p w:rsid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 xml:space="preserve"> Богучанского района "Реформирование и</w:t>
            </w:r>
          </w:p>
          <w:p w:rsid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 xml:space="preserve"> модернизация жилищно-коммунального</w:t>
            </w:r>
          </w:p>
          <w:p w:rsid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 xml:space="preserve"> хозяйства и повышение энергетической эффективности"</w:t>
            </w:r>
          </w:p>
          <w:p w:rsidR="006208DC" w:rsidRPr="006208DC" w:rsidRDefault="006208DC" w:rsidP="006208DC">
            <w:pPr>
              <w:spacing w:after="0" w:line="240" w:lineRule="auto"/>
              <w:jc w:val="right"/>
              <w:rPr>
                <w:rFonts w:ascii="Times New Roman" w:eastAsia="Times New Roman" w:hAnsi="Times New Roman"/>
                <w:sz w:val="18"/>
                <w:szCs w:val="20"/>
                <w:lang w:eastAsia="ru-RU"/>
              </w:rPr>
            </w:pPr>
            <w:r w:rsidRPr="006208DC">
              <w:rPr>
                <w:rFonts w:ascii="Times New Roman" w:eastAsia="Times New Roman" w:hAnsi="Times New Roman"/>
                <w:sz w:val="18"/>
                <w:szCs w:val="20"/>
                <w:lang w:eastAsia="ru-RU"/>
              </w:rPr>
              <w:t xml:space="preserve"> </w:t>
            </w:r>
          </w:p>
          <w:p w:rsidR="006208DC" w:rsidRPr="006208DC" w:rsidRDefault="006208DC" w:rsidP="006208DC">
            <w:pPr>
              <w:spacing w:after="0" w:line="240" w:lineRule="auto"/>
              <w:jc w:val="center"/>
              <w:rPr>
                <w:rFonts w:ascii="Times New Roman" w:eastAsia="Times New Roman" w:hAnsi="Times New Roman"/>
                <w:sz w:val="20"/>
                <w:szCs w:val="20"/>
                <w:lang w:eastAsia="ru-RU"/>
              </w:rPr>
            </w:pPr>
            <w:r w:rsidRPr="006208DC">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tc>
      </w:tr>
    </w:tbl>
    <w:p w:rsidR="00C237A3" w:rsidRDefault="00C237A3"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150"/>
        <w:gridCol w:w="1344"/>
        <w:gridCol w:w="1192"/>
        <w:gridCol w:w="534"/>
        <w:gridCol w:w="1050"/>
        <w:gridCol w:w="1050"/>
        <w:gridCol w:w="1050"/>
        <w:gridCol w:w="1050"/>
        <w:gridCol w:w="1150"/>
      </w:tblGrid>
      <w:tr w:rsidR="006208DC" w:rsidRPr="006208DC" w:rsidTr="006208DC">
        <w:trPr>
          <w:trHeight w:val="2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Статус (муниципальная программа, подпрограмма)</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Наименование  программы, подпрограммы</w:t>
            </w:r>
          </w:p>
        </w:tc>
        <w:tc>
          <w:tcPr>
            <w:tcW w:w="1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Наименовние главного распорядителя бюджетных средств</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ГРБС</w:t>
            </w:r>
          </w:p>
        </w:tc>
        <w:tc>
          <w:tcPr>
            <w:tcW w:w="2225" w:type="pct"/>
            <w:gridSpan w:val="5"/>
            <w:tcBorders>
              <w:top w:val="single" w:sz="4" w:space="0" w:color="auto"/>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Оценка расходов (рублей), годы</w:t>
            </w:r>
          </w:p>
        </w:tc>
      </w:tr>
      <w:tr w:rsidR="006208DC" w:rsidRPr="006208DC" w:rsidTr="006208DC">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vMerge/>
            <w:tcBorders>
              <w:top w:val="single" w:sz="4" w:space="0" w:color="auto"/>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303" w:type="pct"/>
            <w:vMerge/>
            <w:tcBorders>
              <w:top w:val="single" w:sz="4" w:space="0" w:color="auto"/>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404"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текущий финансовый год 2021</w:t>
            </w:r>
          </w:p>
        </w:tc>
        <w:tc>
          <w:tcPr>
            <w:tcW w:w="466"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 очередной финансовый год 2022</w:t>
            </w:r>
          </w:p>
        </w:tc>
        <w:tc>
          <w:tcPr>
            <w:tcW w:w="466"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первый год планового периода 2023</w:t>
            </w:r>
          </w:p>
        </w:tc>
        <w:tc>
          <w:tcPr>
            <w:tcW w:w="404"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второй год планового периода  2024</w:t>
            </w:r>
          </w:p>
        </w:tc>
        <w:tc>
          <w:tcPr>
            <w:tcW w:w="483"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Итого на период 2021-2024гг.</w:t>
            </w:r>
          </w:p>
        </w:tc>
      </w:tr>
      <w:tr w:rsidR="006208DC" w:rsidRPr="006208DC" w:rsidTr="006208DC">
        <w:trPr>
          <w:trHeight w:val="2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w:t>
            </w:r>
          </w:p>
        </w:tc>
        <w:tc>
          <w:tcPr>
            <w:tcW w:w="551"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3</w:t>
            </w:r>
          </w:p>
        </w:tc>
        <w:tc>
          <w:tcPr>
            <w:tcW w:w="303"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w:t>
            </w:r>
          </w:p>
        </w:tc>
        <w:tc>
          <w:tcPr>
            <w:tcW w:w="404"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5</w:t>
            </w:r>
          </w:p>
        </w:tc>
        <w:tc>
          <w:tcPr>
            <w:tcW w:w="466"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w:t>
            </w:r>
          </w:p>
        </w:tc>
        <w:tc>
          <w:tcPr>
            <w:tcW w:w="466"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7</w:t>
            </w:r>
          </w:p>
        </w:tc>
        <w:tc>
          <w:tcPr>
            <w:tcW w:w="404"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w:t>
            </w:r>
          </w:p>
        </w:tc>
        <w:tc>
          <w:tcPr>
            <w:tcW w:w="483"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9</w:t>
            </w:r>
          </w:p>
        </w:tc>
      </w:tr>
      <w:tr w:rsidR="006208DC" w:rsidRPr="006208DC" w:rsidTr="006208DC">
        <w:trPr>
          <w:trHeight w:val="2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Муниципальная программа</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всего расходные обязательства  по 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286 040 297,10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278 423 905,47</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252 292 294,00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252 292 294,00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1 069 048 790,57</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Администрация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806</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173 582 475,00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243 471 800,00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243 471 800,00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243 471 800,00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903 997 875,00</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880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6 201 701,70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6 396 207,00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6 151 040,00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6 151 040,00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24 899 988,70</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МКУ "Муниципальная служба Заказчика"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830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101 640 066,84</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24 727 867,60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126 367 934,44</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Управление образования администрации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875</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2 448 692,43</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9 648 692,43</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856</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1 735 806,13</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1 735 806,13</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УМС Богучанского района </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863</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431 555,00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1 428 030,87</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269 454,00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269 454,00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2 398 493,87</w:t>
            </w:r>
          </w:p>
        </w:tc>
      </w:tr>
      <w:tr w:rsidR="006208DC" w:rsidRPr="006208DC" w:rsidTr="006208DC">
        <w:trPr>
          <w:trHeight w:val="20"/>
        </w:trPr>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Подпрограмма </w:t>
            </w:r>
          </w:p>
        </w:tc>
        <w:tc>
          <w:tcPr>
            <w:tcW w:w="551" w:type="pct"/>
            <w:vMerge w:val="restart"/>
            <w:tcBorders>
              <w:top w:val="nil"/>
              <w:left w:val="single" w:sz="4" w:space="0" w:color="auto"/>
              <w:bottom w:val="single" w:sz="4" w:space="0" w:color="000000"/>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"Создание условий для безубыточной деятельности </w:t>
            </w:r>
            <w:r w:rsidRPr="006208DC">
              <w:rPr>
                <w:rFonts w:ascii="Times New Roman" w:eastAsia="Times New Roman" w:hAnsi="Times New Roman"/>
                <w:sz w:val="14"/>
                <w:szCs w:val="14"/>
                <w:lang w:eastAsia="ru-RU"/>
              </w:rPr>
              <w:lastRenderedPageBreak/>
              <w:t>организаций жилищно-коммунального комплекса Богучанского района"</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lastRenderedPageBreak/>
              <w:t xml:space="preserve">всего расходные обязательства  по </w:t>
            </w:r>
            <w:r w:rsidRPr="006208DC">
              <w:rPr>
                <w:rFonts w:ascii="Times New Roman" w:eastAsia="Times New Roman" w:hAnsi="Times New Roman"/>
                <w:sz w:val="14"/>
                <w:szCs w:val="14"/>
                <w:lang w:eastAsia="ru-RU"/>
              </w:rPr>
              <w:lastRenderedPageBreak/>
              <w:t>подпрограмме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lastRenderedPageBreak/>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179 784 176,70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249 868 007,00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249 622 840,00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249 622 840,00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928 897 863,70</w:t>
            </w:r>
          </w:p>
        </w:tc>
      </w:tr>
      <w:tr w:rsidR="006208DC" w:rsidRPr="006208DC" w:rsidTr="006208DC">
        <w:trPr>
          <w:trHeight w:val="20"/>
        </w:trPr>
        <w:tc>
          <w:tcPr>
            <w:tcW w:w="453" w:type="pct"/>
            <w:vMerge/>
            <w:tcBorders>
              <w:top w:val="nil"/>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r>
      <w:tr w:rsidR="006208DC" w:rsidRPr="006208DC" w:rsidTr="006208DC">
        <w:trPr>
          <w:trHeight w:val="20"/>
        </w:trPr>
        <w:tc>
          <w:tcPr>
            <w:tcW w:w="453" w:type="pct"/>
            <w:vMerge/>
            <w:tcBorders>
              <w:top w:val="nil"/>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Администрация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806</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173 582 475,00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243 471 800,00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243 471 800,00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243 471 800,00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903 997 875,00</w:t>
            </w:r>
          </w:p>
        </w:tc>
      </w:tr>
      <w:tr w:rsidR="006208DC" w:rsidRPr="006208DC" w:rsidTr="006208DC">
        <w:trPr>
          <w:trHeight w:val="20"/>
        </w:trPr>
        <w:tc>
          <w:tcPr>
            <w:tcW w:w="453" w:type="pct"/>
            <w:vMerge/>
            <w:tcBorders>
              <w:top w:val="nil"/>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880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6 201 701,70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6 396 207,00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6 151 040,00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6 151 040,00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24 899 988,70</w:t>
            </w:r>
          </w:p>
        </w:tc>
      </w:tr>
      <w:tr w:rsidR="006208DC" w:rsidRPr="006208DC" w:rsidTr="006208DC">
        <w:trPr>
          <w:trHeight w:val="2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Подпрограмма </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всего расходные обязательства  по подпрограмме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431 555,00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628 030,87</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269 454,00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269 454,00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1 598 493,87</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УМС Богучанского района </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863</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431 555,00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628 030,87</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269 454,00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269 454,00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1 598 493,87</w:t>
            </w:r>
          </w:p>
        </w:tc>
      </w:tr>
      <w:tr w:rsidR="006208DC" w:rsidRPr="006208DC" w:rsidTr="006208DC">
        <w:trPr>
          <w:trHeight w:val="2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Подпрограмма </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всего расходные обязательства  по подпрограмме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4 184 498,56</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11 384 498,56</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Управление образования администрации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875</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2 448 692,43</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2 400 000,00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9 648 692,43</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856</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1 735 806,13</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1 735 806,13</w:t>
            </w:r>
          </w:p>
        </w:tc>
      </w:tr>
      <w:tr w:rsidR="006208DC" w:rsidRPr="006208DC" w:rsidTr="006208DC">
        <w:trPr>
          <w:trHeight w:val="2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Подпрограмма </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6208DC">
              <w:rPr>
                <w:rFonts w:ascii="Times New Roman" w:eastAsia="Times New Roman" w:hAnsi="Times New Roman"/>
                <w:sz w:val="14"/>
                <w:szCs w:val="14"/>
                <w:lang w:eastAsia="ru-RU"/>
              </w:rPr>
              <w:br w:type="page"/>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всего расходные обязательства  по подпрограмме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46 702 508,48</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13 427 867,60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60 130 376,08</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МКУ "Муниципальная служба Заказчика"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830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46 702 508,48</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12 627 867,60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59 330 376,08</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УМС Богучанского района </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863</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800 000,00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800 000,00</w:t>
            </w:r>
          </w:p>
        </w:tc>
      </w:tr>
      <w:tr w:rsidR="006208DC" w:rsidRPr="006208DC" w:rsidTr="006208DC">
        <w:trPr>
          <w:trHeight w:val="2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Подпрограмма </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всего расходные обязательства  по подпрограмме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МКУ "Муниципальная служба Заказчика"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830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Администрация Богучанского района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806</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r>
      <w:tr w:rsidR="006208DC" w:rsidRPr="006208DC" w:rsidTr="006208DC">
        <w:trPr>
          <w:trHeight w:val="2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xml:space="preserve">Подпрограмма </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"&lt;Чистая вода&gt; на территории муниципального образования Богучанский район"</w:t>
            </w: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всего расходные обязательства  по подпрограмме</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54 937 558,36</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12 100 000,00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67 037 558,36</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в том числе по ГРБС:</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r>
      <w:tr w:rsidR="006208DC" w:rsidRPr="006208DC" w:rsidTr="006208DC">
        <w:trPr>
          <w:trHeight w:val="20"/>
        </w:trPr>
        <w:tc>
          <w:tcPr>
            <w:tcW w:w="453"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p>
        </w:tc>
        <w:tc>
          <w:tcPr>
            <w:tcW w:w="1469" w:type="pct"/>
            <w:tcBorders>
              <w:top w:val="nil"/>
              <w:left w:val="nil"/>
              <w:bottom w:val="single" w:sz="4" w:space="0" w:color="auto"/>
              <w:right w:val="single" w:sz="4" w:space="0" w:color="auto"/>
            </w:tcBorders>
            <w:shd w:val="clear" w:color="auto" w:fill="auto"/>
            <w:vAlign w:val="center"/>
            <w:hideMark/>
          </w:tcPr>
          <w:p w:rsidR="006208DC" w:rsidRPr="006208DC" w:rsidRDefault="006208DC" w:rsidP="006208DC">
            <w:pPr>
              <w:spacing w:after="0" w:line="240" w:lineRule="auto"/>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МКУ "Муниципальная служба Заказчика"</w:t>
            </w:r>
          </w:p>
        </w:tc>
        <w:tc>
          <w:tcPr>
            <w:tcW w:w="30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830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54 937 558,36</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12 100 000,00</w:t>
            </w:r>
          </w:p>
        </w:tc>
        <w:tc>
          <w:tcPr>
            <w:tcW w:w="466"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6208DC" w:rsidRPr="006208DC" w:rsidRDefault="006208DC" w:rsidP="006208DC">
            <w:pPr>
              <w:spacing w:after="0" w:line="240" w:lineRule="auto"/>
              <w:jc w:val="center"/>
              <w:rPr>
                <w:rFonts w:ascii="Times New Roman" w:eastAsia="Times New Roman" w:hAnsi="Times New Roman"/>
                <w:sz w:val="14"/>
                <w:szCs w:val="14"/>
                <w:lang w:eastAsia="ru-RU"/>
              </w:rPr>
            </w:pPr>
            <w:r w:rsidRPr="006208DC">
              <w:rPr>
                <w:rFonts w:ascii="Times New Roman" w:eastAsia="Times New Roman" w:hAnsi="Times New Roman"/>
                <w:sz w:val="14"/>
                <w:szCs w:val="14"/>
                <w:lang w:eastAsia="ru-RU"/>
              </w:rPr>
              <w:t>67 037 558,36</w:t>
            </w:r>
          </w:p>
        </w:tc>
      </w:tr>
    </w:tbl>
    <w:p w:rsidR="006208DC" w:rsidRDefault="006208DC"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476B51" w:rsidRPr="00476B51" w:rsidTr="00476B51">
        <w:trPr>
          <w:trHeight w:val="20"/>
        </w:trPr>
        <w:tc>
          <w:tcPr>
            <w:tcW w:w="5000" w:type="pct"/>
            <w:tcBorders>
              <w:top w:val="nil"/>
              <w:left w:val="nil"/>
              <w:right w:val="nil"/>
            </w:tcBorders>
            <w:shd w:val="clear" w:color="auto" w:fill="auto"/>
            <w:noWrap/>
            <w:vAlign w:val="center"/>
            <w:hideMark/>
          </w:tcPr>
          <w:p w:rsidR="005C6EA9" w:rsidRDefault="00476B51" w:rsidP="005C6EA9">
            <w:pPr>
              <w:spacing w:after="0" w:line="240" w:lineRule="auto"/>
              <w:jc w:val="right"/>
              <w:rPr>
                <w:rFonts w:ascii="Times New Roman" w:eastAsia="Times New Roman" w:hAnsi="Times New Roman"/>
                <w:sz w:val="18"/>
                <w:szCs w:val="18"/>
                <w:lang w:eastAsia="ru-RU"/>
              </w:rPr>
            </w:pPr>
            <w:r w:rsidRPr="00476B51">
              <w:rPr>
                <w:rFonts w:ascii="Times New Roman" w:eastAsia="Times New Roman" w:hAnsi="Times New Roman"/>
                <w:sz w:val="18"/>
                <w:szCs w:val="18"/>
                <w:lang w:eastAsia="ru-RU"/>
              </w:rPr>
              <w:lastRenderedPageBreak/>
              <w:t>Приложение № 3</w:t>
            </w:r>
            <w:r w:rsidRPr="00476B51">
              <w:rPr>
                <w:rFonts w:ascii="Times New Roman" w:eastAsia="Times New Roman" w:hAnsi="Times New Roman"/>
                <w:sz w:val="18"/>
                <w:szCs w:val="18"/>
                <w:lang w:eastAsia="ru-RU"/>
              </w:rPr>
              <w:br/>
              <w:t xml:space="preserve">к постановлению администрации </w:t>
            </w:r>
          </w:p>
          <w:p w:rsidR="00476B51" w:rsidRPr="00476B51" w:rsidRDefault="00476B51" w:rsidP="005C6EA9">
            <w:pPr>
              <w:spacing w:after="0" w:line="240" w:lineRule="auto"/>
              <w:jc w:val="right"/>
              <w:rPr>
                <w:rFonts w:ascii="Times New Roman" w:eastAsia="Times New Roman" w:hAnsi="Times New Roman"/>
                <w:sz w:val="18"/>
                <w:szCs w:val="18"/>
                <w:lang w:eastAsia="ru-RU"/>
              </w:rPr>
            </w:pPr>
            <w:r w:rsidRPr="00476B51">
              <w:rPr>
                <w:rFonts w:ascii="Times New Roman" w:eastAsia="Times New Roman" w:hAnsi="Times New Roman"/>
                <w:sz w:val="18"/>
                <w:szCs w:val="18"/>
                <w:lang w:eastAsia="ru-RU"/>
              </w:rPr>
              <w:t>Богучанского района от 23.05.2022  № 426-п</w:t>
            </w:r>
          </w:p>
          <w:p w:rsidR="005C6EA9" w:rsidRDefault="00476B51" w:rsidP="005C6EA9">
            <w:pPr>
              <w:spacing w:after="0" w:line="240" w:lineRule="auto"/>
              <w:jc w:val="right"/>
              <w:rPr>
                <w:rFonts w:ascii="Times New Roman" w:eastAsia="Times New Roman" w:hAnsi="Times New Roman"/>
                <w:sz w:val="18"/>
                <w:szCs w:val="18"/>
                <w:lang w:eastAsia="ru-RU"/>
              </w:rPr>
            </w:pPr>
            <w:r w:rsidRPr="00476B51">
              <w:rPr>
                <w:rFonts w:ascii="Times New Roman" w:eastAsia="Times New Roman" w:hAnsi="Times New Roman"/>
                <w:sz w:val="18"/>
                <w:szCs w:val="18"/>
                <w:lang w:eastAsia="ru-RU"/>
              </w:rPr>
              <w:t>Приложение № 3</w:t>
            </w:r>
            <w:r w:rsidRPr="00476B51">
              <w:rPr>
                <w:rFonts w:ascii="Times New Roman" w:eastAsia="Times New Roman" w:hAnsi="Times New Roman"/>
                <w:sz w:val="18"/>
                <w:szCs w:val="18"/>
                <w:lang w:eastAsia="ru-RU"/>
              </w:rPr>
              <w:br/>
              <w:t xml:space="preserve">к муниципальной программе Богучанского района </w:t>
            </w:r>
            <w:r w:rsidRPr="00476B51">
              <w:rPr>
                <w:rFonts w:ascii="Times New Roman" w:eastAsia="Times New Roman" w:hAnsi="Times New Roman"/>
                <w:sz w:val="18"/>
                <w:szCs w:val="18"/>
                <w:lang w:eastAsia="ru-RU"/>
              </w:rPr>
              <w:br/>
              <w:t>"Реформирование и модернизация жилищно-коммунального</w:t>
            </w:r>
          </w:p>
          <w:p w:rsidR="005C6EA9" w:rsidRDefault="00476B51" w:rsidP="005C6EA9">
            <w:pPr>
              <w:spacing w:after="0" w:line="240" w:lineRule="auto"/>
              <w:jc w:val="right"/>
              <w:rPr>
                <w:rFonts w:ascii="Times New Roman" w:eastAsia="Times New Roman" w:hAnsi="Times New Roman"/>
                <w:sz w:val="18"/>
                <w:szCs w:val="18"/>
                <w:lang w:eastAsia="ru-RU"/>
              </w:rPr>
            </w:pPr>
            <w:r w:rsidRPr="00476B51">
              <w:rPr>
                <w:rFonts w:ascii="Times New Roman" w:eastAsia="Times New Roman" w:hAnsi="Times New Roman"/>
                <w:sz w:val="18"/>
                <w:szCs w:val="18"/>
                <w:lang w:eastAsia="ru-RU"/>
              </w:rPr>
              <w:t xml:space="preserve">  хозяйства  и повышение энергетической эффективности"</w:t>
            </w:r>
          </w:p>
          <w:p w:rsidR="00476B51" w:rsidRPr="00476B51" w:rsidRDefault="00476B51" w:rsidP="00476B51">
            <w:pPr>
              <w:spacing w:after="0" w:line="240" w:lineRule="auto"/>
              <w:rPr>
                <w:rFonts w:ascii="Times New Roman" w:eastAsia="Times New Roman" w:hAnsi="Times New Roman"/>
                <w:sz w:val="18"/>
                <w:szCs w:val="18"/>
                <w:lang w:eastAsia="ru-RU"/>
              </w:rPr>
            </w:pPr>
            <w:r w:rsidRPr="00476B51">
              <w:rPr>
                <w:rFonts w:ascii="Times New Roman" w:eastAsia="Times New Roman" w:hAnsi="Times New Roman"/>
                <w:sz w:val="18"/>
                <w:szCs w:val="18"/>
                <w:lang w:eastAsia="ru-RU"/>
              </w:rPr>
              <w:t xml:space="preserve"> </w:t>
            </w:r>
          </w:p>
          <w:p w:rsidR="00476B51" w:rsidRPr="00476B51" w:rsidRDefault="00476B51" w:rsidP="005C6EA9">
            <w:pPr>
              <w:spacing w:after="0" w:line="240" w:lineRule="auto"/>
              <w:jc w:val="center"/>
              <w:rPr>
                <w:rFonts w:ascii="Times New Roman" w:eastAsia="Times New Roman" w:hAnsi="Times New Roman"/>
                <w:sz w:val="18"/>
                <w:szCs w:val="18"/>
                <w:lang w:eastAsia="ru-RU"/>
              </w:rPr>
            </w:pPr>
            <w:r w:rsidRPr="005C6EA9">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183"/>
        <w:gridCol w:w="1638"/>
        <w:gridCol w:w="1891"/>
        <w:gridCol w:w="1054"/>
        <w:gridCol w:w="986"/>
        <w:gridCol w:w="981"/>
        <w:gridCol w:w="937"/>
        <w:gridCol w:w="900"/>
      </w:tblGrid>
      <w:tr w:rsidR="005C6EA9" w:rsidRPr="005C6EA9" w:rsidTr="005C6EA9">
        <w:trPr>
          <w:trHeight w:val="20"/>
        </w:trPr>
        <w:tc>
          <w:tcPr>
            <w:tcW w:w="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Статус</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0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Источник финансирования</w:t>
            </w:r>
          </w:p>
        </w:tc>
        <w:tc>
          <w:tcPr>
            <w:tcW w:w="2731" w:type="pct"/>
            <w:gridSpan w:val="5"/>
            <w:tcBorders>
              <w:top w:val="single" w:sz="4" w:space="0" w:color="auto"/>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Оценка расходов (рублей), годы</w:t>
            </w:r>
          </w:p>
        </w:tc>
      </w:tr>
      <w:tr w:rsidR="005C6EA9" w:rsidRPr="005C6EA9" w:rsidTr="005C6EA9">
        <w:trPr>
          <w:trHeight w:val="161"/>
        </w:trPr>
        <w:tc>
          <w:tcPr>
            <w:tcW w:w="346" w:type="pct"/>
            <w:vMerge/>
            <w:tcBorders>
              <w:top w:val="single" w:sz="4" w:space="0" w:color="auto"/>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vMerge/>
            <w:tcBorders>
              <w:top w:val="single" w:sz="4" w:space="0" w:color="auto"/>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текущий финансовый год 2021</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 очередной финансовый год 2022</w:t>
            </w:r>
          </w:p>
        </w:tc>
        <w:tc>
          <w:tcPr>
            <w:tcW w:w="551"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первый год планового периода 2023</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второй год планового периода  2024</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Итого на период 2021-2024гг.</w:t>
            </w:r>
          </w:p>
        </w:tc>
      </w:tr>
      <w:tr w:rsidR="005C6EA9" w:rsidRPr="005C6EA9" w:rsidTr="005C6EA9">
        <w:trPr>
          <w:trHeight w:val="161"/>
        </w:trPr>
        <w:tc>
          <w:tcPr>
            <w:tcW w:w="346" w:type="pct"/>
            <w:vMerge/>
            <w:tcBorders>
              <w:top w:val="single" w:sz="4" w:space="0" w:color="auto"/>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vMerge/>
            <w:tcBorders>
              <w:top w:val="single" w:sz="4" w:space="0" w:color="auto"/>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554"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r>
      <w:tr w:rsidR="005C6EA9" w:rsidRPr="005C6EA9" w:rsidTr="005C6EA9">
        <w:trPr>
          <w:trHeight w:val="20"/>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w:t>
            </w:r>
          </w:p>
        </w:tc>
        <w:tc>
          <w:tcPr>
            <w:tcW w:w="895"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3</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5</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8</w:t>
            </w:r>
          </w:p>
        </w:tc>
      </w:tr>
      <w:tr w:rsidR="005C6EA9" w:rsidRPr="005C6EA9" w:rsidTr="005C6EA9">
        <w:trPr>
          <w:trHeight w:val="20"/>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Муниципальная программа</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286 040 297,10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278 423 905,47</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252 292 294,00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252 292 294,00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1 069 048 790,57</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федеральный бюджет</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44 094 000,00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44 094 000,00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177 291 300,00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245 146 767,00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244 901 600,00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244 901 600,00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912 241 267,00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64 654 997,10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33 277 138,47</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7 390 694,00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7 390 694,00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112 713 523,57</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Подпрограмма</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179 784 176,70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249 868 007,00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249 622 840,00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249 622 840,00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928 897 863,70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174 970 500,00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245 146 767,00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244 901 600,00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244 901 600,00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909 920 467,00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noWrap/>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4 813 676,70</w:t>
            </w:r>
          </w:p>
        </w:tc>
        <w:tc>
          <w:tcPr>
            <w:tcW w:w="554" w:type="pct"/>
            <w:tcBorders>
              <w:top w:val="nil"/>
              <w:left w:val="nil"/>
              <w:bottom w:val="single" w:sz="4" w:space="0" w:color="auto"/>
              <w:right w:val="single" w:sz="4" w:space="0" w:color="auto"/>
            </w:tcBorders>
            <w:shd w:val="clear" w:color="000000" w:fill="FFFFFF"/>
            <w:noWrap/>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4 721 240,00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4 721 240,00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4 721 240,00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18 977 396,70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auto"/>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431 555,00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628 030,87</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269 454,00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269 454,00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1 598 493,87</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431 555,00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628 030,87</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269 454,00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269 454,00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1 598 493,87</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"Энергосбережение и повышение энергетической эффективности в на территории Богучанского района" </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4 184 498,56</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2 400 000,00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2 400 000,00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2 400 000,00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11 384 498,56</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4 184 498,56</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2 400 000,00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2 400 000,00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2 400 000,00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11 384 498,56</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46 702 508,48</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13 427 867,60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60 130 376,08</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46 702 508,48</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13 427 867,60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60 130 376,08</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"&lt;Чистая вода&gt; на территории муниципального образования </w:t>
            </w:r>
            <w:r w:rsidRPr="005C6EA9">
              <w:rPr>
                <w:rFonts w:ascii="Times New Roman" w:eastAsia="Times New Roman" w:hAnsi="Times New Roman"/>
                <w:sz w:val="14"/>
                <w:szCs w:val="14"/>
                <w:lang w:eastAsia="ru-RU"/>
              </w:rPr>
              <w:lastRenderedPageBreak/>
              <w:t xml:space="preserve">Богучанский район" </w:t>
            </w: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lastRenderedPageBreak/>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54 937 558,36</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12 100 000,00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67 037 558,36</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44 094 000,00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44 094 </w:t>
            </w:r>
            <w:r w:rsidRPr="005C6EA9">
              <w:rPr>
                <w:rFonts w:ascii="Times New Roman" w:eastAsia="Times New Roman" w:hAnsi="Times New Roman"/>
                <w:sz w:val="14"/>
                <w:szCs w:val="14"/>
                <w:lang w:eastAsia="ru-RU"/>
              </w:rPr>
              <w:lastRenderedPageBreak/>
              <w:t>000,00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2 320 800,00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2 320 800,00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8 522 758,36</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12 100 000,00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20 622 758,36</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r w:rsidR="005C6EA9" w:rsidRPr="005C6EA9" w:rsidTr="005C6EA9">
        <w:trPr>
          <w:trHeight w:val="20"/>
        </w:trPr>
        <w:tc>
          <w:tcPr>
            <w:tcW w:w="346"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5C6EA9" w:rsidRPr="005C6EA9" w:rsidRDefault="005C6EA9" w:rsidP="005C6EA9">
            <w:pPr>
              <w:spacing w:after="0" w:line="240" w:lineRule="auto"/>
              <w:jc w:val="center"/>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0,00</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5C6EA9" w:rsidRPr="005C6EA9" w:rsidRDefault="005C6EA9" w:rsidP="005C6EA9">
      <w:pPr>
        <w:spacing w:after="0" w:line="240" w:lineRule="auto"/>
        <w:ind w:left="5103"/>
        <w:jc w:val="right"/>
        <w:rPr>
          <w:rFonts w:ascii="Times New Roman" w:eastAsia="Times New Roman" w:hAnsi="Times New Roman"/>
          <w:sz w:val="18"/>
          <w:szCs w:val="20"/>
          <w:lang w:eastAsia="ru-RU"/>
        </w:rPr>
      </w:pPr>
      <w:r w:rsidRPr="005C6EA9">
        <w:rPr>
          <w:rFonts w:ascii="Times New Roman" w:eastAsia="Times New Roman" w:hAnsi="Times New Roman"/>
          <w:sz w:val="18"/>
          <w:szCs w:val="20"/>
          <w:lang w:eastAsia="ru-RU"/>
        </w:rPr>
        <w:t xml:space="preserve">Приложение № 4 к постановлению </w:t>
      </w:r>
    </w:p>
    <w:p w:rsidR="005C6EA9" w:rsidRPr="005C6EA9" w:rsidRDefault="005C6EA9" w:rsidP="005C6EA9">
      <w:pPr>
        <w:spacing w:after="0" w:line="240" w:lineRule="auto"/>
        <w:ind w:left="5103"/>
        <w:jc w:val="right"/>
        <w:rPr>
          <w:rFonts w:ascii="Times New Roman" w:eastAsia="Times New Roman" w:hAnsi="Times New Roman"/>
          <w:sz w:val="18"/>
          <w:szCs w:val="20"/>
          <w:lang w:eastAsia="ru-RU"/>
        </w:rPr>
      </w:pPr>
      <w:r w:rsidRPr="005C6EA9">
        <w:rPr>
          <w:rFonts w:ascii="Times New Roman" w:eastAsia="Times New Roman" w:hAnsi="Times New Roman"/>
          <w:sz w:val="18"/>
          <w:szCs w:val="20"/>
          <w:lang w:eastAsia="ru-RU"/>
        </w:rPr>
        <w:t xml:space="preserve">администрации Богучанского района </w:t>
      </w:r>
    </w:p>
    <w:p w:rsidR="005C6EA9" w:rsidRPr="005C6EA9" w:rsidRDefault="005C6EA9" w:rsidP="005C6EA9">
      <w:pPr>
        <w:spacing w:after="0" w:line="240" w:lineRule="auto"/>
        <w:ind w:left="5103"/>
        <w:jc w:val="right"/>
        <w:rPr>
          <w:rFonts w:ascii="Times New Roman" w:eastAsia="Times New Roman" w:hAnsi="Times New Roman"/>
          <w:color w:val="FF0000"/>
          <w:sz w:val="18"/>
          <w:szCs w:val="20"/>
          <w:lang w:eastAsia="ru-RU"/>
        </w:rPr>
      </w:pPr>
      <w:r w:rsidRPr="005C6EA9">
        <w:rPr>
          <w:rFonts w:ascii="Times New Roman" w:eastAsia="Times New Roman" w:hAnsi="Times New Roman"/>
          <w:sz w:val="18"/>
          <w:szCs w:val="20"/>
          <w:lang w:eastAsia="ru-RU"/>
        </w:rPr>
        <w:t>от 23.05.2022 № 426-п</w:t>
      </w:r>
    </w:p>
    <w:p w:rsidR="005C6EA9" w:rsidRPr="005C6EA9" w:rsidRDefault="005C6EA9" w:rsidP="005C6EA9">
      <w:pPr>
        <w:spacing w:after="0" w:line="240" w:lineRule="auto"/>
        <w:ind w:left="5103"/>
        <w:jc w:val="right"/>
        <w:rPr>
          <w:rFonts w:ascii="Times New Roman" w:eastAsia="Times New Roman" w:hAnsi="Times New Roman"/>
          <w:sz w:val="18"/>
          <w:szCs w:val="20"/>
          <w:lang w:eastAsia="ru-RU"/>
        </w:rPr>
      </w:pPr>
    </w:p>
    <w:p w:rsidR="005C6EA9" w:rsidRPr="005C6EA9" w:rsidRDefault="005C6EA9" w:rsidP="005C6EA9">
      <w:pPr>
        <w:spacing w:after="0" w:line="240" w:lineRule="auto"/>
        <w:ind w:left="5103"/>
        <w:jc w:val="right"/>
        <w:rPr>
          <w:rFonts w:ascii="Times New Roman" w:eastAsia="Times New Roman" w:hAnsi="Times New Roman"/>
          <w:sz w:val="18"/>
          <w:szCs w:val="20"/>
          <w:lang w:eastAsia="ru-RU"/>
        </w:rPr>
      </w:pPr>
      <w:r w:rsidRPr="005C6EA9">
        <w:rPr>
          <w:rFonts w:ascii="Times New Roman" w:eastAsia="Times New Roman" w:hAnsi="Times New Roman"/>
          <w:sz w:val="18"/>
          <w:szCs w:val="20"/>
          <w:lang w:eastAsia="ru-RU"/>
        </w:rPr>
        <w:t>Приложение № 8</w:t>
      </w:r>
    </w:p>
    <w:p w:rsidR="005C6EA9" w:rsidRPr="005C6EA9" w:rsidRDefault="005C6EA9" w:rsidP="005C6EA9">
      <w:pPr>
        <w:spacing w:after="0" w:line="240" w:lineRule="auto"/>
        <w:ind w:left="5103"/>
        <w:jc w:val="right"/>
        <w:rPr>
          <w:rFonts w:ascii="Times New Roman" w:eastAsia="Times New Roman" w:hAnsi="Times New Roman"/>
          <w:sz w:val="18"/>
          <w:szCs w:val="20"/>
          <w:lang w:eastAsia="ru-RU"/>
        </w:rPr>
      </w:pPr>
      <w:r w:rsidRPr="005C6EA9">
        <w:rPr>
          <w:rFonts w:ascii="Times New Roman" w:eastAsia="Times New Roman" w:hAnsi="Times New Roman"/>
          <w:sz w:val="18"/>
          <w:szCs w:val="20"/>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5C6EA9" w:rsidRPr="005C6EA9" w:rsidRDefault="005C6EA9" w:rsidP="005C6EA9">
      <w:pPr>
        <w:spacing w:after="0" w:line="240" w:lineRule="auto"/>
        <w:ind w:left="5103"/>
        <w:rPr>
          <w:rFonts w:ascii="Times New Roman" w:eastAsia="Times New Roman" w:hAnsi="Times New Roman"/>
          <w:sz w:val="20"/>
          <w:szCs w:val="20"/>
          <w:lang w:eastAsia="ru-RU"/>
        </w:rPr>
      </w:pPr>
    </w:p>
    <w:p w:rsidR="005C6EA9" w:rsidRPr="005C6EA9" w:rsidRDefault="005C6EA9" w:rsidP="005C6EA9">
      <w:pPr>
        <w:spacing w:after="0" w:line="0" w:lineRule="atLeast"/>
        <w:ind w:left="5103"/>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Подпрограмма</w:t>
      </w: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«Реконструкция и капитальный ремонт объектов коммунальной инфраструктуры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5C6EA9" w:rsidRPr="005C6EA9" w:rsidRDefault="005C6EA9" w:rsidP="005C6EA9">
      <w:pPr>
        <w:spacing w:after="0" w:line="0" w:lineRule="atLeast"/>
        <w:jc w:val="center"/>
        <w:rPr>
          <w:rFonts w:ascii="Times New Roman" w:eastAsia="Times New Roman" w:hAnsi="Times New Roman"/>
          <w:sz w:val="20"/>
          <w:szCs w:val="20"/>
          <w:lang w:eastAsia="ru-RU"/>
        </w:rPr>
      </w:pPr>
    </w:p>
    <w:p w:rsidR="005C6EA9" w:rsidRPr="005C6EA9" w:rsidRDefault="005C6EA9" w:rsidP="00525D80">
      <w:pPr>
        <w:numPr>
          <w:ilvl w:val="0"/>
          <w:numId w:val="16"/>
        </w:numPr>
        <w:spacing w:after="0" w:line="0" w:lineRule="atLeast"/>
        <w:contextualSpacing/>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Паспорт подпрограммы</w:t>
      </w:r>
    </w:p>
    <w:p w:rsidR="005C6EA9" w:rsidRPr="005C6EA9" w:rsidRDefault="005C6EA9" w:rsidP="005C6EA9">
      <w:pPr>
        <w:spacing w:after="0" w:line="0" w:lineRule="atLeast"/>
        <w:ind w:left="1065"/>
        <w:rPr>
          <w:rFonts w:ascii="Times New Roman" w:eastAsia="Times New Roman" w:hAnsi="Times New Roman"/>
          <w:sz w:val="20"/>
          <w:szCs w:val="20"/>
          <w:lang w:eastAsia="ru-RU"/>
        </w:rPr>
      </w:pPr>
    </w:p>
    <w:tbl>
      <w:tblPr>
        <w:tblW w:w="5000" w:type="pct"/>
        <w:tblCellMar>
          <w:left w:w="10" w:type="dxa"/>
          <w:right w:w="10" w:type="dxa"/>
        </w:tblCellMar>
        <w:tblLook w:val="0000"/>
      </w:tblPr>
      <w:tblGrid>
        <w:gridCol w:w="3413"/>
        <w:gridCol w:w="6157"/>
      </w:tblGrid>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(далее – подпрограмма)</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Администрация Богучанского района </w:t>
            </w:r>
          </w:p>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(отдел лесного хозяйства, жилищной политики, транспорта и связи)</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МКУ «Муниципальная служба Заказчика»</w:t>
            </w:r>
          </w:p>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УМС Богучанского района</w:t>
            </w:r>
          </w:p>
          <w:p w:rsidR="005C6EA9" w:rsidRPr="005C6EA9" w:rsidRDefault="005C6EA9" w:rsidP="005C6EA9">
            <w:pPr>
              <w:spacing w:after="0" w:line="0" w:lineRule="atLeast"/>
              <w:rPr>
                <w:rFonts w:eastAsia="Times New Roman"/>
                <w:sz w:val="14"/>
                <w:szCs w:val="14"/>
                <w:lang w:eastAsia="ru-RU"/>
              </w:rPr>
            </w:pP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jc w:val="both"/>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5C6EA9" w:rsidRPr="005C6EA9" w:rsidRDefault="005C6EA9" w:rsidP="005C6EA9">
            <w:pPr>
              <w:spacing w:after="0" w:line="0" w:lineRule="atLeast"/>
              <w:jc w:val="both"/>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Для реализации цели необходимо решение следующей задачи:</w:t>
            </w:r>
          </w:p>
          <w:p w:rsidR="005C6EA9" w:rsidRPr="005C6EA9" w:rsidRDefault="005C6EA9" w:rsidP="005C6EA9">
            <w:pPr>
              <w:spacing w:after="0" w:line="0" w:lineRule="atLeast"/>
              <w:ind w:firstLine="318"/>
              <w:jc w:val="both"/>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1.Обеспечение надежной эксплуатации объектов коммунальной инфраструктуры муниципального образования Богучанский район.</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 xml:space="preserve">Показатели результативности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jc w:val="both"/>
              <w:rPr>
                <w:rFonts w:ascii="Times New Roman" w:eastAsia="Times New Roman" w:hAnsi="Times New Roman"/>
                <w:sz w:val="14"/>
                <w:szCs w:val="14"/>
                <w:lang w:eastAsia="ru-RU"/>
              </w:rPr>
            </w:pPr>
            <w:r w:rsidRPr="005C6EA9">
              <w:rPr>
                <w:rFonts w:ascii="Times New Roman" w:eastAsia="Times New Roman" w:hAnsi="Times New Roman"/>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2021 – 2024 годы</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autoSpaceDE w:val="0"/>
              <w:autoSpaceDN w:val="0"/>
              <w:adjustRightInd w:val="0"/>
              <w:spacing w:after="0" w:line="0" w:lineRule="atLeast"/>
              <w:ind w:firstLine="708"/>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Общий объем финансирования подпрограммы составляет: </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60 130 376,08 рублей, из них:</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2021 году – 46 702 508,48 рублей;</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2022 году – 13 427 867,60 рублей;</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2023 году –                  0,00 рублей;</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2024 году –                  0,00 рублей, в т.ч:</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федеральный бюджет – 0,00 рублей, их них:</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2020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2021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2022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2023 году –                   0,00 рублей;</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краевой бюджет – 0,00 рублей, из них:</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2021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2022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2023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2024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Районный бюджет–60 130 376,68 рублей, из них:</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2021 году –   46 702 508,48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2022 году –   13 427 867,20 рублей;</w:t>
            </w:r>
          </w:p>
          <w:p w:rsidR="005C6EA9" w:rsidRPr="005C6EA9" w:rsidRDefault="005C6EA9" w:rsidP="005C6EA9">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в 2023 году –                  0,00 рублей;</w:t>
            </w:r>
          </w:p>
          <w:p w:rsidR="005C6EA9" w:rsidRPr="005C6EA9" w:rsidRDefault="005C6EA9" w:rsidP="005C6EA9">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в 2024 году –                  0,00 рублей. </w:t>
            </w:r>
          </w:p>
        </w:tc>
      </w:tr>
      <w:tr w:rsidR="005C6EA9" w:rsidRPr="005C6EA9" w:rsidTr="005C6EA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 xml:space="preserve">Администрация Богучанского района </w:t>
            </w:r>
          </w:p>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(отдел лесного хозяйства, жилищной политики, транспорта и связи);</w:t>
            </w:r>
          </w:p>
          <w:p w:rsidR="005C6EA9" w:rsidRPr="005C6EA9" w:rsidRDefault="005C6EA9" w:rsidP="005C6EA9">
            <w:pPr>
              <w:spacing w:after="0" w:line="0" w:lineRule="atLeast"/>
              <w:rPr>
                <w:rFonts w:ascii="Times New Roman" w:eastAsia="Times New Roman" w:hAnsi="Times New Roman"/>
                <w:sz w:val="14"/>
                <w:szCs w:val="14"/>
                <w:lang w:eastAsia="ru-RU"/>
              </w:rPr>
            </w:pPr>
            <w:r w:rsidRPr="005C6EA9">
              <w:rPr>
                <w:rFonts w:ascii="Times New Roman" w:eastAsia="Times New Roman" w:hAnsi="Times New Roman"/>
                <w:sz w:val="14"/>
                <w:szCs w:val="14"/>
                <w:lang w:eastAsia="ru-RU"/>
              </w:rPr>
              <w:t>МКУ «Муниципальная служба Заказчика»;</w:t>
            </w:r>
          </w:p>
          <w:p w:rsidR="005C6EA9" w:rsidRPr="005C6EA9" w:rsidRDefault="005C6EA9" w:rsidP="005C6EA9">
            <w:pPr>
              <w:spacing w:after="0" w:line="0" w:lineRule="atLeast"/>
              <w:rPr>
                <w:rFonts w:eastAsia="Times New Roman"/>
                <w:sz w:val="14"/>
                <w:szCs w:val="14"/>
                <w:lang w:eastAsia="ru-RU"/>
              </w:rPr>
            </w:pPr>
            <w:r w:rsidRPr="005C6EA9">
              <w:rPr>
                <w:rFonts w:ascii="Times New Roman" w:eastAsia="Times New Roman" w:hAnsi="Times New Roman"/>
                <w:sz w:val="14"/>
                <w:szCs w:val="14"/>
                <w:lang w:eastAsia="ru-RU"/>
              </w:rPr>
              <w:t>УМС Богучанского района.</w:t>
            </w:r>
          </w:p>
        </w:tc>
      </w:tr>
    </w:tbl>
    <w:p w:rsidR="005C6EA9" w:rsidRPr="005C6EA9" w:rsidRDefault="005C6EA9" w:rsidP="005C6EA9">
      <w:pPr>
        <w:spacing w:after="0" w:line="0" w:lineRule="atLeast"/>
        <w:jc w:val="center"/>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2.</w:t>
      </w:r>
      <w:r w:rsidRPr="005C6EA9">
        <w:rPr>
          <w:rFonts w:ascii="Times New Roman" w:eastAsia="Times New Roman" w:hAnsi="Times New Roman"/>
          <w:sz w:val="20"/>
          <w:szCs w:val="20"/>
          <w:lang w:eastAsia="ru-RU"/>
        </w:rPr>
        <w:tab/>
        <w:t>Основные разделы подпрограммы</w:t>
      </w:r>
    </w:p>
    <w:p w:rsidR="005C6EA9" w:rsidRPr="005C6EA9" w:rsidRDefault="005C6EA9" w:rsidP="005C6EA9">
      <w:pPr>
        <w:spacing w:after="0" w:line="0" w:lineRule="atLeast"/>
        <w:jc w:val="center"/>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ab/>
        <w:t xml:space="preserve">2.1. Постановка общерайонной проблемы и </w:t>
      </w:r>
      <w:r>
        <w:rPr>
          <w:rFonts w:ascii="Times New Roman" w:eastAsia="Times New Roman" w:hAnsi="Times New Roman"/>
          <w:sz w:val="20"/>
          <w:szCs w:val="20"/>
          <w:lang w:eastAsia="ru-RU"/>
        </w:rPr>
        <w:t xml:space="preserve"> </w:t>
      </w:r>
      <w:r w:rsidRPr="005C6EA9">
        <w:rPr>
          <w:rFonts w:ascii="Times New Roman" w:eastAsia="Times New Roman" w:hAnsi="Times New Roman"/>
          <w:sz w:val="20"/>
          <w:szCs w:val="20"/>
          <w:lang w:eastAsia="ru-RU"/>
        </w:rPr>
        <w:t>обоснование необходимости разработки подпрограммы.</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Коммунальный комплекс Богучанского района (далее - район) характеризуется:</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значительным уровнем износа объектов коммунального назначения;</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сверхнормативными потерями </w:t>
      </w:r>
      <w:r>
        <w:rPr>
          <w:rFonts w:ascii="Times New Roman" w:eastAsia="Times New Roman" w:hAnsi="Times New Roman"/>
          <w:sz w:val="20"/>
          <w:szCs w:val="20"/>
          <w:lang w:eastAsia="ru-RU"/>
        </w:rPr>
        <w:t xml:space="preserve">энергоресурсов на всех стадиях </w:t>
      </w:r>
      <w:r w:rsidRPr="005C6EA9">
        <w:rPr>
          <w:rFonts w:ascii="Times New Roman" w:eastAsia="Times New Roman" w:hAnsi="Times New Roman"/>
          <w:sz w:val="20"/>
          <w:szCs w:val="20"/>
          <w:lang w:eastAsia="ru-RU"/>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Услуги в сфере теплоснабжения жилищно-коммунального хозяйства предоставляют 40  котельных, из них 19 теплоисточников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 настоящее время из 149,039 км сетей теплоснабжения – 108,27 км требуют замены.</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Основными источниками водоснабжения населения Богучанского района являются напорные и безнапорные подземные источники.</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Централизованным водоснабжением в районе обеспечено 51,38% населения, нецентрализованными водоисточниками пользуется 48,62% потребителей. Доля жителей, пользующихся привозной водой, составляет 11,0%. </w:t>
      </w:r>
    </w:p>
    <w:p w:rsidR="005C6EA9" w:rsidRPr="005C6EA9" w:rsidRDefault="005C6EA9" w:rsidP="005C6EA9">
      <w:pPr>
        <w:tabs>
          <w:tab w:val="left" w:pos="0"/>
          <w:tab w:val="left" w:pos="1080"/>
        </w:tabs>
        <w:spacing w:after="0" w:line="0" w:lineRule="atLeast"/>
        <w:ind w:right="76"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Доля населения района, обеспеченного доброкачественной питьевого водой, составляет 91,4%.</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 настоящее время из 191,274 км сетей водоснабжения – 125,72 км требуют замены.</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5C6EA9" w:rsidRPr="005C6EA9" w:rsidRDefault="005C6EA9" w:rsidP="005C6EA9">
      <w:pPr>
        <w:spacing w:after="0" w:line="0" w:lineRule="atLeast"/>
        <w:ind w:firstLine="72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490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14,29 км.</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недостаточным объемом бюджетного и частного финансирования;</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lastRenderedPageBreak/>
        <w:t>ограниченностью собственных средств предприятий на капитальный  ремонт, реконструкцию и обновление основных фондов;</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5C6EA9" w:rsidRPr="005C6EA9" w:rsidRDefault="005C6EA9" w:rsidP="005C6EA9">
      <w:pPr>
        <w:spacing w:after="0" w:line="0" w:lineRule="atLeast"/>
        <w:ind w:firstLine="72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5C6EA9" w:rsidRPr="005C6EA9" w:rsidRDefault="005C6EA9" w:rsidP="005C6EA9">
      <w:pPr>
        <w:spacing w:after="0" w:line="0" w:lineRule="atLeast"/>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2.2. Основная цель и задачи, этапы и сроки выполнения</w:t>
      </w:r>
      <w:r>
        <w:rPr>
          <w:rFonts w:ascii="Times New Roman" w:eastAsia="Times New Roman" w:hAnsi="Times New Roman"/>
          <w:sz w:val="20"/>
          <w:szCs w:val="20"/>
          <w:lang w:eastAsia="ru-RU"/>
        </w:rPr>
        <w:t xml:space="preserve"> </w:t>
      </w:r>
      <w:r w:rsidRPr="005C6EA9">
        <w:rPr>
          <w:rFonts w:ascii="Times New Roman" w:eastAsia="Times New Roman" w:hAnsi="Times New Roman"/>
          <w:sz w:val="20"/>
          <w:szCs w:val="20"/>
          <w:lang w:eastAsia="ru-RU"/>
        </w:rPr>
        <w:t>подпрограммы, показатели результативности</w:t>
      </w:r>
    </w:p>
    <w:p w:rsidR="005C6EA9" w:rsidRPr="005C6EA9" w:rsidRDefault="005C6EA9" w:rsidP="005C6EA9">
      <w:pPr>
        <w:spacing w:after="0" w:line="0" w:lineRule="atLeast"/>
        <w:ind w:firstLine="540"/>
        <w:jc w:val="both"/>
        <w:rPr>
          <w:rFonts w:ascii="Times New Roman" w:eastAsia="Times New Roman" w:hAnsi="Times New Roman"/>
          <w:b/>
          <w:sz w:val="20"/>
          <w:szCs w:val="20"/>
          <w:lang w:eastAsia="ru-RU"/>
        </w:rPr>
      </w:pP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5C6EA9" w:rsidRPr="005C6EA9" w:rsidRDefault="005C6EA9" w:rsidP="005C6EA9">
      <w:pPr>
        <w:spacing w:after="0" w:line="0" w:lineRule="atLeast"/>
        <w:ind w:firstLine="567"/>
        <w:jc w:val="both"/>
        <w:rPr>
          <w:rFonts w:cs="Calibri"/>
          <w:sz w:val="20"/>
          <w:szCs w:val="20"/>
          <w:lang w:eastAsia="ru-RU"/>
        </w:rPr>
      </w:pPr>
      <w:r w:rsidRPr="005C6EA9">
        <w:rPr>
          <w:rFonts w:ascii="Times New Roman" w:eastAsia="Times New Roman" w:hAnsi="Times New Roman"/>
          <w:sz w:val="20"/>
          <w:szCs w:val="20"/>
          <w:lang w:eastAsia="ru-RU"/>
        </w:rPr>
        <w:t>В рамках настоящей задачи планируется провести капитальный ремонт сетей тепло-, водоснабжения, сетей водоснабжения, а также капитальный ремонт котлов, объектов теплоснабжения, водоснабжения, водоотведения.</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Срок реализации подпрограммы: 2021 -2024 годы.</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В рамках задач, стоящих перед администрацией Богучанского района сформирована подпрограмма. </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консолидация средств для реализации приоритетных направлений развития коммунального комплекса Богучанского района;</w:t>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5C6EA9">
        <w:rPr>
          <w:rFonts w:ascii="Times New Roman" w:eastAsia="Times New Roman" w:hAnsi="Times New Roman"/>
          <w:sz w:val="20"/>
          <w:szCs w:val="20"/>
          <w:lang w:eastAsia="ru-RU"/>
        </w:rPr>
        <w:tab/>
        <w:t xml:space="preserve"> </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оценка потребностей в финансовых средствах;</w:t>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r w:rsidRPr="005C6EA9">
        <w:rPr>
          <w:rFonts w:ascii="Times New Roman" w:eastAsia="Times New Roman" w:hAnsi="Times New Roman"/>
          <w:sz w:val="20"/>
          <w:szCs w:val="20"/>
          <w:lang w:eastAsia="ru-RU"/>
        </w:rPr>
        <w:tab/>
        <w:t xml:space="preserve"> </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w:t>
      </w:r>
      <w:r w:rsidRPr="005C6EA9">
        <w:rPr>
          <w:rFonts w:ascii="Times New Roman" w:eastAsia="Times New Roman" w:hAnsi="Times New Roman"/>
          <w:sz w:val="20"/>
          <w:szCs w:val="20"/>
          <w:lang w:eastAsia="ru-RU"/>
        </w:rPr>
        <w:tab/>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подготовка ежегодного отчета о ходе реализации подпрограммы. </w:t>
      </w:r>
    </w:p>
    <w:p w:rsidR="005C6EA9" w:rsidRPr="005C6EA9" w:rsidRDefault="005C6EA9" w:rsidP="005C6EA9">
      <w:pPr>
        <w:spacing w:after="0" w:line="0" w:lineRule="atLeast"/>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lastRenderedPageBreak/>
        <w:t xml:space="preserve">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t>Перечень показателей результативности подпрограммы представлен в приложении № 1 к настоящей подпрограмме.</w:t>
      </w:r>
    </w:p>
    <w:p w:rsidR="005C6EA9" w:rsidRPr="005C6EA9" w:rsidRDefault="005C6EA9" w:rsidP="005C6EA9">
      <w:pPr>
        <w:spacing w:after="0" w:line="0" w:lineRule="atLeast"/>
        <w:jc w:val="both"/>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2.3. Механизм реализации подпрограммы</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Исполнителями мероприятий подпрограммы и главными распорядителями бюджетных средств подпрограммы являются МКУ «Муниципальная служба Заказчика», УМС Богучанского района,   которые осуществляют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5C6EA9" w:rsidRPr="005C6EA9" w:rsidRDefault="005C6EA9" w:rsidP="005C6EA9">
      <w:pPr>
        <w:spacing w:after="0" w:line="0" w:lineRule="atLeast"/>
        <w:ind w:firstLine="567"/>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Федеральный закон от 27.07.2010 № 190-ФЗ «О теплоснабжении»;</w:t>
      </w:r>
    </w:p>
    <w:p w:rsidR="005C6EA9" w:rsidRPr="005C6EA9" w:rsidRDefault="005C6EA9" w:rsidP="005C6EA9">
      <w:pPr>
        <w:spacing w:after="0" w:line="0" w:lineRule="atLeast"/>
        <w:ind w:firstLine="567"/>
        <w:jc w:val="both"/>
        <w:rPr>
          <w:rFonts w:cs="Calibri"/>
          <w:sz w:val="20"/>
          <w:szCs w:val="20"/>
          <w:lang w:eastAsia="ru-RU"/>
        </w:rPr>
      </w:pPr>
      <w:r w:rsidRPr="005C6EA9">
        <w:rPr>
          <w:rFonts w:ascii="Times New Roman" w:eastAsia="Times New Roman" w:hAnsi="Times New Roman"/>
          <w:sz w:val="20"/>
          <w:szCs w:val="20"/>
          <w:lang w:eastAsia="ru-RU"/>
        </w:rPr>
        <w:t>Федеральный закон от 07.12.2011 № 416-ФЗ «О водоснабжении и водоотведении».</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2.4. Управление подпрограммой и контроль за ходом ее выполнения</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r>
      <w:r w:rsidRPr="005C6EA9">
        <w:rPr>
          <w:rFonts w:ascii="Times New Roman" w:eastAsia="Times New Roman" w:hAnsi="Times New Roman"/>
          <w:sz w:val="20"/>
          <w:szCs w:val="20"/>
          <w:lang w:eastAsia="ru-RU"/>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МКУ «Муниципальная служба Заказчика», УМС Богучанского района.</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5C6EA9" w:rsidRPr="005C6EA9" w:rsidRDefault="005C6EA9" w:rsidP="005C6EA9">
      <w:pPr>
        <w:spacing w:after="0" w:line="0" w:lineRule="atLeast"/>
        <w:ind w:firstLine="709"/>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lastRenderedPageBreak/>
        <w:t>2.6. Мероприятия подпрограммы</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Перечень мероприятий подпрограммы приведен в приложении № 2 к настоящей подпрограмме.</w:t>
      </w:r>
    </w:p>
    <w:p w:rsidR="005C6EA9" w:rsidRPr="005C6EA9" w:rsidRDefault="005C6EA9" w:rsidP="005C6EA9">
      <w:pPr>
        <w:spacing w:after="0" w:line="0" w:lineRule="atLeast"/>
        <w:ind w:firstLine="540"/>
        <w:jc w:val="both"/>
        <w:rPr>
          <w:rFonts w:ascii="Times New Roman" w:eastAsia="Times New Roman" w:hAnsi="Times New Roman"/>
          <w:sz w:val="20"/>
          <w:szCs w:val="20"/>
          <w:lang w:eastAsia="ru-RU"/>
        </w:rPr>
      </w:pPr>
    </w:p>
    <w:p w:rsidR="005C6EA9" w:rsidRPr="005C6EA9" w:rsidRDefault="005C6EA9" w:rsidP="005C6EA9">
      <w:pPr>
        <w:spacing w:after="0" w:line="0" w:lineRule="atLeast"/>
        <w:jc w:val="center"/>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5C6EA9" w:rsidRPr="005C6EA9" w:rsidRDefault="005C6EA9" w:rsidP="005C6EA9">
      <w:pPr>
        <w:spacing w:after="0" w:line="0" w:lineRule="atLeast"/>
        <w:jc w:val="center"/>
        <w:rPr>
          <w:rFonts w:ascii="Times New Roman" w:eastAsia="Times New Roman" w:hAnsi="Times New Roman"/>
          <w:sz w:val="20"/>
          <w:szCs w:val="20"/>
          <w:lang w:eastAsia="ru-RU"/>
        </w:rPr>
      </w:pPr>
    </w:p>
    <w:p w:rsidR="005C6EA9" w:rsidRPr="005C6EA9" w:rsidRDefault="005C6EA9" w:rsidP="005C6EA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5C6EA9" w:rsidRPr="005C6EA9" w:rsidRDefault="005C6EA9" w:rsidP="005C6EA9">
      <w:pPr>
        <w:spacing w:after="0" w:line="0" w:lineRule="atLeast"/>
        <w:ind w:firstLine="708"/>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5C6EA9" w:rsidRPr="005C6EA9" w:rsidRDefault="005C6EA9" w:rsidP="005C6EA9">
      <w:pPr>
        <w:spacing w:after="0" w:line="0" w:lineRule="atLeast"/>
        <w:jc w:val="both"/>
        <w:rPr>
          <w:rFonts w:ascii="Times New Roman" w:eastAsia="Times New Roman" w:hAnsi="Times New Roman"/>
          <w:sz w:val="20"/>
          <w:szCs w:val="20"/>
          <w:lang w:eastAsia="ru-RU"/>
        </w:rPr>
      </w:pPr>
      <w:r w:rsidRPr="005C6EA9">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341D96" w:rsidRPr="00341D96" w:rsidTr="00341D96">
        <w:trPr>
          <w:trHeight w:val="20"/>
        </w:trPr>
        <w:tc>
          <w:tcPr>
            <w:tcW w:w="5000" w:type="pct"/>
            <w:tcBorders>
              <w:top w:val="nil"/>
              <w:left w:val="nil"/>
              <w:right w:val="nil"/>
            </w:tcBorders>
            <w:shd w:val="clear" w:color="auto" w:fill="auto"/>
            <w:noWrap/>
            <w:vAlign w:val="center"/>
            <w:hideMark/>
          </w:tcPr>
          <w:p w:rsidR="00341D96" w:rsidRDefault="00341D96" w:rsidP="00341D96">
            <w:pPr>
              <w:spacing w:after="0" w:line="240" w:lineRule="auto"/>
              <w:jc w:val="right"/>
              <w:rPr>
                <w:rFonts w:ascii="Times New Roman" w:eastAsia="Times New Roman" w:hAnsi="Times New Roman"/>
                <w:sz w:val="18"/>
                <w:szCs w:val="18"/>
                <w:lang w:eastAsia="ru-RU"/>
              </w:rPr>
            </w:pPr>
            <w:r w:rsidRPr="00341D96">
              <w:rPr>
                <w:rFonts w:ascii="Times New Roman" w:eastAsia="Times New Roman" w:hAnsi="Times New Roman"/>
                <w:sz w:val="18"/>
                <w:szCs w:val="18"/>
                <w:lang w:eastAsia="ru-RU"/>
              </w:rPr>
              <w:t>Приложение № 5</w:t>
            </w:r>
            <w:r w:rsidRPr="00341D96">
              <w:rPr>
                <w:rFonts w:ascii="Times New Roman" w:eastAsia="Times New Roman" w:hAnsi="Times New Roman"/>
                <w:sz w:val="18"/>
                <w:szCs w:val="18"/>
                <w:lang w:eastAsia="ru-RU"/>
              </w:rPr>
              <w:br/>
              <w:t>к постановлению администрации</w:t>
            </w:r>
          </w:p>
          <w:p w:rsidR="00341D96" w:rsidRPr="00341D96" w:rsidRDefault="00341D96" w:rsidP="00341D96">
            <w:pPr>
              <w:spacing w:after="0" w:line="240" w:lineRule="auto"/>
              <w:jc w:val="right"/>
              <w:rPr>
                <w:rFonts w:ascii="Times New Roman" w:eastAsia="Times New Roman" w:hAnsi="Times New Roman"/>
                <w:sz w:val="18"/>
                <w:szCs w:val="18"/>
                <w:lang w:eastAsia="ru-RU"/>
              </w:rPr>
            </w:pPr>
            <w:r w:rsidRPr="00341D96">
              <w:rPr>
                <w:rFonts w:ascii="Times New Roman" w:eastAsia="Times New Roman" w:hAnsi="Times New Roman"/>
                <w:sz w:val="18"/>
                <w:szCs w:val="18"/>
                <w:lang w:eastAsia="ru-RU"/>
              </w:rPr>
              <w:t xml:space="preserve"> Богучанского района от 23.05.2022 № 426-п </w:t>
            </w:r>
          </w:p>
          <w:p w:rsidR="00341D96" w:rsidRDefault="00341D96" w:rsidP="00341D96">
            <w:pPr>
              <w:spacing w:after="0" w:line="240" w:lineRule="auto"/>
              <w:jc w:val="right"/>
              <w:rPr>
                <w:rFonts w:ascii="Times New Roman" w:eastAsia="Times New Roman" w:hAnsi="Times New Roman"/>
                <w:color w:val="000000"/>
                <w:sz w:val="18"/>
                <w:szCs w:val="18"/>
                <w:lang w:eastAsia="ru-RU"/>
              </w:rPr>
            </w:pPr>
            <w:r w:rsidRPr="00341D96">
              <w:rPr>
                <w:rFonts w:ascii="Times New Roman" w:eastAsia="Times New Roman" w:hAnsi="Times New Roman"/>
                <w:color w:val="000000"/>
                <w:sz w:val="18"/>
                <w:szCs w:val="18"/>
                <w:lang w:eastAsia="ru-RU"/>
              </w:rPr>
              <w:t>Приложение № 2</w:t>
            </w:r>
            <w:r w:rsidRPr="00341D96">
              <w:rPr>
                <w:rFonts w:ascii="Times New Roman" w:eastAsia="Times New Roman" w:hAnsi="Times New Roman"/>
                <w:color w:val="000000"/>
                <w:sz w:val="18"/>
                <w:szCs w:val="18"/>
                <w:lang w:eastAsia="ru-RU"/>
              </w:rPr>
              <w:br/>
              <w:t>к подпрограмме «Реконструкция и капитальный</w:t>
            </w:r>
          </w:p>
          <w:p w:rsidR="00341D96" w:rsidRDefault="00341D96" w:rsidP="00341D96">
            <w:pPr>
              <w:spacing w:after="0" w:line="240" w:lineRule="auto"/>
              <w:jc w:val="right"/>
              <w:rPr>
                <w:rFonts w:ascii="Times New Roman" w:eastAsia="Times New Roman" w:hAnsi="Times New Roman"/>
                <w:color w:val="000000"/>
                <w:sz w:val="18"/>
                <w:szCs w:val="18"/>
                <w:lang w:eastAsia="ru-RU"/>
              </w:rPr>
            </w:pPr>
            <w:r w:rsidRPr="00341D96">
              <w:rPr>
                <w:rFonts w:ascii="Times New Roman" w:eastAsia="Times New Roman" w:hAnsi="Times New Roman"/>
                <w:color w:val="000000"/>
                <w:sz w:val="18"/>
                <w:szCs w:val="18"/>
                <w:lang w:eastAsia="ru-RU"/>
              </w:rPr>
              <w:t xml:space="preserve"> ремонт объектов коммунальной инфраструктуры</w:t>
            </w:r>
          </w:p>
          <w:p w:rsidR="00341D96" w:rsidRDefault="00341D96" w:rsidP="00341D96">
            <w:pPr>
              <w:spacing w:after="0" w:line="240" w:lineRule="auto"/>
              <w:jc w:val="right"/>
              <w:rPr>
                <w:rFonts w:ascii="Times New Roman" w:eastAsia="Times New Roman" w:hAnsi="Times New Roman"/>
                <w:color w:val="000000"/>
                <w:sz w:val="18"/>
                <w:szCs w:val="18"/>
                <w:lang w:eastAsia="ru-RU"/>
              </w:rPr>
            </w:pPr>
            <w:r w:rsidRPr="00341D96">
              <w:rPr>
                <w:rFonts w:ascii="Times New Roman" w:eastAsia="Times New Roman" w:hAnsi="Times New Roman"/>
                <w:color w:val="000000"/>
                <w:sz w:val="18"/>
                <w:szCs w:val="18"/>
                <w:lang w:eastAsia="ru-RU"/>
              </w:rPr>
              <w:t xml:space="preserve"> муниципального образования Богучанский район»</w:t>
            </w:r>
          </w:p>
          <w:p w:rsidR="00341D96" w:rsidRPr="00341D96" w:rsidRDefault="00341D96" w:rsidP="00341D96">
            <w:pPr>
              <w:spacing w:after="0" w:line="240" w:lineRule="auto"/>
              <w:jc w:val="right"/>
              <w:rPr>
                <w:rFonts w:ascii="Times New Roman" w:eastAsia="Times New Roman" w:hAnsi="Times New Roman"/>
                <w:color w:val="000000"/>
                <w:sz w:val="18"/>
                <w:szCs w:val="18"/>
                <w:lang w:eastAsia="ru-RU"/>
              </w:rPr>
            </w:pPr>
            <w:r w:rsidRPr="00341D96">
              <w:rPr>
                <w:rFonts w:ascii="Times New Roman" w:eastAsia="Times New Roman" w:hAnsi="Times New Roman"/>
                <w:color w:val="000000"/>
                <w:sz w:val="18"/>
                <w:szCs w:val="18"/>
                <w:lang w:eastAsia="ru-RU"/>
              </w:rPr>
              <w:t xml:space="preserve"> </w:t>
            </w:r>
          </w:p>
          <w:p w:rsidR="00341D96" w:rsidRPr="00341D96" w:rsidRDefault="00341D96" w:rsidP="00341D96">
            <w:pPr>
              <w:spacing w:after="0" w:line="240" w:lineRule="auto"/>
              <w:jc w:val="center"/>
              <w:rPr>
                <w:rFonts w:ascii="Times New Roman" w:eastAsia="Times New Roman" w:hAnsi="Times New Roman"/>
                <w:sz w:val="18"/>
                <w:szCs w:val="18"/>
                <w:lang w:eastAsia="ru-RU"/>
              </w:rPr>
            </w:pPr>
            <w:r w:rsidRPr="00341D96">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68"/>
        <w:gridCol w:w="1010"/>
        <w:gridCol w:w="471"/>
        <w:gridCol w:w="450"/>
        <w:gridCol w:w="784"/>
        <w:gridCol w:w="993"/>
        <w:gridCol w:w="993"/>
        <w:gridCol w:w="688"/>
        <w:gridCol w:w="688"/>
        <w:gridCol w:w="1154"/>
        <w:gridCol w:w="1371"/>
      </w:tblGrid>
      <w:tr w:rsidR="00341D96" w:rsidRPr="00341D96" w:rsidTr="00341D96">
        <w:trPr>
          <w:trHeight w:val="161"/>
        </w:trPr>
        <w:tc>
          <w:tcPr>
            <w:tcW w:w="599" w:type="pct"/>
            <w:vMerge w:val="restart"/>
            <w:tcBorders>
              <w:top w:val="single" w:sz="4" w:space="0" w:color="auto"/>
              <w:left w:val="single" w:sz="4" w:space="0" w:color="auto"/>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Наименование  программы, подпрограммы</w:t>
            </w:r>
          </w:p>
        </w:tc>
        <w:tc>
          <w:tcPr>
            <w:tcW w:w="629" w:type="pct"/>
            <w:vMerge w:val="restart"/>
            <w:tcBorders>
              <w:top w:val="single" w:sz="4" w:space="0" w:color="auto"/>
              <w:left w:val="single" w:sz="4" w:space="0" w:color="auto"/>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Главный распорядитель бюджетных средств</w:t>
            </w:r>
          </w:p>
        </w:tc>
        <w:tc>
          <w:tcPr>
            <w:tcW w:w="89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Код бюджетной классификации</w:t>
            </w:r>
          </w:p>
        </w:tc>
        <w:tc>
          <w:tcPr>
            <w:tcW w:w="1867"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Расходы по годам реализации подпрограммы  (рублей)</w:t>
            </w:r>
          </w:p>
        </w:tc>
        <w:tc>
          <w:tcPr>
            <w:tcW w:w="1007" w:type="pct"/>
            <w:vMerge w:val="restart"/>
            <w:tcBorders>
              <w:top w:val="single" w:sz="4" w:space="0" w:color="auto"/>
              <w:left w:val="single" w:sz="4" w:space="0" w:color="auto"/>
              <w:bottom w:val="nil"/>
              <w:right w:val="single" w:sz="4" w:space="0" w:color="auto"/>
            </w:tcBorders>
            <w:shd w:val="clear" w:color="auto" w:fill="auto"/>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341D96" w:rsidRPr="00341D96" w:rsidTr="00341D96">
        <w:trPr>
          <w:trHeight w:val="161"/>
        </w:trPr>
        <w:tc>
          <w:tcPr>
            <w:tcW w:w="59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897" w:type="pct"/>
            <w:gridSpan w:val="3"/>
            <w:vMerge/>
            <w:tcBorders>
              <w:top w:val="single" w:sz="4" w:space="0" w:color="auto"/>
              <w:left w:val="single" w:sz="4" w:space="0" w:color="auto"/>
              <w:bottom w:val="single" w:sz="4" w:space="0" w:color="000000"/>
              <w:right w:val="single" w:sz="4" w:space="0" w:color="000000"/>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867" w:type="pct"/>
            <w:gridSpan w:val="5"/>
            <w:vMerge/>
            <w:tcBorders>
              <w:top w:val="single" w:sz="4" w:space="0" w:color="auto"/>
              <w:left w:val="nil"/>
              <w:bottom w:val="single" w:sz="4" w:space="0" w:color="000000"/>
              <w:right w:val="single" w:sz="4" w:space="0" w:color="000000"/>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r>
      <w:tr w:rsidR="00341D96" w:rsidRPr="00341D96" w:rsidTr="00341D96">
        <w:trPr>
          <w:trHeight w:val="20"/>
        </w:trPr>
        <w:tc>
          <w:tcPr>
            <w:tcW w:w="59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ГРБС</w:t>
            </w:r>
          </w:p>
        </w:tc>
        <w:tc>
          <w:tcPr>
            <w:tcW w:w="213"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РзПр</w:t>
            </w:r>
          </w:p>
        </w:tc>
        <w:tc>
          <w:tcPr>
            <w:tcW w:w="467"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ЦСР</w:t>
            </w:r>
          </w:p>
        </w:tc>
        <w:tc>
          <w:tcPr>
            <w:tcW w:w="411"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финансовый год 2021</w:t>
            </w:r>
          </w:p>
        </w:tc>
        <w:tc>
          <w:tcPr>
            <w:tcW w:w="411"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текущий финансовый год 2022</w:t>
            </w:r>
          </w:p>
        </w:tc>
        <w:tc>
          <w:tcPr>
            <w:tcW w:w="350"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первый год планового периода 2023</w:t>
            </w:r>
          </w:p>
        </w:tc>
        <w:tc>
          <w:tcPr>
            <w:tcW w:w="350"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второй год планового периода 2024</w:t>
            </w:r>
          </w:p>
        </w:tc>
        <w:tc>
          <w:tcPr>
            <w:tcW w:w="347" w:type="pct"/>
            <w:tcBorders>
              <w:top w:val="nil"/>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Итого на период   2021-2024гг.             </w:t>
            </w:r>
          </w:p>
        </w:tc>
        <w:tc>
          <w:tcPr>
            <w:tcW w:w="1007"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r>
      <w:tr w:rsidR="00341D96" w:rsidRPr="00341D96" w:rsidTr="00341D96">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1</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2</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3</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4</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5</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7</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w:t>
            </w:r>
          </w:p>
        </w:tc>
        <w:tc>
          <w:tcPr>
            <w:tcW w:w="699" w:type="pct"/>
            <w:gridSpan w:val="2"/>
            <w:tcBorders>
              <w:top w:val="single" w:sz="4" w:space="0" w:color="auto"/>
              <w:left w:val="nil"/>
              <w:bottom w:val="single" w:sz="4" w:space="0" w:color="auto"/>
              <w:right w:val="single" w:sz="4" w:space="0" w:color="000000"/>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9</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10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11</w:t>
            </w:r>
          </w:p>
        </w:tc>
      </w:tr>
      <w:tr w:rsidR="00341D96" w:rsidRPr="00341D96" w:rsidTr="00341D9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341D96" w:rsidRPr="00341D96" w:rsidTr="00341D9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341D96" w:rsidRPr="00341D96" w:rsidTr="00341D9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341D96" w:rsidRPr="00341D96" w:rsidTr="00341D9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341D96" w:rsidRPr="00341D96" w:rsidTr="00341D96">
        <w:trPr>
          <w:trHeight w:val="20"/>
        </w:trPr>
        <w:tc>
          <w:tcPr>
            <w:tcW w:w="599" w:type="pct"/>
            <w:tcBorders>
              <w:top w:val="nil"/>
              <w:left w:val="single" w:sz="4" w:space="0" w:color="auto"/>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629"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216"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213"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467"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411"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411"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350"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350"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347" w:type="pct"/>
            <w:tcBorders>
              <w:top w:val="nil"/>
              <w:left w:val="nil"/>
              <w:bottom w:val="single" w:sz="4" w:space="0" w:color="auto"/>
              <w:right w:val="nil"/>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100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r>
      <w:tr w:rsidR="00341D96" w:rsidRPr="00341D96" w:rsidTr="00341D96">
        <w:trPr>
          <w:trHeight w:val="161"/>
        </w:trPr>
        <w:tc>
          <w:tcPr>
            <w:tcW w:w="599" w:type="pct"/>
            <w:vMerge w:val="restart"/>
            <w:tcBorders>
              <w:top w:val="nil"/>
              <w:left w:val="single" w:sz="4" w:space="0" w:color="auto"/>
              <w:bottom w:val="single" w:sz="4" w:space="0" w:color="000000"/>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1.1.  Капитальный ремонт сетей тепло-, водоснабжения</w:t>
            </w:r>
          </w:p>
        </w:tc>
        <w:tc>
          <w:tcPr>
            <w:tcW w:w="629" w:type="pct"/>
            <w:vMerge w:val="restart"/>
            <w:tcBorders>
              <w:top w:val="single" w:sz="4" w:space="0" w:color="auto"/>
              <w:left w:val="single" w:sz="4" w:space="0" w:color="auto"/>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МКУ «Муниципальная служба Заказчика»</w:t>
            </w:r>
          </w:p>
        </w:tc>
        <w:tc>
          <w:tcPr>
            <w:tcW w:w="216"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830</w:t>
            </w:r>
          </w:p>
        </w:tc>
        <w:tc>
          <w:tcPr>
            <w:tcW w:w="213"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0502</w:t>
            </w:r>
          </w:p>
        </w:tc>
        <w:tc>
          <w:tcPr>
            <w:tcW w:w="467"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0350080000</w:t>
            </w:r>
          </w:p>
        </w:tc>
        <w:tc>
          <w:tcPr>
            <w:tcW w:w="411"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40 630 828,48   </w:t>
            </w:r>
          </w:p>
        </w:tc>
        <w:tc>
          <w:tcPr>
            <w:tcW w:w="411"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12 627 867,60   </w:t>
            </w:r>
          </w:p>
        </w:tc>
        <w:tc>
          <w:tcPr>
            <w:tcW w:w="350"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50" w:type="pct"/>
            <w:vMerge w:val="restart"/>
            <w:tcBorders>
              <w:top w:val="nil"/>
              <w:left w:val="single" w:sz="4" w:space="0" w:color="auto"/>
              <w:bottom w:val="nil"/>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47" w:type="pct"/>
            <w:vMerge w:val="restart"/>
            <w:tcBorders>
              <w:top w:val="nil"/>
              <w:left w:val="single" w:sz="4" w:space="0" w:color="auto"/>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53 258 696,08</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w:t>
            </w:r>
            <w:r w:rsidRPr="00341D96">
              <w:rPr>
                <w:rFonts w:ascii="Times New Roman" w:eastAsia="Times New Roman" w:hAnsi="Times New Roman"/>
                <w:sz w:val="14"/>
                <w:szCs w:val="14"/>
                <w:lang w:eastAsia="ru-RU"/>
              </w:rPr>
              <w:br/>
            </w:r>
            <w:r w:rsidRPr="00341D96">
              <w:rPr>
                <w:rFonts w:ascii="Times New Roman" w:eastAsia="Times New Roman" w:hAnsi="Times New Roman"/>
                <w:b/>
                <w:bCs/>
                <w:sz w:val="14"/>
                <w:szCs w:val="14"/>
                <w:lang w:eastAsia="ru-RU"/>
              </w:rPr>
              <w:t xml:space="preserve">В 2021 году:      </w:t>
            </w:r>
            <w:r w:rsidRPr="00341D96">
              <w:rPr>
                <w:rFonts w:ascii="Times New Roman" w:eastAsia="Times New Roman" w:hAnsi="Times New Roman"/>
                <w:sz w:val="14"/>
                <w:szCs w:val="14"/>
                <w:lang w:eastAsia="ru-RU"/>
              </w:rPr>
              <w:t xml:space="preserve">                                                                                                                                                                                             1. Капитальный ремонт участка сети тепло- водоснабжения по ул.Северная, п.Шиверский (1003 м.п.);                                                                                                                                                                                                                                                                                                                                                                            2. Капитальный ремонт участка сети тепло- водоснабжения от теплового колодца  24ТК5 до ж/д №29 по ул.Лесная, п.Шиверский (софинансирование)  (0,454км.);                                                                                                                                                3. Капитальный ремонт участка сети тепло- водоснабжения от теплового колодца  24ТК47 до ж/д №41 по ул.Пушкина, п.Шиверский (софинансирование) (0,270км.);                                                                                                                                                                                                                                                                                                                                                    4. Разработка проектной документации по объекту "Строительство сетей </w:t>
            </w:r>
            <w:r w:rsidRPr="00341D96">
              <w:rPr>
                <w:rFonts w:ascii="Times New Roman" w:eastAsia="Times New Roman" w:hAnsi="Times New Roman"/>
                <w:sz w:val="14"/>
                <w:szCs w:val="14"/>
                <w:lang w:eastAsia="ru-RU"/>
              </w:rPr>
              <w:lastRenderedPageBreak/>
              <w:t xml:space="preserve">теплоснабжения для присоединения проектируемого Физкультурно-оздоровительного комплекса в с. Богучаны, Богучанского района";                                                                                                                                                                                   5. Выполнение работ по инженерным изысканиям для объекта "Канализационные сети п. Таёжный, Богучанского района";                                                                                                                                                                                                       6. Выполнение работ по разработке проектной документации для объекта "Канализационные сети п. Таёжный, Богучанского района";                                                                                                                                                                                7.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"Канализационные сети п. Таёжный, Богучанского района"                                                                                                                                                           8. Капитальный ремонт сетей тепло-водоснабжения по ул. Киселёва с. Богучаны (879 п.м, софинансирование м/б);                                                                                                                                                                                                 9. По исполнит листу КИЦ от 26.01.2021 № ФС 035695964, сумма добавлена            14 282 928,41 руб                                                                                                                                                </w:t>
            </w:r>
            <w:r w:rsidRPr="00341D96">
              <w:rPr>
                <w:rFonts w:ascii="Times New Roman" w:eastAsia="Times New Roman" w:hAnsi="Times New Roman"/>
                <w:b/>
                <w:bCs/>
                <w:sz w:val="14"/>
                <w:szCs w:val="14"/>
                <w:lang w:eastAsia="ru-RU"/>
              </w:rPr>
              <w:t xml:space="preserve">                                                                      В 2022 году:</w:t>
            </w:r>
            <w:r w:rsidRPr="00341D96">
              <w:rPr>
                <w:rFonts w:ascii="Times New Roman" w:eastAsia="Times New Roman" w:hAnsi="Times New Roman"/>
                <w:sz w:val="14"/>
                <w:szCs w:val="14"/>
                <w:lang w:eastAsia="ru-RU"/>
              </w:rPr>
              <w:t xml:space="preserve">                                                                                                                                                                                                                                                                                                                                                                                                                                                                                                                                                        </w:t>
            </w:r>
          </w:p>
        </w:tc>
      </w:tr>
      <w:tr w:rsidR="00341D96" w:rsidRPr="00341D96" w:rsidTr="00341D96">
        <w:trPr>
          <w:trHeight w:val="161"/>
        </w:trPr>
        <w:tc>
          <w:tcPr>
            <w:tcW w:w="599" w:type="pct"/>
            <w:vMerge/>
            <w:tcBorders>
              <w:top w:val="nil"/>
              <w:left w:val="single" w:sz="4" w:space="0" w:color="auto"/>
              <w:bottom w:val="single" w:sz="4" w:space="0" w:color="000000"/>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r>
      <w:tr w:rsidR="00341D96" w:rsidRPr="00341D96" w:rsidTr="00341D96">
        <w:trPr>
          <w:trHeight w:val="161"/>
        </w:trPr>
        <w:tc>
          <w:tcPr>
            <w:tcW w:w="599" w:type="pct"/>
            <w:vMerge/>
            <w:tcBorders>
              <w:top w:val="nil"/>
              <w:left w:val="single" w:sz="4" w:space="0" w:color="auto"/>
              <w:bottom w:val="single" w:sz="4" w:space="0" w:color="000000"/>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lastRenderedPageBreak/>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single" w:sz="4" w:space="0" w:color="auto"/>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1. Работы по капитальному ремонту участка сетей водоснабжения от точки 1 по ул.Магистральная до 12ВК 11б в с.Богучаны (99мп);</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2.Выполнение работ по капитальному ремонту участка сетей водоснабжения от точки 11ВК11б до 12ВК11 по ул.Кирпичная в с.Богучаны (548мп);</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3. Выполнение работ по капитальному ремонту участка сетей водоснабжения от </w:t>
            </w:r>
            <w:r w:rsidRPr="00341D96">
              <w:rPr>
                <w:rFonts w:ascii="Times New Roman" w:eastAsia="Times New Roman" w:hAnsi="Times New Roman"/>
                <w:sz w:val="14"/>
                <w:szCs w:val="14"/>
                <w:lang w:eastAsia="ru-RU"/>
              </w:rPr>
              <w:lastRenderedPageBreak/>
              <w:t>12 ВК 6 до 12 ВК 11 по ул. Суворова в с. Богучаны (604мп);</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lastRenderedPageBreak/>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4. Работы по капитальному ремонту  участка сетей водоснабжения от 7 ТК 4 до 7 ТК 10 по ул. Киселёва в с. Богучаны (611мп);</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5.Выполнение инженерно-геодезических и инженерно-геологических изыскательских работ по объекту "Строительство сетей теплоснабжения для присоединения проектируемого ФОК в с.Богучаны;</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7.Выполнение инженерно-экологических и инженерно-гидрометеорологических изыскательских работ по объекту "Строительство сетей теплоснабжения для присоединения проектируемого ФОК в с.Богучаны; </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8.Выполнение работ по разработке проектной документации по объекту "Строительство сетей теплоснабжения для присоединения проектируемого ФОК в с. Богучаны;</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9. Государственная экспертиза проектно-сметной документации;</w:t>
            </w:r>
          </w:p>
        </w:tc>
      </w:tr>
      <w:tr w:rsidR="00341D96" w:rsidRPr="00341D96" w:rsidTr="00341D96">
        <w:trPr>
          <w:trHeight w:val="20"/>
        </w:trPr>
        <w:tc>
          <w:tcPr>
            <w:tcW w:w="599" w:type="pct"/>
            <w:tcBorders>
              <w:top w:val="nil"/>
              <w:left w:val="single" w:sz="4" w:space="0" w:color="auto"/>
              <w:bottom w:val="nil"/>
              <w:right w:val="single" w:sz="4" w:space="0" w:color="auto"/>
            </w:tcBorders>
            <w:shd w:val="clear" w:color="auto" w:fill="auto"/>
            <w:noWrap/>
            <w:vAlign w:val="bottom"/>
            <w:hideMark/>
          </w:tcPr>
          <w:p w:rsidR="00341D96" w:rsidRPr="00341D96" w:rsidRDefault="00341D96" w:rsidP="00341D96">
            <w:pPr>
              <w:spacing w:after="0" w:line="240" w:lineRule="auto"/>
              <w:rPr>
                <w:rFonts w:ascii="Arial CYR" w:eastAsia="Times New Roman" w:hAnsi="Arial CYR" w:cs="Arial CYR"/>
                <w:sz w:val="14"/>
                <w:szCs w:val="14"/>
                <w:lang w:eastAsia="ru-RU"/>
              </w:rPr>
            </w:pPr>
            <w:r w:rsidRPr="00341D96">
              <w:rPr>
                <w:rFonts w:ascii="Arial CYR" w:eastAsia="Times New Roman" w:hAnsi="Arial CYR" w:cs="Arial CYR"/>
                <w:sz w:val="14"/>
                <w:szCs w:val="14"/>
                <w:lang w:eastAsia="ru-RU"/>
              </w:rPr>
              <w:t> </w:t>
            </w:r>
          </w:p>
        </w:tc>
        <w:tc>
          <w:tcPr>
            <w:tcW w:w="629" w:type="pct"/>
            <w:vMerge/>
            <w:tcBorders>
              <w:top w:val="single" w:sz="4" w:space="0" w:color="auto"/>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p>
        </w:tc>
        <w:tc>
          <w:tcPr>
            <w:tcW w:w="1007" w:type="pct"/>
            <w:tcBorders>
              <w:top w:val="nil"/>
              <w:left w:val="single" w:sz="4" w:space="0" w:color="auto"/>
              <w:bottom w:val="single" w:sz="4" w:space="0" w:color="auto"/>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10.Разработка проектно-изыскательных работ на присоединение к сетям водоотведения объекта :"Строительство врачебной амбулатории в п. Октябрьский Богучанского района (КГБУЗ"Богучанская РБ") к сетям водоотведения ОАО "РЖД"</w:t>
            </w:r>
          </w:p>
        </w:tc>
      </w:tr>
      <w:tr w:rsidR="00341D96" w:rsidRPr="00341D96" w:rsidTr="00341D96">
        <w:trPr>
          <w:trHeight w:val="20"/>
        </w:trPr>
        <w:tc>
          <w:tcPr>
            <w:tcW w:w="599" w:type="pct"/>
            <w:tcBorders>
              <w:top w:val="single" w:sz="4" w:space="0" w:color="auto"/>
              <w:left w:val="single" w:sz="4" w:space="0" w:color="auto"/>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 xml:space="preserve">1.2. Капитальный ремонт объектов теплоснабжения и сооружений комунального </w:t>
            </w:r>
            <w:r w:rsidRPr="00341D96">
              <w:rPr>
                <w:rFonts w:ascii="Times New Roman" w:eastAsia="Times New Roman" w:hAnsi="Times New Roman"/>
                <w:color w:val="000000"/>
                <w:sz w:val="14"/>
                <w:szCs w:val="14"/>
                <w:lang w:eastAsia="ru-RU"/>
              </w:rPr>
              <w:lastRenderedPageBreak/>
              <w:t>назначения</w:t>
            </w:r>
          </w:p>
        </w:tc>
        <w:tc>
          <w:tcPr>
            <w:tcW w:w="629" w:type="pct"/>
            <w:tcBorders>
              <w:top w:val="single" w:sz="4" w:space="0" w:color="auto"/>
              <w:left w:val="nil"/>
              <w:bottom w:val="nil"/>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lastRenderedPageBreak/>
              <w:t>МКУ «Муниципальная служба Заказчика»</w:t>
            </w:r>
          </w:p>
        </w:tc>
        <w:tc>
          <w:tcPr>
            <w:tcW w:w="216"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830</w:t>
            </w:r>
          </w:p>
        </w:tc>
        <w:tc>
          <w:tcPr>
            <w:tcW w:w="213"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0502</w:t>
            </w:r>
          </w:p>
        </w:tc>
        <w:tc>
          <w:tcPr>
            <w:tcW w:w="46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035008Ф000</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6 071 680,00</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47" w:type="pct"/>
            <w:tcBorders>
              <w:top w:val="nil"/>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6 071 680,00</w:t>
            </w:r>
          </w:p>
        </w:tc>
        <w:tc>
          <w:tcPr>
            <w:tcW w:w="1007" w:type="pct"/>
            <w:tcBorders>
              <w:top w:val="nil"/>
              <w:left w:val="nil"/>
              <w:bottom w:val="nil"/>
              <w:right w:val="single" w:sz="4" w:space="0" w:color="auto"/>
            </w:tcBorders>
            <w:shd w:val="clear" w:color="auto" w:fill="auto"/>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b/>
                <w:bCs/>
                <w:sz w:val="14"/>
                <w:szCs w:val="14"/>
                <w:lang w:eastAsia="ru-RU"/>
              </w:rPr>
              <w:t xml:space="preserve">В 2021 году:       </w:t>
            </w:r>
            <w:r w:rsidRPr="00341D96">
              <w:rPr>
                <w:rFonts w:ascii="Times New Roman" w:eastAsia="Times New Roman" w:hAnsi="Times New Roman"/>
                <w:sz w:val="14"/>
                <w:szCs w:val="14"/>
                <w:lang w:eastAsia="ru-RU"/>
              </w:rPr>
              <w:t xml:space="preserve">                                                                                                                                                                                      1. Приобретение модульной твердотопливной котельной "Терморобот" мощностью 60кВт (МКДОУ детский сад "Рябинушка", </w:t>
            </w:r>
            <w:r w:rsidRPr="00341D96">
              <w:rPr>
                <w:rFonts w:ascii="Times New Roman" w:eastAsia="Times New Roman" w:hAnsi="Times New Roman"/>
                <w:sz w:val="14"/>
                <w:szCs w:val="14"/>
                <w:lang w:eastAsia="ru-RU"/>
              </w:rPr>
              <w:lastRenderedPageBreak/>
              <w:t xml:space="preserve">МКОУ Богучанская ООШ (вечерняя школа);                                                                                                                      2.Приобретение и монтаж блочно-модульной твёрдотопливной  котельной   "Терморобот" мощностью 60 кВт (с. Богучаны, ул. Октябрьская,108)                                                                                                                                                                </w:t>
            </w:r>
            <w:r w:rsidRPr="00341D96">
              <w:rPr>
                <w:rFonts w:ascii="Times New Roman" w:eastAsia="Times New Roman" w:hAnsi="Times New Roman"/>
                <w:b/>
                <w:bCs/>
                <w:sz w:val="14"/>
                <w:szCs w:val="14"/>
                <w:lang w:eastAsia="ru-RU"/>
              </w:rPr>
              <w:t>В 2022 году:</w:t>
            </w:r>
            <w:r w:rsidRPr="00341D96">
              <w:rPr>
                <w:rFonts w:ascii="Times New Roman" w:eastAsia="Times New Roman" w:hAnsi="Times New Roman"/>
                <w:sz w:val="14"/>
                <w:szCs w:val="14"/>
                <w:lang w:eastAsia="ru-RU"/>
              </w:rPr>
              <w:t xml:space="preserve">  Необходим капитальный ремонт водобашни №43 в п. Манзя</w:t>
            </w:r>
          </w:p>
        </w:tc>
      </w:tr>
      <w:tr w:rsidR="00341D96" w:rsidRPr="00341D96" w:rsidTr="00341D96">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lastRenderedPageBreak/>
              <w:t>1.3. Приобретение оборудования</w:t>
            </w:r>
          </w:p>
        </w:tc>
        <w:tc>
          <w:tcPr>
            <w:tcW w:w="629" w:type="pct"/>
            <w:tcBorders>
              <w:top w:val="nil"/>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УМС Богучанского района</w:t>
            </w:r>
          </w:p>
        </w:tc>
        <w:tc>
          <w:tcPr>
            <w:tcW w:w="216"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863</w:t>
            </w:r>
          </w:p>
        </w:tc>
        <w:tc>
          <w:tcPr>
            <w:tcW w:w="213"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0502</w:t>
            </w:r>
          </w:p>
        </w:tc>
        <w:tc>
          <w:tcPr>
            <w:tcW w:w="46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035008Ф000</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800 000,00</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0,00</w:t>
            </w:r>
          </w:p>
        </w:tc>
        <w:tc>
          <w:tcPr>
            <w:tcW w:w="347" w:type="pct"/>
            <w:tcBorders>
              <w:top w:val="nil"/>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800 000,00</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w:t>
            </w:r>
            <w:r w:rsidRPr="00341D96">
              <w:rPr>
                <w:rFonts w:ascii="Times New Roman" w:eastAsia="Times New Roman" w:hAnsi="Times New Roman"/>
                <w:b/>
                <w:bCs/>
                <w:sz w:val="14"/>
                <w:szCs w:val="14"/>
                <w:lang w:eastAsia="ru-RU"/>
              </w:rPr>
              <w:t>В 2022</w:t>
            </w:r>
            <w:r w:rsidRPr="00341D96">
              <w:rPr>
                <w:rFonts w:ascii="Times New Roman" w:eastAsia="Times New Roman" w:hAnsi="Times New Roman"/>
                <w:sz w:val="14"/>
                <w:szCs w:val="14"/>
                <w:lang w:eastAsia="ru-RU"/>
              </w:rPr>
              <w:t xml:space="preserve"> году-приобретение дизельного генератора для п. Беляки, мощностью 60кВт (необходимо 1,5 млн руб)</w:t>
            </w:r>
          </w:p>
        </w:tc>
      </w:tr>
      <w:tr w:rsidR="00341D96" w:rsidRPr="00341D96" w:rsidTr="00341D96">
        <w:trPr>
          <w:trHeight w:val="20"/>
        </w:trPr>
        <w:tc>
          <w:tcPr>
            <w:tcW w:w="2126" w:type="pct"/>
            <w:gridSpan w:val="5"/>
            <w:tcBorders>
              <w:top w:val="single" w:sz="4" w:space="0" w:color="auto"/>
              <w:left w:val="single" w:sz="4" w:space="0" w:color="auto"/>
              <w:bottom w:val="single" w:sz="4" w:space="0" w:color="auto"/>
              <w:right w:val="nil"/>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Итого по подпрограмме:</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 xml:space="preserve">      46 702 508,48   </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 xml:space="preserve">      13 427 867,60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color w:val="000000"/>
                <w:sz w:val="14"/>
                <w:szCs w:val="14"/>
                <w:lang w:eastAsia="ru-RU"/>
              </w:rPr>
            </w:pPr>
            <w:r w:rsidRPr="00341D96">
              <w:rPr>
                <w:rFonts w:ascii="Times New Roman" w:eastAsia="Times New Roman" w:hAnsi="Times New Roman"/>
                <w:color w:val="000000"/>
                <w:sz w:val="14"/>
                <w:szCs w:val="14"/>
                <w:lang w:eastAsia="ru-RU"/>
              </w:rPr>
              <w:t xml:space="preserve">            60 130 376,08   </w:t>
            </w:r>
          </w:p>
        </w:tc>
        <w:tc>
          <w:tcPr>
            <w:tcW w:w="1007" w:type="pct"/>
            <w:tcBorders>
              <w:top w:val="nil"/>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r>
      <w:tr w:rsidR="00341D96" w:rsidRPr="00341D96" w:rsidTr="00341D96">
        <w:trPr>
          <w:trHeight w:val="20"/>
        </w:trPr>
        <w:tc>
          <w:tcPr>
            <w:tcW w:w="2126" w:type="pct"/>
            <w:gridSpan w:val="5"/>
            <w:tcBorders>
              <w:top w:val="single" w:sz="4" w:space="0" w:color="auto"/>
              <w:left w:val="single" w:sz="4" w:space="0" w:color="auto"/>
              <w:bottom w:val="single" w:sz="4" w:space="0" w:color="auto"/>
              <w:right w:val="nil"/>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В том числе по источникам финансирования</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100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r>
      <w:tr w:rsidR="00341D96" w:rsidRPr="00341D96" w:rsidTr="00341D96">
        <w:trPr>
          <w:trHeight w:val="20"/>
        </w:trPr>
        <w:tc>
          <w:tcPr>
            <w:tcW w:w="212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100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r>
      <w:tr w:rsidR="00341D96" w:rsidRPr="00341D96" w:rsidTr="00341D96">
        <w:trPr>
          <w:trHeight w:val="20"/>
        </w:trPr>
        <w:tc>
          <w:tcPr>
            <w:tcW w:w="2126" w:type="pct"/>
            <w:gridSpan w:val="5"/>
            <w:tcBorders>
              <w:top w:val="single" w:sz="4" w:space="0" w:color="auto"/>
              <w:left w:val="single" w:sz="4" w:space="0" w:color="auto"/>
              <w:bottom w:val="single" w:sz="4" w:space="0" w:color="auto"/>
              <w:right w:val="nil"/>
            </w:tcBorders>
            <w:shd w:val="clear" w:color="auto" w:fill="auto"/>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краевой бюджет</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100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r>
      <w:tr w:rsidR="00341D96" w:rsidRPr="00341D96" w:rsidTr="00341D96">
        <w:trPr>
          <w:trHeight w:val="20"/>
        </w:trPr>
        <w:tc>
          <w:tcPr>
            <w:tcW w:w="212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районный бюджет</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46 702 508,48   </w:t>
            </w:r>
          </w:p>
        </w:tc>
        <w:tc>
          <w:tcPr>
            <w:tcW w:w="411"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13 427 867,60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jc w:val="center"/>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xml:space="preserve">            60 130 376,08   </w:t>
            </w:r>
          </w:p>
        </w:tc>
        <w:tc>
          <w:tcPr>
            <w:tcW w:w="1007" w:type="pct"/>
            <w:tcBorders>
              <w:top w:val="nil"/>
              <w:left w:val="nil"/>
              <w:bottom w:val="single" w:sz="4" w:space="0" w:color="auto"/>
              <w:right w:val="single" w:sz="4" w:space="0" w:color="auto"/>
            </w:tcBorders>
            <w:shd w:val="clear" w:color="auto" w:fill="auto"/>
            <w:noWrap/>
            <w:vAlign w:val="center"/>
            <w:hideMark/>
          </w:tcPr>
          <w:p w:rsidR="00341D96" w:rsidRPr="00341D96" w:rsidRDefault="00341D96" w:rsidP="00341D96">
            <w:pPr>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 </w:t>
            </w:r>
          </w:p>
        </w:tc>
      </w:tr>
    </w:tbl>
    <w:p w:rsidR="00341D96" w:rsidRDefault="00341D96"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341D96" w:rsidRPr="00341D96" w:rsidRDefault="00341D96" w:rsidP="00341D96">
      <w:pPr>
        <w:keepNext/>
        <w:spacing w:after="0" w:line="240" w:lineRule="auto"/>
        <w:jc w:val="center"/>
        <w:outlineLvl w:val="0"/>
        <w:rPr>
          <w:rFonts w:ascii="Arial" w:hAnsi="Arial" w:cs="Arial"/>
          <w:b/>
          <w:bCs/>
          <w:noProof/>
          <w:kern w:val="32"/>
          <w:sz w:val="20"/>
          <w:szCs w:val="20"/>
          <w:lang w:eastAsia="ru-RU"/>
        </w:rPr>
      </w:pPr>
      <w:r w:rsidRPr="00341D96">
        <w:rPr>
          <w:rFonts w:ascii="Times New Roman" w:hAnsi="Times New Roman"/>
          <w:b/>
          <w:bCs/>
          <w:noProof/>
          <w:kern w:val="32"/>
          <w:sz w:val="20"/>
          <w:szCs w:val="20"/>
          <w:lang w:eastAsia="ru-RU"/>
        </w:rPr>
        <w:drawing>
          <wp:inline distT="0" distB="0" distL="0" distR="0">
            <wp:extent cx="469265" cy="588010"/>
            <wp:effectExtent l="19050" t="0" r="6985" b="0"/>
            <wp:docPr id="10"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23" cstate="print"/>
                    <a:srcRect/>
                    <a:stretch>
                      <a:fillRect/>
                    </a:stretch>
                  </pic:blipFill>
                  <pic:spPr bwMode="auto">
                    <a:xfrm>
                      <a:off x="0" y="0"/>
                      <a:ext cx="469265" cy="588010"/>
                    </a:xfrm>
                    <a:prstGeom prst="rect">
                      <a:avLst/>
                    </a:prstGeom>
                    <a:noFill/>
                    <a:ln w="9525">
                      <a:noFill/>
                      <a:miter lim="800000"/>
                      <a:headEnd/>
                      <a:tailEnd/>
                    </a:ln>
                  </pic:spPr>
                </pic:pic>
              </a:graphicData>
            </a:graphic>
          </wp:inline>
        </w:drawing>
      </w:r>
    </w:p>
    <w:p w:rsidR="00341D96" w:rsidRPr="00341D96" w:rsidRDefault="00341D96" w:rsidP="00341D96">
      <w:pPr>
        <w:spacing w:after="0" w:line="240" w:lineRule="auto"/>
        <w:rPr>
          <w:rFonts w:ascii="Times New Roman" w:hAnsi="Times New Roman"/>
          <w:sz w:val="20"/>
          <w:szCs w:val="20"/>
          <w:lang w:eastAsia="ru-RU"/>
        </w:rPr>
      </w:pPr>
    </w:p>
    <w:p w:rsidR="00341D96" w:rsidRPr="00341D96" w:rsidRDefault="00341D96" w:rsidP="00341D96">
      <w:pPr>
        <w:spacing w:after="0" w:line="240" w:lineRule="auto"/>
        <w:jc w:val="center"/>
        <w:rPr>
          <w:rFonts w:ascii="Times New Roman" w:hAnsi="Times New Roman"/>
          <w:sz w:val="18"/>
          <w:szCs w:val="20"/>
          <w:lang w:eastAsia="ru-RU"/>
        </w:rPr>
      </w:pPr>
      <w:r w:rsidRPr="00341D96">
        <w:rPr>
          <w:rFonts w:ascii="Times New Roman" w:hAnsi="Times New Roman"/>
          <w:sz w:val="18"/>
          <w:szCs w:val="20"/>
          <w:lang w:eastAsia="ru-RU"/>
        </w:rPr>
        <w:t>АДМИНИСТРАЦИЯ БОГУЧАНСКОГО РАЙОНА</w:t>
      </w:r>
    </w:p>
    <w:p w:rsidR="00341D96" w:rsidRPr="00341D96" w:rsidRDefault="00341D96" w:rsidP="00341D96">
      <w:pPr>
        <w:spacing w:after="0" w:line="240" w:lineRule="auto"/>
        <w:jc w:val="center"/>
        <w:rPr>
          <w:rFonts w:ascii="Times New Roman" w:hAnsi="Times New Roman"/>
          <w:sz w:val="18"/>
          <w:szCs w:val="20"/>
          <w:lang w:eastAsia="ru-RU"/>
        </w:rPr>
      </w:pPr>
      <w:r w:rsidRPr="00341D96">
        <w:rPr>
          <w:rFonts w:ascii="Times New Roman" w:hAnsi="Times New Roman"/>
          <w:sz w:val="18"/>
          <w:szCs w:val="20"/>
          <w:lang w:eastAsia="ru-RU"/>
        </w:rPr>
        <w:t>ПОСТАНОВЛЕНИЕ</w:t>
      </w:r>
    </w:p>
    <w:p w:rsidR="00341D96" w:rsidRPr="00341D96" w:rsidRDefault="00341D96" w:rsidP="00341D96">
      <w:pPr>
        <w:spacing w:after="0" w:line="240" w:lineRule="auto"/>
        <w:jc w:val="center"/>
        <w:rPr>
          <w:rFonts w:ascii="Times New Roman" w:hAnsi="Times New Roman"/>
          <w:sz w:val="20"/>
          <w:szCs w:val="20"/>
          <w:lang w:eastAsia="ru-RU"/>
        </w:rPr>
      </w:pPr>
      <w:r w:rsidRPr="00341D96">
        <w:rPr>
          <w:rFonts w:ascii="Times New Roman" w:hAnsi="Times New Roman"/>
          <w:sz w:val="20"/>
          <w:szCs w:val="20"/>
          <w:lang w:eastAsia="ru-RU"/>
        </w:rPr>
        <w:t>23.05.2022                                        с. Богучаны                                           № 427-п</w:t>
      </w:r>
    </w:p>
    <w:p w:rsidR="00341D96" w:rsidRPr="00341D96" w:rsidRDefault="00341D96" w:rsidP="00341D96">
      <w:pPr>
        <w:spacing w:after="0" w:line="240" w:lineRule="auto"/>
        <w:jc w:val="center"/>
        <w:rPr>
          <w:rFonts w:ascii="Times New Roman" w:hAnsi="Times New Roman"/>
          <w:sz w:val="20"/>
          <w:szCs w:val="20"/>
          <w:lang w:eastAsia="ru-RU"/>
        </w:rPr>
      </w:pPr>
    </w:p>
    <w:p w:rsidR="00341D96" w:rsidRPr="00341D96" w:rsidRDefault="00341D96" w:rsidP="00341D96">
      <w:pPr>
        <w:spacing w:after="0" w:line="240" w:lineRule="auto"/>
        <w:jc w:val="center"/>
        <w:rPr>
          <w:rFonts w:ascii="Times New Roman" w:hAnsi="Times New Roman"/>
          <w:sz w:val="20"/>
          <w:szCs w:val="20"/>
          <w:lang w:eastAsia="ru-RU"/>
        </w:rPr>
      </w:pPr>
      <w:r w:rsidRPr="00341D96">
        <w:rPr>
          <w:rFonts w:ascii="Times New Roman" w:hAnsi="Times New Roman"/>
          <w:sz w:val="20"/>
          <w:szCs w:val="20"/>
          <w:lang w:eastAsia="ru-RU"/>
        </w:rPr>
        <w:t>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p>
    <w:p w:rsidR="00341D96" w:rsidRPr="00341D96" w:rsidRDefault="00341D96" w:rsidP="00341D96">
      <w:pPr>
        <w:spacing w:after="0" w:line="240" w:lineRule="auto"/>
        <w:jc w:val="both"/>
        <w:rPr>
          <w:rFonts w:ascii="Times New Roman" w:hAnsi="Times New Roman"/>
          <w:sz w:val="20"/>
          <w:szCs w:val="20"/>
          <w:lang w:eastAsia="ru-RU"/>
        </w:rPr>
      </w:pPr>
    </w:p>
    <w:p w:rsidR="00341D96" w:rsidRPr="00341D96" w:rsidRDefault="00341D96" w:rsidP="00341D96">
      <w:pPr>
        <w:autoSpaceDE w:val="0"/>
        <w:spacing w:after="0" w:line="240" w:lineRule="auto"/>
        <w:ind w:firstLine="720"/>
        <w:jc w:val="both"/>
        <w:rPr>
          <w:rFonts w:ascii="Times New Roman" w:hAnsi="Times New Roman"/>
          <w:sz w:val="20"/>
          <w:szCs w:val="20"/>
          <w:lang w:eastAsia="ru-RU"/>
        </w:rPr>
      </w:pPr>
      <w:r w:rsidRPr="00341D96">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341D96" w:rsidRPr="00341D96" w:rsidRDefault="00341D96" w:rsidP="00341D96">
      <w:pPr>
        <w:spacing w:after="0" w:line="240" w:lineRule="auto"/>
        <w:ind w:firstLine="709"/>
        <w:jc w:val="both"/>
        <w:rPr>
          <w:rFonts w:ascii="Times New Roman" w:hAnsi="Times New Roman"/>
          <w:sz w:val="20"/>
          <w:szCs w:val="20"/>
          <w:lang w:eastAsia="ru-RU"/>
        </w:rPr>
      </w:pPr>
      <w:r w:rsidRPr="00341D96">
        <w:rPr>
          <w:rFonts w:ascii="Times New Roman" w:hAnsi="Times New Roman"/>
          <w:sz w:val="20"/>
          <w:szCs w:val="20"/>
          <w:lang w:eastAsia="ru-RU"/>
        </w:rPr>
        <w:t>1. 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 1350-п следующего содержания:</w:t>
      </w:r>
    </w:p>
    <w:p w:rsidR="00341D96" w:rsidRPr="00341D96" w:rsidRDefault="00341D96" w:rsidP="00341D96">
      <w:pPr>
        <w:spacing w:after="0" w:line="240" w:lineRule="auto"/>
        <w:ind w:firstLine="709"/>
        <w:jc w:val="both"/>
        <w:rPr>
          <w:rFonts w:ascii="Times New Roman" w:hAnsi="Times New Roman"/>
          <w:sz w:val="20"/>
          <w:szCs w:val="20"/>
          <w:lang w:eastAsia="ru-RU"/>
        </w:rPr>
      </w:pPr>
      <w:r w:rsidRPr="00341D96">
        <w:rPr>
          <w:rFonts w:ascii="Times New Roman" w:hAnsi="Times New Roman"/>
          <w:sz w:val="20"/>
          <w:szCs w:val="20"/>
          <w:lang w:eastAsia="ru-RU"/>
        </w:rPr>
        <w:t>1.1. В разделе 1. Паспорт муниципальной программы Богучанского района «Развитие сельского хозяйства в Богучанском районе»,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0"/>
      </w:tblGrid>
      <w:tr w:rsidR="00341D96" w:rsidRPr="00341D96" w:rsidTr="00341D96">
        <w:trPr>
          <w:trHeight w:val="416"/>
        </w:trPr>
        <w:tc>
          <w:tcPr>
            <w:tcW w:w="1249" w:type="pct"/>
            <w:tcBorders>
              <w:top w:val="single" w:sz="4" w:space="0" w:color="auto"/>
              <w:left w:val="single" w:sz="4" w:space="0" w:color="auto"/>
              <w:bottom w:val="single" w:sz="4" w:space="0" w:color="auto"/>
              <w:right w:val="single" w:sz="4" w:space="0" w:color="auto"/>
            </w:tcBorders>
          </w:tcPr>
          <w:p w:rsidR="00341D96" w:rsidRPr="00341D96" w:rsidRDefault="00341D96" w:rsidP="00341D96">
            <w:pPr>
              <w:widowControl w:val="0"/>
              <w:autoSpaceDE w:val="0"/>
              <w:autoSpaceDN w:val="0"/>
              <w:adjustRightInd w:val="0"/>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Ресурсное обеспечение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341D96" w:rsidRPr="00341D96" w:rsidRDefault="00341D96" w:rsidP="00341D96">
            <w:pPr>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20 742 125,93</w:t>
            </w:r>
            <w:r w:rsidRPr="00341D96">
              <w:rPr>
                <w:rFonts w:ascii="Times New Roman" w:hAnsi="Times New Roman"/>
                <w:bCs/>
                <w:sz w:val="14"/>
                <w:szCs w:val="14"/>
                <w:lang w:eastAsia="ru-RU"/>
              </w:rPr>
              <w:t xml:space="preserve"> </w:t>
            </w:r>
            <w:r w:rsidRPr="00341D96">
              <w:rPr>
                <w:rFonts w:ascii="Times New Roman" w:hAnsi="Times New Roman"/>
                <w:sz w:val="14"/>
                <w:szCs w:val="14"/>
                <w:lang w:eastAsia="ru-RU"/>
              </w:rPr>
              <w:t>рублей, в том числе:</w:t>
            </w:r>
          </w:p>
          <w:p w:rsidR="00341D96" w:rsidRPr="00341D96" w:rsidRDefault="00341D96" w:rsidP="00341D96">
            <w:pPr>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средства федерального бюджета 185 139,02 рублей:</w:t>
            </w:r>
          </w:p>
          <w:p w:rsidR="00341D96" w:rsidRPr="00341D96" w:rsidRDefault="00341D96" w:rsidP="00341D96">
            <w:pPr>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 xml:space="preserve">         в 2014 году – 44 818,21 рублей;</w:t>
            </w:r>
          </w:p>
          <w:p w:rsidR="00341D96" w:rsidRPr="00341D96" w:rsidRDefault="00341D96" w:rsidP="00341D96">
            <w:pPr>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 xml:space="preserve">         в 2015 году – 104 575,25 рублей;</w:t>
            </w:r>
          </w:p>
          <w:p w:rsidR="00341D96" w:rsidRPr="00341D96" w:rsidRDefault="00341D96" w:rsidP="00341D96">
            <w:pPr>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 xml:space="preserve">         в 2016 году – 21 699,42 рублей;</w:t>
            </w:r>
          </w:p>
          <w:p w:rsidR="00341D96" w:rsidRPr="00341D96" w:rsidRDefault="00341D96" w:rsidP="00341D96">
            <w:pPr>
              <w:autoSpaceDE w:val="0"/>
              <w:autoSpaceDN w:val="0"/>
              <w:adjustRightInd w:val="0"/>
              <w:spacing w:after="0" w:line="240" w:lineRule="auto"/>
              <w:jc w:val="both"/>
              <w:rPr>
                <w:rFonts w:ascii="MS Mincho" w:eastAsia="MS Mincho" w:hAnsi="MS Mincho" w:cs="MS Mincho"/>
                <w:sz w:val="14"/>
                <w:szCs w:val="14"/>
                <w:lang w:eastAsia="ru-RU"/>
              </w:rPr>
            </w:pPr>
            <w:r w:rsidRPr="00341D96">
              <w:rPr>
                <w:rFonts w:ascii="Times New Roman" w:hAnsi="Times New Roman"/>
                <w:sz w:val="14"/>
                <w:szCs w:val="14"/>
                <w:lang w:eastAsia="ru-RU"/>
              </w:rPr>
              <w:t xml:space="preserve">         в 2017 году – 14 046,14 рублей;</w:t>
            </w:r>
          </w:p>
          <w:p w:rsidR="00341D96" w:rsidRPr="00341D96" w:rsidRDefault="00341D96" w:rsidP="00341D96">
            <w:pPr>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средства краевого бюджета 19 929 379,97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2014 году – 1 773 660,07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2015 году – 1 779 720,04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2016 году – 1 778 895,22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2017 году – 1 786 566,84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2018 году – 1 871 500,0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2019 году – 1 908 160,0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2020 году – 1 912 530,0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2021 году – 1 736 347,80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2022 году – 1 897 600,0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lastRenderedPageBreak/>
              <w:t>в 2023 году – 1 742 200,0 рублей;</w:t>
            </w:r>
          </w:p>
          <w:p w:rsidR="00341D96" w:rsidRPr="00341D96" w:rsidRDefault="00341D96" w:rsidP="00341D96">
            <w:pPr>
              <w:autoSpaceDE w:val="0"/>
              <w:autoSpaceDN w:val="0"/>
              <w:adjustRightInd w:val="0"/>
              <w:spacing w:after="0" w:line="240" w:lineRule="auto"/>
              <w:ind w:firstLine="709"/>
              <w:contextualSpacing/>
              <w:jc w:val="both"/>
              <w:rPr>
                <w:rFonts w:ascii="Times New Roman" w:hAnsi="Times New Roman"/>
                <w:sz w:val="14"/>
                <w:szCs w:val="14"/>
              </w:rPr>
            </w:pPr>
            <w:r w:rsidRPr="00341D96">
              <w:rPr>
                <w:rFonts w:ascii="Times New Roman" w:hAnsi="Times New Roman"/>
                <w:sz w:val="14"/>
                <w:szCs w:val="14"/>
              </w:rPr>
              <w:t>в 2024 году – 1 742 200,0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средства районного бюджета 627 606,94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2014 году – 739,93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2015 году – 379,96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2018 году – 48 006,05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2019 году – 63 481,0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2020 году – 103 000,0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2021 году – 103 000,0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2022 году – 103 000,0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2023 году – 103 000,0 рублей;</w:t>
            </w:r>
          </w:p>
          <w:p w:rsidR="00341D96" w:rsidRPr="00341D96" w:rsidRDefault="00341D96" w:rsidP="00341D96">
            <w:pPr>
              <w:autoSpaceDE w:val="0"/>
              <w:autoSpaceDN w:val="0"/>
              <w:adjustRightInd w:val="0"/>
              <w:spacing w:after="0" w:line="240" w:lineRule="auto"/>
              <w:contextualSpacing/>
              <w:jc w:val="both"/>
              <w:rPr>
                <w:rFonts w:ascii="Times New Roman" w:hAnsi="Times New Roman"/>
                <w:sz w:val="14"/>
                <w:szCs w:val="14"/>
              </w:rPr>
            </w:pPr>
            <w:r w:rsidRPr="00341D96">
              <w:rPr>
                <w:rFonts w:ascii="Times New Roman" w:hAnsi="Times New Roman"/>
                <w:sz w:val="14"/>
                <w:szCs w:val="14"/>
              </w:rPr>
              <w:t xml:space="preserve">         в 2024 году – 103 000,0 рублей.</w:t>
            </w:r>
          </w:p>
        </w:tc>
      </w:tr>
    </w:tbl>
    <w:p w:rsidR="00341D96" w:rsidRPr="00341D96" w:rsidRDefault="00341D96" w:rsidP="00341D96">
      <w:pPr>
        <w:spacing w:after="0" w:line="240" w:lineRule="auto"/>
        <w:ind w:firstLine="709"/>
        <w:jc w:val="both"/>
        <w:rPr>
          <w:rFonts w:ascii="Times New Roman" w:hAnsi="Times New Roman"/>
          <w:sz w:val="20"/>
          <w:szCs w:val="20"/>
          <w:lang w:eastAsia="ru-RU"/>
        </w:rPr>
      </w:pPr>
      <w:r w:rsidRPr="00341D96">
        <w:rPr>
          <w:rFonts w:ascii="Times New Roman" w:hAnsi="Times New Roman"/>
          <w:sz w:val="20"/>
          <w:szCs w:val="20"/>
          <w:lang w:eastAsia="ru-RU"/>
        </w:rPr>
        <w:lastRenderedPageBreak/>
        <w:t>1.2. В разделе 1. подпрограммы «Обеспечение реализации муниципальной программы и прочие мероприятия» реализуемой в рамках муниципальной программы «Развитие сельского хозяйства в Богучанском районе»,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6"/>
        <w:gridCol w:w="7138"/>
      </w:tblGrid>
      <w:tr w:rsidR="00341D96" w:rsidRPr="00341D96" w:rsidTr="00341D96">
        <w:trPr>
          <w:trHeight w:val="416"/>
        </w:trPr>
        <w:tc>
          <w:tcPr>
            <w:tcW w:w="1245" w:type="pct"/>
          </w:tcPr>
          <w:p w:rsidR="00341D96" w:rsidRPr="00341D96" w:rsidRDefault="00341D96" w:rsidP="00341D96">
            <w:pPr>
              <w:widowControl w:val="0"/>
              <w:autoSpaceDE w:val="0"/>
              <w:autoSpaceDN w:val="0"/>
              <w:adjustRightInd w:val="0"/>
              <w:spacing w:after="0" w:line="240" w:lineRule="auto"/>
              <w:rPr>
                <w:rFonts w:ascii="Times New Roman" w:eastAsia="Times New Roman" w:hAnsi="Times New Roman"/>
                <w:sz w:val="14"/>
                <w:szCs w:val="14"/>
                <w:lang w:eastAsia="ru-RU"/>
              </w:rPr>
            </w:pPr>
            <w:r w:rsidRPr="00341D96">
              <w:rPr>
                <w:rFonts w:ascii="Times New Roman" w:eastAsia="Times New Roman" w:hAnsi="Times New Roman"/>
                <w:sz w:val="14"/>
                <w:szCs w:val="14"/>
                <w:lang w:eastAsia="ru-RU"/>
              </w:rPr>
              <w:t>Объемы и источники финансирования подпрограммы</w:t>
            </w:r>
          </w:p>
        </w:tc>
        <w:tc>
          <w:tcPr>
            <w:tcW w:w="3755" w:type="pct"/>
          </w:tcPr>
          <w:p w:rsidR="00341D96" w:rsidRPr="00341D96" w:rsidRDefault="00341D96" w:rsidP="00341D96">
            <w:pPr>
              <w:widowControl w:val="0"/>
              <w:autoSpaceDE w:val="0"/>
              <w:autoSpaceDN w:val="0"/>
              <w:adjustRightInd w:val="0"/>
              <w:spacing w:after="0" w:line="240" w:lineRule="auto"/>
              <w:jc w:val="both"/>
              <w:rPr>
                <w:rFonts w:ascii="Times New Roman" w:hAnsi="Times New Roman"/>
                <w:bCs/>
                <w:sz w:val="14"/>
                <w:szCs w:val="14"/>
                <w:lang w:eastAsia="ru-RU"/>
              </w:rPr>
            </w:pPr>
            <w:r w:rsidRPr="00341D96">
              <w:rPr>
                <w:rFonts w:ascii="Times New Roman" w:hAnsi="Times New Roman"/>
                <w:bCs/>
                <w:sz w:val="14"/>
                <w:szCs w:val="14"/>
                <w:lang w:eastAsia="ru-RU"/>
              </w:rPr>
              <w:t xml:space="preserve">Объем финансирования подпрограммы на период 2021 -2024 годы составит </w:t>
            </w:r>
            <w:r w:rsidRPr="00341D96">
              <w:rPr>
                <w:rFonts w:ascii="Times New Roman" w:hAnsi="Times New Roman"/>
                <w:sz w:val="14"/>
                <w:szCs w:val="14"/>
                <w:lang w:eastAsia="ru-RU"/>
              </w:rPr>
              <w:t xml:space="preserve">7 118 100,0 </w:t>
            </w:r>
            <w:r w:rsidRPr="00341D96">
              <w:rPr>
                <w:rFonts w:ascii="Times New Roman" w:hAnsi="Times New Roman"/>
                <w:bCs/>
                <w:sz w:val="14"/>
                <w:szCs w:val="14"/>
                <w:lang w:eastAsia="ru-RU"/>
              </w:rPr>
              <w:t>рублей, из них по годам:</w:t>
            </w:r>
          </w:p>
          <w:p w:rsidR="00341D96" w:rsidRPr="00341D96" w:rsidRDefault="00341D96" w:rsidP="00341D96">
            <w:pPr>
              <w:widowControl w:val="0"/>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в 2021 г. – 1 736 100,0 рублей – средства краевого бюджета;</w:t>
            </w:r>
          </w:p>
          <w:p w:rsidR="00341D96" w:rsidRPr="00341D96" w:rsidRDefault="00341D96" w:rsidP="00341D96">
            <w:pPr>
              <w:widowControl w:val="0"/>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в 2022 г. – 1 897 600,0 рублей – средства краевого бюджета;</w:t>
            </w:r>
          </w:p>
          <w:p w:rsidR="00341D96" w:rsidRPr="00341D96" w:rsidRDefault="00341D96" w:rsidP="00341D96">
            <w:pPr>
              <w:widowControl w:val="0"/>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в 2023 г. – 1 742 200,0 рублей – средства краевого бюджета;</w:t>
            </w:r>
          </w:p>
          <w:p w:rsidR="00341D96" w:rsidRPr="00341D96" w:rsidRDefault="00341D96" w:rsidP="00341D96">
            <w:pPr>
              <w:widowControl w:val="0"/>
              <w:autoSpaceDE w:val="0"/>
              <w:autoSpaceDN w:val="0"/>
              <w:adjustRightInd w:val="0"/>
              <w:spacing w:after="0" w:line="240" w:lineRule="auto"/>
              <w:jc w:val="both"/>
              <w:rPr>
                <w:rFonts w:ascii="Times New Roman" w:hAnsi="Times New Roman"/>
                <w:sz w:val="14"/>
                <w:szCs w:val="14"/>
                <w:lang w:eastAsia="ru-RU"/>
              </w:rPr>
            </w:pPr>
            <w:r w:rsidRPr="00341D96">
              <w:rPr>
                <w:rFonts w:ascii="Times New Roman" w:hAnsi="Times New Roman"/>
                <w:sz w:val="14"/>
                <w:szCs w:val="14"/>
                <w:lang w:eastAsia="ru-RU"/>
              </w:rPr>
              <w:t>в 2024 г. – 1 742 200,0 рублей – средства краевого бюджета.</w:t>
            </w:r>
          </w:p>
        </w:tc>
      </w:tr>
    </w:tbl>
    <w:p w:rsidR="00341D96" w:rsidRPr="00341D96" w:rsidRDefault="00341D96" w:rsidP="00341D96">
      <w:pPr>
        <w:spacing w:after="0" w:line="240" w:lineRule="auto"/>
        <w:ind w:firstLine="709"/>
        <w:jc w:val="both"/>
        <w:rPr>
          <w:rFonts w:ascii="Times New Roman" w:hAnsi="Times New Roman"/>
          <w:sz w:val="20"/>
          <w:szCs w:val="20"/>
          <w:lang w:eastAsia="ru-RU"/>
        </w:rPr>
      </w:pPr>
      <w:r w:rsidRPr="00341D96">
        <w:rPr>
          <w:rFonts w:ascii="Times New Roman" w:hAnsi="Times New Roman"/>
          <w:sz w:val="20"/>
          <w:szCs w:val="20"/>
          <w:lang w:eastAsia="ru-RU"/>
        </w:rPr>
        <w:t>1.3. Приложение № 2 к подпрограмме «Обеспечение реализации муниципальной программы и прочие мероприятия» реализуемой в рамках муниципальной программы «Развитие сельского хозяйства в Богучанском районе» изложить в новой редакции, согласно приложению № 1 к настоящему постановлению.</w:t>
      </w:r>
    </w:p>
    <w:p w:rsidR="00341D96" w:rsidRPr="00341D96" w:rsidRDefault="00341D96" w:rsidP="00341D96">
      <w:pPr>
        <w:spacing w:after="0" w:line="240" w:lineRule="auto"/>
        <w:ind w:firstLine="709"/>
        <w:jc w:val="both"/>
        <w:rPr>
          <w:rFonts w:ascii="Times New Roman" w:hAnsi="Times New Roman"/>
          <w:sz w:val="20"/>
          <w:szCs w:val="20"/>
          <w:lang w:eastAsia="ru-RU"/>
        </w:rPr>
      </w:pPr>
      <w:r w:rsidRPr="00341D96">
        <w:rPr>
          <w:rFonts w:ascii="Times New Roman" w:hAnsi="Times New Roman"/>
          <w:sz w:val="20"/>
          <w:szCs w:val="20"/>
          <w:lang w:eastAsia="ru-RU"/>
        </w:rPr>
        <w:t>1.4. Приложение № 2 к муниципальной программе «Развитие сельского хозяйства в Богучанском районе» изложить в новой редакции, согласно приложению № 2 к настоящему постановлению.</w:t>
      </w:r>
    </w:p>
    <w:p w:rsidR="00341D96" w:rsidRPr="00341D96" w:rsidRDefault="00341D96" w:rsidP="00341D96">
      <w:pPr>
        <w:spacing w:after="0" w:line="240" w:lineRule="auto"/>
        <w:ind w:firstLine="709"/>
        <w:jc w:val="both"/>
        <w:rPr>
          <w:rFonts w:ascii="Times New Roman" w:hAnsi="Times New Roman"/>
          <w:sz w:val="20"/>
          <w:szCs w:val="20"/>
          <w:lang w:eastAsia="ru-RU"/>
        </w:rPr>
      </w:pPr>
      <w:r w:rsidRPr="00341D96">
        <w:rPr>
          <w:rFonts w:ascii="Times New Roman" w:hAnsi="Times New Roman"/>
          <w:sz w:val="20"/>
          <w:szCs w:val="20"/>
          <w:lang w:eastAsia="ru-RU"/>
        </w:rPr>
        <w:t>1.5. Приложение № 3 к муниципальной программе «Развитие сельского хозяйства в Богучанском районе» изложить в новой редакции, согласно приложению № 3 к настоящему постановлению.</w:t>
      </w:r>
    </w:p>
    <w:p w:rsidR="00341D96" w:rsidRPr="00341D96" w:rsidRDefault="00341D96" w:rsidP="00341D96">
      <w:pPr>
        <w:spacing w:after="0" w:line="240" w:lineRule="auto"/>
        <w:ind w:firstLine="709"/>
        <w:jc w:val="both"/>
        <w:rPr>
          <w:rFonts w:ascii="Times New Roman" w:hAnsi="Times New Roman"/>
          <w:color w:val="000000"/>
          <w:sz w:val="20"/>
          <w:szCs w:val="20"/>
          <w:lang w:eastAsia="ru-RU"/>
        </w:rPr>
      </w:pPr>
      <w:r w:rsidRPr="00341D96">
        <w:rPr>
          <w:rFonts w:ascii="Times New Roman" w:hAnsi="Times New Roman"/>
          <w:sz w:val="20"/>
          <w:szCs w:val="20"/>
          <w:lang w:eastAsia="ru-RU"/>
        </w:rPr>
        <w:t>2.</w:t>
      </w:r>
      <w:r w:rsidRPr="00341D96">
        <w:rPr>
          <w:rFonts w:ascii="Times New Roman" w:hAnsi="Times New Roman"/>
          <w:color w:val="000000"/>
          <w:sz w:val="20"/>
          <w:szCs w:val="20"/>
          <w:lang w:eastAsia="ru-RU"/>
        </w:rPr>
        <w:t xml:space="preserve"> Контроль за исполнением настоящего постановления возложить на заместителя Главы Богучанского района по экономике и финансам  А.С. Арсеньеву</w:t>
      </w:r>
      <w:r w:rsidRPr="00341D96">
        <w:rPr>
          <w:rFonts w:ascii="Times New Roman" w:hAnsi="Times New Roman"/>
          <w:sz w:val="20"/>
          <w:szCs w:val="20"/>
          <w:lang w:eastAsia="ru-RU"/>
        </w:rPr>
        <w:t>.</w:t>
      </w:r>
    </w:p>
    <w:p w:rsidR="00341D96" w:rsidRPr="00341D96" w:rsidRDefault="00341D96" w:rsidP="00341D96">
      <w:pPr>
        <w:spacing w:after="0" w:line="240" w:lineRule="auto"/>
        <w:ind w:firstLine="709"/>
        <w:jc w:val="both"/>
        <w:rPr>
          <w:rFonts w:ascii="Times New Roman" w:hAnsi="Times New Roman"/>
          <w:color w:val="000000"/>
          <w:sz w:val="20"/>
          <w:szCs w:val="20"/>
          <w:lang w:eastAsia="ru-RU"/>
        </w:rPr>
      </w:pPr>
      <w:r w:rsidRPr="00341D96">
        <w:rPr>
          <w:rFonts w:ascii="Times New Roman" w:hAnsi="Times New Roman"/>
          <w:color w:val="000000"/>
          <w:sz w:val="20"/>
          <w:szCs w:val="20"/>
          <w:lang w:eastAsia="ru-RU"/>
        </w:rPr>
        <w:t xml:space="preserve">3. </w:t>
      </w:r>
      <w:r w:rsidRPr="00341D96">
        <w:rPr>
          <w:rFonts w:ascii="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341D96" w:rsidRPr="00341D96" w:rsidRDefault="00341D96" w:rsidP="00341D96">
      <w:pPr>
        <w:autoSpaceDE w:val="0"/>
        <w:spacing w:after="0" w:line="240" w:lineRule="auto"/>
        <w:rPr>
          <w:rFonts w:ascii="Times New Roman" w:hAnsi="Times New Roman"/>
          <w:sz w:val="20"/>
          <w:szCs w:val="20"/>
          <w:lang w:eastAsia="ru-RU"/>
        </w:rPr>
      </w:pPr>
    </w:p>
    <w:p w:rsidR="00341D96" w:rsidRDefault="00341D96" w:rsidP="00341D96">
      <w:pPr>
        <w:autoSpaceDE w:val="0"/>
        <w:spacing w:after="0" w:line="240" w:lineRule="auto"/>
        <w:rPr>
          <w:rFonts w:ascii="Times New Roman" w:hAnsi="Times New Roman"/>
          <w:sz w:val="20"/>
          <w:szCs w:val="20"/>
          <w:lang w:eastAsia="ru-RU"/>
        </w:rPr>
      </w:pPr>
      <w:r w:rsidRPr="00341D96">
        <w:rPr>
          <w:rFonts w:ascii="Times New Roman" w:hAnsi="Times New Roman"/>
          <w:sz w:val="20"/>
          <w:szCs w:val="20"/>
          <w:lang w:eastAsia="ru-RU"/>
        </w:rPr>
        <w:t>И.о. Главы Богучанского района                                                        В.М. Любим</w:t>
      </w:r>
    </w:p>
    <w:p w:rsidR="00341D96" w:rsidRDefault="00341D96" w:rsidP="00341D96">
      <w:pPr>
        <w:autoSpaceDE w:val="0"/>
        <w:spacing w:after="0" w:line="240" w:lineRule="auto"/>
        <w:rPr>
          <w:rFonts w:ascii="Times New Roman" w:hAnsi="Times New Roman"/>
          <w:sz w:val="20"/>
          <w:szCs w:val="20"/>
          <w:lang w:eastAsia="ru-RU"/>
        </w:rPr>
      </w:pP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 xml:space="preserve">Приложение № 1 к </w:t>
      </w: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Постановлению от 23.05.2022 № 427-п</w:t>
      </w:r>
    </w:p>
    <w:p w:rsidR="000E5A5E" w:rsidRPr="000E5A5E" w:rsidRDefault="000E5A5E" w:rsidP="000E5A5E">
      <w:pPr>
        <w:autoSpaceDE w:val="0"/>
        <w:spacing w:after="0" w:line="240" w:lineRule="auto"/>
        <w:jc w:val="right"/>
        <w:rPr>
          <w:rFonts w:ascii="Times New Roman" w:hAnsi="Times New Roman"/>
          <w:sz w:val="18"/>
          <w:szCs w:val="20"/>
          <w:lang w:eastAsia="ru-RU"/>
        </w:rPr>
      </w:pP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 xml:space="preserve">   Приложение № 2</w:t>
      </w: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 xml:space="preserve">                                                                                                                         к подпрограмме «Обеспечение реализации муниципальной</w:t>
      </w: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 xml:space="preserve">                                                                                                                         программы и прочие мероприятия», реализуемой в рамках</w:t>
      </w: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 xml:space="preserve">                                                                                                                         муниципальной  программы «Развитие сельского хозяйства в</w:t>
      </w:r>
    </w:p>
    <w:p w:rsidR="000E5A5E" w:rsidRPr="000E5A5E" w:rsidRDefault="000E5A5E" w:rsidP="000E5A5E">
      <w:pPr>
        <w:autoSpaceDE w:val="0"/>
        <w:spacing w:after="0" w:line="240" w:lineRule="auto"/>
        <w:jc w:val="right"/>
        <w:rPr>
          <w:rFonts w:ascii="Times New Roman" w:hAnsi="Times New Roman"/>
          <w:sz w:val="18"/>
          <w:szCs w:val="20"/>
          <w:lang w:eastAsia="ru-RU"/>
        </w:rPr>
      </w:pPr>
      <w:r w:rsidRPr="000E5A5E">
        <w:rPr>
          <w:rFonts w:ascii="Times New Roman" w:hAnsi="Times New Roman"/>
          <w:sz w:val="18"/>
          <w:szCs w:val="20"/>
          <w:lang w:eastAsia="ru-RU"/>
        </w:rPr>
        <w:t xml:space="preserve">                                                                                                                         Богучанском районе»</w:t>
      </w:r>
    </w:p>
    <w:p w:rsidR="000E5A5E" w:rsidRPr="000E5A5E" w:rsidRDefault="000E5A5E" w:rsidP="000E5A5E">
      <w:pPr>
        <w:autoSpaceDE w:val="0"/>
        <w:spacing w:after="0" w:line="240" w:lineRule="auto"/>
        <w:rPr>
          <w:rFonts w:ascii="Times New Roman" w:hAnsi="Times New Roman"/>
          <w:sz w:val="20"/>
          <w:szCs w:val="20"/>
          <w:lang w:eastAsia="ru-RU"/>
        </w:rPr>
      </w:pPr>
    </w:p>
    <w:p w:rsidR="00341D96" w:rsidRPr="00341D96" w:rsidRDefault="000E5A5E" w:rsidP="000E5A5E">
      <w:pPr>
        <w:autoSpaceDE w:val="0"/>
        <w:spacing w:after="0" w:line="240" w:lineRule="auto"/>
        <w:jc w:val="center"/>
        <w:rPr>
          <w:rFonts w:ascii="Times New Roman" w:hAnsi="Times New Roman"/>
          <w:sz w:val="20"/>
          <w:szCs w:val="20"/>
          <w:lang w:eastAsia="ru-RU"/>
        </w:rPr>
      </w:pPr>
      <w:r w:rsidRPr="000E5A5E">
        <w:rPr>
          <w:rFonts w:ascii="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7707DE" w:rsidRPr="00341D96" w:rsidRDefault="007707DE" w:rsidP="000E5A5E">
      <w:pPr>
        <w:widowControl w:val="0"/>
        <w:spacing w:after="0" w:line="240" w:lineRule="auto"/>
        <w:jc w:val="center"/>
        <w:rPr>
          <w:rFonts w:ascii="Times New Roman" w:eastAsia="Times New Roman" w:hAnsi="Times New Roman"/>
          <w:sz w:val="20"/>
          <w:szCs w:val="20"/>
          <w:lang w:eastAsia="ru-RU"/>
        </w:rPr>
      </w:pPr>
    </w:p>
    <w:tbl>
      <w:tblPr>
        <w:tblW w:w="5000" w:type="pct"/>
        <w:tblLook w:val="00A0"/>
      </w:tblPr>
      <w:tblGrid>
        <w:gridCol w:w="384"/>
        <w:gridCol w:w="1543"/>
        <w:gridCol w:w="380"/>
        <w:gridCol w:w="595"/>
        <w:gridCol w:w="595"/>
        <w:gridCol w:w="595"/>
        <w:gridCol w:w="926"/>
        <w:gridCol w:w="926"/>
        <w:gridCol w:w="803"/>
        <w:gridCol w:w="803"/>
        <w:gridCol w:w="783"/>
        <w:gridCol w:w="1237"/>
      </w:tblGrid>
      <w:tr w:rsidR="000E5A5E" w:rsidRPr="000E5A5E" w:rsidTr="000E5A5E">
        <w:trPr>
          <w:trHeight w:val="20"/>
        </w:trPr>
        <w:tc>
          <w:tcPr>
            <w:tcW w:w="145" w:type="pct"/>
            <w:vMerge w:val="restart"/>
            <w:tcBorders>
              <w:top w:val="single" w:sz="4" w:space="0" w:color="auto"/>
              <w:left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c>
          <w:tcPr>
            <w:tcW w:w="717" w:type="pct"/>
            <w:vMerge w:val="restart"/>
            <w:tcBorders>
              <w:top w:val="single" w:sz="4" w:space="0" w:color="auto"/>
              <w:left w:val="single" w:sz="4" w:space="0" w:color="auto"/>
              <w:bottom w:val="single" w:sz="4" w:space="0" w:color="000000"/>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Наименование мероприятия подпрограммы</w:t>
            </w:r>
          </w:p>
        </w:tc>
        <w:tc>
          <w:tcPr>
            <w:tcW w:w="27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0E5A5E" w:rsidRPr="000E5A5E" w:rsidRDefault="000E5A5E" w:rsidP="00CC05C7">
            <w:pPr>
              <w:spacing w:after="0" w:line="240" w:lineRule="auto"/>
              <w:ind w:left="113" w:right="113"/>
              <w:jc w:val="center"/>
              <w:rPr>
                <w:rFonts w:ascii="Times New Roman" w:hAnsi="Times New Roman"/>
                <w:sz w:val="14"/>
                <w:szCs w:val="14"/>
              </w:rPr>
            </w:pPr>
            <w:r w:rsidRPr="000E5A5E">
              <w:rPr>
                <w:rFonts w:ascii="Times New Roman" w:hAnsi="Times New Roman"/>
                <w:sz w:val="14"/>
                <w:szCs w:val="14"/>
              </w:rPr>
              <w:t>ГРБС</w:t>
            </w:r>
          </w:p>
        </w:tc>
        <w:tc>
          <w:tcPr>
            <w:tcW w:w="644" w:type="pct"/>
            <w:gridSpan w:val="3"/>
            <w:tcBorders>
              <w:top w:val="single" w:sz="4" w:space="0" w:color="auto"/>
              <w:left w:val="nil"/>
              <w:bottom w:val="single" w:sz="4" w:space="0" w:color="auto"/>
              <w:right w:val="single" w:sz="4" w:space="0" w:color="000000"/>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Код бюджетной классификации</w:t>
            </w:r>
          </w:p>
        </w:tc>
        <w:tc>
          <w:tcPr>
            <w:tcW w:w="2298" w:type="pct"/>
            <w:gridSpan w:val="5"/>
            <w:tcBorders>
              <w:top w:val="single" w:sz="4" w:space="0" w:color="auto"/>
              <w:left w:val="nil"/>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Расходы по годам реализации подпрограммы (рублей)</w:t>
            </w:r>
          </w:p>
        </w:tc>
        <w:tc>
          <w:tcPr>
            <w:tcW w:w="919" w:type="pct"/>
            <w:vMerge w:val="restart"/>
            <w:tcBorders>
              <w:top w:val="single" w:sz="4" w:space="0" w:color="auto"/>
              <w:left w:val="nil"/>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0E5A5E" w:rsidRPr="000E5A5E" w:rsidTr="000E5A5E">
        <w:trPr>
          <w:cantSplit/>
          <w:trHeight w:val="20"/>
        </w:trPr>
        <w:tc>
          <w:tcPr>
            <w:tcW w:w="145" w:type="pct"/>
            <w:vMerge/>
            <w:tcBorders>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p>
        </w:tc>
        <w:tc>
          <w:tcPr>
            <w:tcW w:w="184" w:type="pct"/>
            <w:tcBorders>
              <w:top w:val="nil"/>
              <w:left w:val="nil"/>
              <w:bottom w:val="single" w:sz="4" w:space="0" w:color="auto"/>
              <w:right w:val="single" w:sz="4" w:space="0" w:color="auto"/>
            </w:tcBorders>
            <w:textDirection w:val="btLr"/>
            <w:vAlign w:val="center"/>
          </w:tcPr>
          <w:p w:rsidR="000E5A5E" w:rsidRPr="000E5A5E" w:rsidRDefault="000E5A5E" w:rsidP="00CC05C7">
            <w:pPr>
              <w:spacing w:after="0" w:line="240" w:lineRule="auto"/>
              <w:ind w:left="113" w:right="113"/>
              <w:jc w:val="center"/>
              <w:rPr>
                <w:rFonts w:ascii="Times New Roman" w:hAnsi="Times New Roman"/>
                <w:sz w:val="14"/>
                <w:szCs w:val="14"/>
              </w:rPr>
            </w:pPr>
            <w:r w:rsidRPr="000E5A5E">
              <w:rPr>
                <w:rFonts w:ascii="Times New Roman" w:hAnsi="Times New Roman"/>
                <w:sz w:val="14"/>
                <w:szCs w:val="14"/>
              </w:rPr>
              <w:t>ГРБС</w:t>
            </w:r>
          </w:p>
        </w:tc>
        <w:tc>
          <w:tcPr>
            <w:tcW w:w="230" w:type="pct"/>
            <w:tcBorders>
              <w:top w:val="nil"/>
              <w:left w:val="nil"/>
              <w:bottom w:val="single" w:sz="4" w:space="0" w:color="auto"/>
              <w:right w:val="single" w:sz="4" w:space="0" w:color="auto"/>
            </w:tcBorders>
            <w:textDirection w:val="btLr"/>
            <w:vAlign w:val="center"/>
          </w:tcPr>
          <w:p w:rsidR="000E5A5E" w:rsidRPr="000E5A5E" w:rsidRDefault="000E5A5E" w:rsidP="00CC05C7">
            <w:pPr>
              <w:spacing w:after="0" w:line="240" w:lineRule="auto"/>
              <w:ind w:left="113" w:right="113"/>
              <w:jc w:val="center"/>
              <w:rPr>
                <w:rFonts w:ascii="Times New Roman" w:hAnsi="Times New Roman"/>
                <w:sz w:val="14"/>
                <w:szCs w:val="14"/>
              </w:rPr>
            </w:pPr>
            <w:r w:rsidRPr="000E5A5E">
              <w:rPr>
                <w:rFonts w:ascii="Times New Roman" w:hAnsi="Times New Roman"/>
                <w:sz w:val="14"/>
                <w:szCs w:val="14"/>
              </w:rPr>
              <w:t>РзПр</w:t>
            </w:r>
          </w:p>
        </w:tc>
        <w:tc>
          <w:tcPr>
            <w:tcW w:w="230" w:type="pct"/>
            <w:tcBorders>
              <w:top w:val="nil"/>
              <w:left w:val="nil"/>
              <w:bottom w:val="single" w:sz="4" w:space="0" w:color="auto"/>
              <w:right w:val="single" w:sz="4" w:space="0" w:color="auto"/>
            </w:tcBorders>
            <w:textDirection w:val="btLr"/>
            <w:vAlign w:val="center"/>
          </w:tcPr>
          <w:p w:rsidR="000E5A5E" w:rsidRPr="000E5A5E" w:rsidRDefault="000E5A5E" w:rsidP="00CC05C7">
            <w:pPr>
              <w:spacing w:after="0" w:line="240" w:lineRule="auto"/>
              <w:ind w:left="113" w:right="113"/>
              <w:jc w:val="center"/>
              <w:rPr>
                <w:rFonts w:ascii="Times New Roman" w:hAnsi="Times New Roman"/>
                <w:sz w:val="14"/>
                <w:szCs w:val="14"/>
              </w:rPr>
            </w:pPr>
            <w:r w:rsidRPr="000E5A5E">
              <w:rPr>
                <w:rFonts w:ascii="Times New Roman" w:hAnsi="Times New Roman"/>
                <w:sz w:val="14"/>
                <w:szCs w:val="14"/>
              </w:rPr>
              <w:t>ЦСР</w:t>
            </w:r>
          </w:p>
        </w:tc>
        <w:tc>
          <w:tcPr>
            <w:tcW w:w="460" w:type="pct"/>
            <w:tcBorders>
              <w:top w:val="nil"/>
              <w:left w:val="nil"/>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Текущий финансовый 2021 год</w:t>
            </w:r>
          </w:p>
        </w:tc>
        <w:tc>
          <w:tcPr>
            <w:tcW w:w="460" w:type="pct"/>
            <w:tcBorders>
              <w:top w:val="nil"/>
              <w:left w:val="single" w:sz="4" w:space="0" w:color="auto"/>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Очередной финансовый 2022 год</w:t>
            </w:r>
          </w:p>
        </w:tc>
        <w:tc>
          <w:tcPr>
            <w:tcW w:w="460" w:type="pct"/>
            <w:tcBorders>
              <w:top w:val="nil"/>
              <w:left w:val="single" w:sz="4" w:space="0" w:color="auto"/>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Первый год планового периода 2023 год</w:t>
            </w:r>
          </w:p>
        </w:tc>
        <w:tc>
          <w:tcPr>
            <w:tcW w:w="414" w:type="pct"/>
            <w:tcBorders>
              <w:top w:val="nil"/>
              <w:left w:val="single" w:sz="4" w:space="0" w:color="auto"/>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Второй год планового периода 2024 год</w:t>
            </w:r>
          </w:p>
        </w:tc>
        <w:tc>
          <w:tcPr>
            <w:tcW w:w="506" w:type="pct"/>
            <w:tcBorders>
              <w:top w:val="nil"/>
              <w:left w:val="single" w:sz="4" w:space="0" w:color="auto"/>
              <w:bottom w:val="single" w:sz="4" w:space="0" w:color="auto"/>
              <w:right w:val="single" w:sz="4" w:space="0" w:color="auto"/>
            </w:tcBorders>
            <w:vAlign w:val="center"/>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Итого на период 2021-2024 годы</w:t>
            </w:r>
          </w:p>
        </w:tc>
        <w:tc>
          <w:tcPr>
            <w:tcW w:w="919" w:type="pct"/>
            <w:vMerge/>
            <w:tcBorders>
              <w:left w:val="nil"/>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r>
      <w:tr w:rsidR="000E5A5E" w:rsidRPr="000E5A5E" w:rsidTr="000E5A5E">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0E5A5E" w:rsidRPr="000E5A5E" w:rsidRDefault="000E5A5E" w:rsidP="00CC05C7">
            <w:pPr>
              <w:pStyle w:val="ConsPlusNormal"/>
              <w:widowControl/>
              <w:rPr>
                <w:rFonts w:ascii="Times New Roman" w:hAnsi="Times New Roman" w:cs="Times New Roman"/>
                <w:sz w:val="14"/>
                <w:szCs w:val="14"/>
              </w:rPr>
            </w:pPr>
            <w:r w:rsidRPr="000E5A5E">
              <w:rPr>
                <w:rFonts w:ascii="Times New Roman" w:hAnsi="Times New Roman"/>
                <w:bCs/>
                <w:sz w:val="14"/>
                <w:szCs w:val="14"/>
              </w:rPr>
              <w:t xml:space="preserve">Цель: </w:t>
            </w:r>
            <w:r w:rsidRPr="000E5A5E">
              <w:rPr>
                <w:rFonts w:ascii="Times New Roman" w:hAnsi="Times New Roman" w:cs="Times New Roman"/>
                <w:sz w:val="14"/>
                <w:szCs w:val="14"/>
              </w:rPr>
              <w:t xml:space="preserve">Создание условий для эффективного и ответственного управления финансовыми ресурсами в рамках переданных отдельных </w:t>
            </w:r>
          </w:p>
          <w:p w:rsidR="000E5A5E" w:rsidRPr="000E5A5E" w:rsidRDefault="000E5A5E" w:rsidP="00CC05C7">
            <w:pPr>
              <w:spacing w:after="0" w:line="240" w:lineRule="auto"/>
              <w:rPr>
                <w:rFonts w:ascii="Times New Roman" w:hAnsi="Times New Roman"/>
                <w:bCs/>
                <w:sz w:val="14"/>
                <w:szCs w:val="14"/>
              </w:rPr>
            </w:pPr>
            <w:r w:rsidRPr="000E5A5E">
              <w:rPr>
                <w:rFonts w:ascii="Times New Roman" w:hAnsi="Times New Roman"/>
                <w:sz w:val="14"/>
                <w:szCs w:val="14"/>
              </w:rPr>
              <w:t>государственных полномочий</w:t>
            </w:r>
          </w:p>
        </w:tc>
      </w:tr>
      <w:tr w:rsidR="000E5A5E" w:rsidRPr="000E5A5E" w:rsidTr="000E5A5E">
        <w:trPr>
          <w:trHeight w:val="20"/>
        </w:trPr>
        <w:tc>
          <w:tcPr>
            <w:tcW w:w="145"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bCs/>
                <w:sz w:val="14"/>
                <w:szCs w:val="14"/>
              </w:rPr>
            </w:pPr>
            <w:r w:rsidRPr="000E5A5E">
              <w:rPr>
                <w:rFonts w:ascii="Times New Roman" w:hAnsi="Times New Roman"/>
                <w:bCs/>
                <w:sz w:val="14"/>
                <w:szCs w:val="14"/>
              </w:rPr>
              <w:t>1</w:t>
            </w:r>
          </w:p>
        </w:tc>
        <w:tc>
          <w:tcPr>
            <w:tcW w:w="4855" w:type="pct"/>
            <w:gridSpan w:val="11"/>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rPr>
                <w:rFonts w:ascii="Times New Roman" w:hAnsi="Times New Roman"/>
                <w:bCs/>
                <w:sz w:val="14"/>
                <w:szCs w:val="14"/>
              </w:rPr>
            </w:pPr>
            <w:r w:rsidRPr="000E5A5E">
              <w:rPr>
                <w:rFonts w:ascii="Times New Roman" w:hAnsi="Times New Roman"/>
                <w:bCs/>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0E5A5E" w:rsidRPr="000E5A5E" w:rsidTr="000E5A5E">
        <w:trPr>
          <w:cantSplit/>
          <w:trHeight w:val="20"/>
        </w:trPr>
        <w:tc>
          <w:tcPr>
            <w:tcW w:w="145" w:type="pct"/>
            <w:tcBorders>
              <w:top w:val="single" w:sz="4" w:space="0" w:color="auto"/>
              <w:left w:val="single" w:sz="4" w:space="0" w:color="auto"/>
              <w:right w:val="single" w:sz="4" w:space="0" w:color="auto"/>
            </w:tcBorders>
          </w:tcPr>
          <w:p w:rsidR="000E5A5E" w:rsidRPr="000E5A5E" w:rsidRDefault="000E5A5E" w:rsidP="00CC05C7">
            <w:pPr>
              <w:widowControl w:val="0"/>
              <w:autoSpaceDE w:val="0"/>
              <w:autoSpaceDN w:val="0"/>
              <w:adjustRightInd w:val="0"/>
              <w:spacing w:after="0" w:line="240" w:lineRule="auto"/>
              <w:outlineLvl w:val="2"/>
              <w:rPr>
                <w:rFonts w:ascii="Times New Roman" w:hAnsi="Times New Roman"/>
                <w:sz w:val="14"/>
                <w:szCs w:val="14"/>
              </w:rPr>
            </w:pPr>
            <w:r w:rsidRPr="000E5A5E">
              <w:rPr>
                <w:rFonts w:ascii="Times New Roman" w:hAnsi="Times New Roman"/>
                <w:sz w:val="14"/>
                <w:szCs w:val="14"/>
              </w:rPr>
              <w:t>1.1</w:t>
            </w:r>
          </w:p>
        </w:tc>
        <w:tc>
          <w:tcPr>
            <w:tcW w:w="717" w:type="pct"/>
            <w:tcBorders>
              <w:top w:val="single" w:sz="4" w:space="0" w:color="auto"/>
              <w:left w:val="single" w:sz="4" w:space="0" w:color="auto"/>
              <w:right w:val="single" w:sz="4" w:space="0" w:color="auto"/>
            </w:tcBorders>
          </w:tcPr>
          <w:p w:rsidR="000E5A5E" w:rsidRPr="000E5A5E" w:rsidRDefault="000E5A5E" w:rsidP="00CC05C7">
            <w:pPr>
              <w:widowControl w:val="0"/>
              <w:autoSpaceDE w:val="0"/>
              <w:autoSpaceDN w:val="0"/>
              <w:adjustRightInd w:val="0"/>
              <w:spacing w:after="0" w:line="240" w:lineRule="auto"/>
              <w:rPr>
                <w:rFonts w:ascii="Times New Roman" w:hAnsi="Times New Roman"/>
                <w:sz w:val="14"/>
                <w:szCs w:val="14"/>
              </w:rPr>
            </w:pPr>
            <w:r w:rsidRPr="000E5A5E">
              <w:rPr>
                <w:rFonts w:ascii="Times New Roman" w:hAnsi="Times New Roman"/>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276" w:type="pct"/>
            <w:tcBorders>
              <w:top w:val="single" w:sz="4" w:space="0" w:color="auto"/>
              <w:left w:val="single" w:sz="4" w:space="0" w:color="auto"/>
              <w:right w:val="single" w:sz="4" w:space="0" w:color="auto"/>
            </w:tcBorders>
            <w:textDirection w:val="btLr"/>
          </w:tcPr>
          <w:p w:rsidR="000E5A5E" w:rsidRPr="000E5A5E" w:rsidRDefault="000E5A5E" w:rsidP="00CC05C7">
            <w:pPr>
              <w:spacing w:after="0" w:line="240" w:lineRule="auto"/>
              <w:ind w:left="113" w:right="113"/>
              <w:rPr>
                <w:rFonts w:ascii="Times New Roman" w:hAnsi="Times New Roman"/>
                <w:sz w:val="14"/>
                <w:szCs w:val="14"/>
              </w:rPr>
            </w:pPr>
            <w:r w:rsidRPr="000E5A5E">
              <w:rPr>
                <w:rFonts w:ascii="Times New Roman" w:hAnsi="Times New Roman"/>
                <w:sz w:val="14"/>
                <w:szCs w:val="14"/>
              </w:rPr>
              <w:t>Администрация Богучанского района</w:t>
            </w:r>
          </w:p>
        </w:tc>
        <w:tc>
          <w:tcPr>
            <w:tcW w:w="184" w:type="pct"/>
            <w:tcBorders>
              <w:top w:val="single" w:sz="4" w:space="0" w:color="auto"/>
              <w:left w:val="single" w:sz="4" w:space="0" w:color="auto"/>
              <w:right w:val="single" w:sz="4" w:space="0" w:color="auto"/>
            </w:tcBorders>
            <w:noWrap/>
            <w:textDirection w:val="btLr"/>
          </w:tcPr>
          <w:p w:rsidR="000E5A5E" w:rsidRPr="000E5A5E" w:rsidRDefault="000E5A5E" w:rsidP="00CC05C7">
            <w:pPr>
              <w:ind w:left="113" w:right="113"/>
              <w:jc w:val="center"/>
              <w:rPr>
                <w:rFonts w:ascii="Times New Roman" w:hAnsi="Times New Roman"/>
                <w:sz w:val="14"/>
                <w:szCs w:val="14"/>
              </w:rPr>
            </w:pPr>
            <w:r w:rsidRPr="000E5A5E">
              <w:rPr>
                <w:rFonts w:ascii="Times New Roman" w:hAnsi="Times New Roman"/>
                <w:sz w:val="14"/>
                <w:szCs w:val="14"/>
              </w:rPr>
              <w:t>806</w:t>
            </w:r>
          </w:p>
        </w:tc>
        <w:tc>
          <w:tcPr>
            <w:tcW w:w="230" w:type="pct"/>
            <w:tcBorders>
              <w:top w:val="single" w:sz="4" w:space="0" w:color="auto"/>
              <w:left w:val="single" w:sz="4" w:space="0" w:color="auto"/>
              <w:right w:val="single" w:sz="4" w:space="0" w:color="auto"/>
            </w:tcBorders>
            <w:noWrap/>
            <w:textDirection w:val="btLr"/>
          </w:tcPr>
          <w:p w:rsidR="000E5A5E" w:rsidRPr="000E5A5E" w:rsidRDefault="000E5A5E" w:rsidP="00CC05C7">
            <w:pPr>
              <w:ind w:left="113" w:right="113"/>
              <w:jc w:val="center"/>
              <w:rPr>
                <w:rFonts w:ascii="Times New Roman" w:hAnsi="Times New Roman"/>
                <w:sz w:val="14"/>
                <w:szCs w:val="14"/>
              </w:rPr>
            </w:pPr>
            <w:r w:rsidRPr="000E5A5E">
              <w:rPr>
                <w:rFonts w:ascii="Times New Roman" w:hAnsi="Times New Roman"/>
                <w:sz w:val="14"/>
                <w:szCs w:val="14"/>
              </w:rPr>
              <w:t>0405</w:t>
            </w:r>
          </w:p>
        </w:tc>
        <w:tc>
          <w:tcPr>
            <w:tcW w:w="230" w:type="pct"/>
            <w:tcBorders>
              <w:top w:val="single" w:sz="4" w:space="0" w:color="auto"/>
              <w:left w:val="single" w:sz="4" w:space="0" w:color="auto"/>
              <w:right w:val="single" w:sz="4" w:space="0" w:color="auto"/>
            </w:tcBorders>
            <w:noWrap/>
            <w:textDirection w:val="btLr"/>
            <w:vAlign w:val="bottom"/>
          </w:tcPr>
          <w:p w:rsidR="000E5A5E" w:rsidRPr="000E5A5E" w:rsidRDefault="000E5A5E" w:rsidP="00CC05C7">
            <w:pPr>
              <w:ind w:left="113" w:right="113"/>
              <w:jc w:val="center"/>
              <w:rPr>
                <w:rFonts w:ascii="Times New Roman" w:hAnsi="Times New Roman"/>
                <w:sz w:val="14"/>
                <w:szCs w:val="14"/>
              </w:rPr>
            </w:pPr>
            <w:r w:rsidRPr="000E5A5E">
              <w:rPr>
                <w:rFonts w:ascii="Times New Roman" w:hAnsi="Times New Roman"/>
                <w:sz w:val="14"/>
                <w:szCs w:val="14"/>
              </w:rPr>
              <w:t>1230075170</w:t>
            </w:r>
          </w:p>
        </w:tc>
        <w:tc>
          <w:tcPr>
            <w:tcW w:w="460" w:type="pct"/>
            <w:tcBorders>
              <w:top w:val="single" w:sz="4" w:space="0" w:color="auto"/>
              <w:left w:val="single" w:sz="4" w:space="0" w:color="auto"/>
              <w:right w:val="single" w:sz="4" w:space="0" w:color="auto"/>
            </w:tcBorders>
            <w:noWrap/>
            <w:vAlign w:val="center"/>
          </w:tcPr>
          <w:p w:rsidR="000E5A5E" w:rsidRPr="000E5A5E" w:rsidRDefault="000E5A5E" w:rsidP="00CC05C7">
            <w:pPr>
              <w:jc w:val="center"/>
              <w:rPr>
                <w:rFonts w:ascii="Times New Roman" w:hAnsi="Times New Roman"/>
                <w:sz w:val="14"/>
                <w:szCs w:val="14"/>
              </w:rPr>
            </w:pPr>
            <w:r w:rsidRPr="000E5A5E">
              <w:rPr>
                <w:rFonts w:ascii="Times New Roman" w:hAnsi="Times New Roman"/>
                <w:sz w:val="14"/>
                <w:szCs w:val="14"/>
              </w:rPr>
              <w:t>1736100,0</w:t>
            </w:r>
          </w:p>
        </w:tc>
        <w:tc>
          <w:tcPr>
            <w:tcW w:w="460" w:type="pct"/>
            <w:tcBorders>
              <w:top w:val="single" w:sz="4" w:space="0" w:color="auto"/>
              <w:left w:val="single" w:sz="4" w:space="0" w:color="auto"/>
              <w:right w:val="single" w:sz="4" w:space="0" w:color="auto"/>
            </w:tcBorders>
            <w:vAlign w:val="center"/>
          </w:tcPr>
          <w:p w:rsidR="000E5A5E" w:rsidRPr="000E5A5E" w:rsidRDefault="000E5A5E" w:rsidP="00CC05C7">
            <w:pPr>
              <w:jc w:val="center"/>
              <w:rPr>
                <w:rFonts w:ascii="Times New Roman" w:hAnsi="Times New Roman"/>
                <w:sz w:val="14"/>
                <w:szCs w:val="14"/>
              </w:rPr>
            </w:pPr>
            <w:r w:rsidRPr="000E5A5E">
              <w:rPr>
                <w:rFonts w:ascii="Times New Roman" w:hAnsi="Times New Roman"/>
                <w:color w:val="000000"/>
                <w:sz w:val="14"/>
                <w:szCs w:val="14"/>
              </w:rPr>
              <w:t>1897600,0</w:t>
            </w:r>
          </w:p>
        </w:tc>
        <w:tc>
          <w:tcPr>
            <w:tcW w:w="460" w:type="pct"/>
            <w:tcBorders>
              <w:top w:val="single" w:sz="4" w:space="0" w:color="auto"/>
              <w:left w:val="single" w:sz="4" w:space="0" w:color="auto"/>
              <w:right w:val="single" w:sz="4" w:space="0" w:color="auto"/>
            </w:tcBorders>
            <w:vAlign w:val="center"/>
          </w:tcPr>
          <w:p w:rsidR="000E5A5E" w:rsidRPr="000E5A5E" w:rsidRDefault="000E5A5E" w:rsidP="00CC05C7">
            <w:pPr>
              <w:jc w:val="center"/>
              <w:rPr>
                <w:rFonts w:ascii="Times New Roman" w:hAnsi="Times New Roman"/>
                <w:color w:val="000000"/>
                <w:sz w:val="14"/>
                <w:szCs w:val="14"/>
              </w:rPr>
            </w:pPr>
            <w:r w:rsidRPr="000E5A5E">
              <w:rPr>
                <w:rFonts w:ascii="Times New Roman" w:hAnsi="Times New Roman"/>
                <w:color w:val="000000"/>
                <w:sz w:val="14"/>
                <w:szCs w:val="14"/>
              </w:rPr>
              <w:t>1742200,0</w:t>
            </w:r>
          </w:p>
        </w:tc>
        <w:tc>
          <w:tcPr>
            <w:tcW w:w="414" w:type="pct"/>
            <w:tcBorders>
              <w:top w:val="single" w:sz="4" w:space="0" w:color="auto"/>
              <w:left w:val="single" w:sz="4" w:space="0" w:color="auto"/>
              <w:right w:val="single" w:sz="4" w:space="0" w:color="auto"/>
            </w:tcBorders>
            <w:vAlign w:val="center"/>
          </w:tcPr>
          <w:p w:rsidR="000E5A5E" w:rsidRPr="000E5A5E" w:rsidRDefault="000E5A5E" w:rsidP="00CC05C7">
            <w:pPr>
              <w:jc w:val="center"/>
              <w:rPr>
                <w:rFonts w:ascii="Times New Roman" w:hAnsi="Times New Roman"/>
                <w:color w:val="000000"/>
                <w:sz w:val="14"/>
                <w:szCs w:val="14"/>
              </w:rPr>
            </w:pPr>
            <w:r w:rsidRPr="000E5A5E">
              <w:rPr>
                <w:rFonts w:ascii="Times New Roman" w:hAnsi="Times New Roman"/>
                <w:color w:val="000000"/>
                <w:sz w:val="14"/>
                <w:szCs w:val="14"/>
              </w:rPr>
              <w:t>1742200,0</w:t>
            </w:r>
          </w:p>
        </w:tc>
        <w:tc>
          <w:tcPr>
            <w:tcW w:w="506" w:type="pct"/>
            <w:tcBorders>
              <w:top w:val="single" w:sz="4" w:space="0" w:color="auto"/>
              <w:left w:val="single" w:sz="4" w:space="0" w:color="auto"/>
              <w:right w:val="single" w:sz="4" w:space="0" w:color="auto"/>
            </w:tcBorders>
            <w:vAlign w:val="center"/>
          </w:tcPr>
          <w:p w:rsidR="000E5A5E" w:rsidRPr="000E5A5E" w:rsidRDefault="000E5A5E" w:rsidP="00CC05C7">
            <w:pPr>
              <w:jc w:val="center"/>
              <w:rPr>
                <w:rFonts w:ascii="Times New Roman" w:hAnsi="Times New Roman"/>
                <w:color w:val="000000"/>
                <w:sz w:val="14"/>
                <w:szCs w:val="14"/>
              </w:rPr>
            </w:pPr>
            <w:r w:rsidRPr="000E5A5E">
              <w:rPr>
                <w:rFonts w:ascii="Times New Roman" w:hAnsi="Times New Roman"/>
                <w:color w:val="000000"/>
                <w:sz w:val="14"/>
                <w:szCs w:val="14"/>
              </w:rPr>
              <w:t>7118100,0</w:t>
            </w:r>
          </w:p>
        </w:tc>
        <w:tc>
          <w:tcPr>
            <w:tcW w:w="919" w:type="pct"/>
            <w:tcBorders>
              <w:top w:val="single" w:sz="4" w:space="0" w:color="auto"/>
              <w:left w:val="single" w:sz="4" w:space="0" w:color="auto"/>
              <w:right w:val="single" w:sz="4" w:space="0" w:color="auto"/>
            </w:tcBorders>
          </w:tcPr>
          <w:p w:rsidR="000E5A5E" w:rsidRPr="000E5A5E" w:rsidRDefault="000E5A5E" w:rsidP="00CC05C7">
            <w:pPr>
              <w:pStyle w:val="ConsPlusCell"/>
              <w:widowControl/>
              <w:rPr>
                <w:rFonts w:ascii="Times New Roman" w:hAnsi="Times New Roman" w:cs="Times New Roman"/>
                <w:sz w:val="14"/>
                <w:szCs w:val="14"/>
              </w:rPr>
            </w:pPr>
          </w:p>
          <w:p w:rsidR="000E5A5E" w:rsidRPr="000E5A5E" w:rsidRDefault="000E5A5E" w:rsidP="00CC05C7">
            <w:pPr>
              <w:pStyle w:val="ConsPlusCell"/>
              <w:widowControl/>
              <w:rPr>
                <w:rFonts w:ascii="Times New Roman" w:hAnsi="Times New Roman" w:cs="Times New Roman"/>
                <w:sz w:val="14"/>
                <w:szCs w:val="14"/>
              </w:rPr>
            </w:pPr>
            <w:r w:rsidRPr="000E5A5E">
              <w:rPr>
                <w:rFonts w:ascii="Times New Roman" w:hAnsi="Times New Roman" w:cs="Times New Roman"/>
                <w:sz w:val="14"/>
                <w:szCs w:val="14"/>
              </w:rPr>
              <w:t>Доля исполненных бюджетных ассигнований за период с 2021по 2024 год составит не менее 97%</w:t>
            </w:r>
          </w:p>
        </w:tc>
      </w:tr>
      <w:tr w:rsidR="000E5A5E" w:rsidRPr="000E5A5E" w:rsidTr="000E5A5E">
        <w:trPr>
          <w:trHeight w:val="20"/>
        </w:trPr>
        <w:tc>
          <w:tcPr>
            <w:tcW w:w="145"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rPr>
                <w:rFonts w:ascii="Times New Roman" w:hAnsi="Times New Roman"/>
                <w:b/>
                <w:sz w:val="14"/>
                <w:szCs w:val="14"/>
              </w:rPr>
            </w:pPr>
          </w:p>
        </w:tc>
        <w:tc>
          <w:tcPr>
            <w:tcW w:w="717"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rPr>
                <w:rFonts w:ascii="Times New Roman" w:hAnsi="Times New Roman"/>
                <w:sz w:val="14"/>
                <w:szCs w:val="14"/>
              </w:rPr>
            </w:pPr>
            <w:r w:rsidRPr="000E5A5E">
              <w:rPr>
                <w:rFonts w:ascii="Times New Roman" w:hAnsi="Times New Roman"/>
                <w:sz w:val="14"/>
                <w:szCs w:val="14"/>
              </w:rPr>
              <w:t>Итого по подпрограмме</w:t>
            </w:r>
          </w:p>
        </w:tc>
        <w:tc>
          <w:tcPr>
            <w:tcW w:w="276" w:type="pct"/>
            <w:tcBorders>
              <w:top w:val="single" w:sz="4" w:space="0" w:color="auto"/>
              <w:left w:val="nil"/>
              <w:bottom w:val="single" w:sz="4" w:space="0" w:color="auto"/>
              <w:right w:val="single" w:sz="4" w:space="0" w:color="auto"/>
            </w:tcBorders>
          </w:tcPr>
          <w:p w:rsidR="000E5A5E" w:rsidRPr="000E5A5E" w:rsidRDefault="000E5A5E" w:rsidP="00CC05C7">
            <w:pPr>
              <w:spacing w:after="0" w:line="240" w:lineRule="auto"/>
              <w:rPr>
                <w:rFonts w:ascii="Times New Roman" w:hAnsi="Times New Roman"/>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0E5A5E" w:rsidRPr="000E5A5E" w:rsidRDefault="000E5A5E" w:rsidP="00CC05C7">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1736100,0</w:t>
            </w:r>
          </w:p>
        </w:tc>
        <w:tc>
          <w:tcPr>
            <w:tcW w:w="460" w:type="pct"/>
            <w:tcBorders>
              <w:top w:val="single" w:sz="4" w:space="0" w:color="auto"/>
              <w:left w:val="nil"/>
              <w:bottom w:val="single" w:sz="4" w:space="0" w:color="auto"/>
              <w:right w:val="single" w:sz="4" w:space="0" w:color="auto"/>
            </w:tcBorders>
            <w:noWrap/>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1897600,0</w:t>
            </w:r>
          </w:p>
        </w:tc>
        <w:tc>
          <w:tcPr>
            <w:tcW w:w="460"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jc w:val="center"/>
              <w:rPr>
                <w:rFonts w:ascii="Times New Roman" w:hAnsi="Times New Roman"/>
                <w:sz w:val="14"/>
                <w:szCs w:val="14"/>
              </w:rPr>
            </w:pPr>
            <w:r w:rsidRPr="000E5A5E">
              <w:rPr>
                <w:rFonts w:ascii="Times New Roman" w:hAnsi="Times New Roman"/>
                <w:sz w:val="14"/>
                <w:szCs w:val="14"/>
              </w:rPr>
              <w:t>1742200,</w:t>
            </w:r>
            <w:r w:rsidRPr="000E5A5E">
              <w:rPr>
                <w:rFonts w:ascii="Times New Roman" w:hAnsi="Times New Roman"/>
                <w:sz w:val="14"/>
                <w:szCs w:val="14"/>
              </w:rPr>
              <w:lastRenderedPageBreak/>
              <w:t>0</w:t>
            </w:r>
          </w:p>
        </w:tc>
        <w:tc>
          <w:tcPr>
            <w:tcW w:w="414" w:type="pct"/>
            <w:tcBorders>
              <w:top w:val="single" w:sz="4" w:space="0" w:color="auto"/>
              <w:left w:val="nil"/>
              <w:bottom w:val="single" w:sz="4" w:space="0" w:color="auto"/>
              <w:right w:val="single" w:sz="4" w:space="0" w:color="auto"/>
            </w:tcBorders>
          </w:tcPr>
          <w:p w:rsidR="000E5A5E" w:rsidRPr="000E5A5E" w:rsidRDefault="000E5A5E" w:rsidP="00CC05C7">
            <w:pPr>
              <w:jc w:val="center"/>
              <w:rPr>
                <w:rFonts w:ascii="Times New Roman" w:hAnsi="Times New Roman"/>
                <w:sz w:val="14"/>
                <w:szCs w:val="14"/>
              </w:rPr>
            </w:pPr>
            <w:r w:rsidRPr="000E5A5E">
              <w:rPr>
                <w:rFonts w:ascii="Times New Roman" w:hAnsi="Times New Roman"/>
                <w:sz w:val="14"/>
                <w:szCs w:val="14"/>
              </w:rPr>
              <w:lastRenderedPageBreak/>
              <w:t>1742200,</w:t>
            </w:r>
            <w:r w:rsidRPr="000E5A5E">
              <w:rPr>
                <w:rFonts w:ascii="Times New Roman" w:hAnsi="Times New Roman"/>
                <w:sz w:val="14"/>
                <w:szCs w:val="14"/>
              </w:rPr>
              <w:lastRenderedPageBreak/>
              <w:t>0</w:t>
            </w:r>
          </w:p>
        </w:tc>
        <w:tc>
          <w:tcPr>
            <w:tcW w:w="506"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lastRenderedPageBreak/>
              <w:t>7118100,0</w:t>
            </w:r>
          </w:p>
          <w:p w:rsidR="000E5A5E" w:rsidRPr="000E5A5E" w:rsidRDefault="000E5A5E" w:rsidP="00CC05C7">
            <w:pPr>
              <w:spacing w:after="0" w:line="240" w:lineRule="auto"/>
              <w:jc w:val="center"/>
              <w:rPr>
                <w:rFonts w:ascii="Times New Roman" w:hAnsi="Times New Roman"/>
                <w:sz w:val="14"/>
                <w:szCs w:val="14"/>
              </w:rPr>
            </w:pPr>
          </w:p>
        </w:tc>
        <w:tc>
          <w:tcPr>
            <w:tcW w:w="919"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r>
      <w:tr w:rsidR="000E5A5E" w:rsidRPr="000E5A5E" w:rsidTr="000E5A5E">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rPr>
                <w:rFonts w:ascii="Times New Roman" w:hAnsi="Times New Roman"/>
                <w:sz w:val="14"/>
                <w:szCs w:val="14"/>
              </w:rPr>
            </w:pPr>
            <w:r w:rsidRPr="000E5A5E">
              <w:rPr>
                <w:rFonts w:ascii="Times New Roman" w:hAnsi="Times New Roman"/>
                <w:sz w:val="14"/>
                <w:szCs w:val="14"/>
              </w:rPr>
              <w:lastRenderedPageBreak/>
              <w:t>в том числе по источникам финансирования</w:t>
            </w:r>
          </w:p>
        </w:tc>
        <w:tc>
          <w:tcPr>
            <w:tcW w:w="276" w:type="pct"/>
            <w:tcBorders>
              <w:top w:val="single" w:sz="4" w:space="0" w:color="auto"/>
              <w:left w:val="nil"/>
              <w:bottom w:val="single" w:sz="4" w:space="0" w:color="auto"/>
              <w:right w:val="single" w:sz="4" w:space="0" w:color="auto"/>
            </w:tcBorders>
          </w:tcPr>
          <w:p w:rsidR="000E5A5E" w:rsidRPr="000E5A5E" w:rsidRDefault="000E5A5E" w:rsidP="00CC05C7">
            <w:pPr>
              <w:spacing w:after="0" w:line="240" w:lineRule="auto"/>
              <w:rPr>
                <w:rFonts w:ascii="Times New Roman" w:hAnsi="Times New Roman"/>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0E5A5E" w:rsidRPr="000E5A5E" w:rsidRDefault="000E5A5E" w:rsidP="00CC05C7">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0E5A5E" w:rsidRPr="000E5A5E" w:rsidRDefault="000E5A5E" w:rsidP="00CC05C7">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0E5A5E" w:rsidRPr="000E5A5E" w:rsidRDefault="000E5A5E" w:rsidP="00CC05C7">
            <w:pPr>
              <w:spacing w:after="0" w:line="240" w:lineRule="auto"/>
              <w:jc w:val="center"/>
              <w:rPr>
                <w:rFonts w:ascii="Times New Roman" w:hAnsi="Times New Roman"/>
                <w:sz w:val="14"/>
                <w:szCs w:val="14"/>
              </w:rPr>
            </w:pPr>
          </w:p>
        </w:tc>
        <w:tc>
          <w:tcPr>
            <w:tcW w:w="460"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jc w:val="center"/>
              <w:rPr>
                <w:rFonts w:ascii="Times New Roman" w:hAnsi="Times New Roman"/>
                <w:sz w:val="14"/>
                <w:szCs w:val="14"/>
              </w:rPr>
            </w:pPr>
          </w:p>
        </w:tc>
        <w:tc>
          <w:tcPr>
            <w:tcW w:w="414" w:type="pct"/>
            <w:tcBorders>
              <w:top w:val="single" w:sz="4" w:space="0" w:color="auto"/>
              <w:left w:val="nil"/>
              <w:bottom w:val="single" w:sz="4" w:space="0" w:color="auto"/>
              <w:right w:val="single" w:sz="4" w:space="0" w:color="auto"/>
            </w:tcBorders>
          </w:tcPr>
          <w:p w:rsidR="000E5A5E" w:rsidRPr="000E5A5E" w:rsidRDefault="000E5A5E" w:rsidP="00CC05C7">
            <w:pPr>
              <w:jc w:val="center"/>
              <w:rPr>
                <w:rFonts w:ascii="Times New Roman" w:hAnsi="Times New Roman"/>
                <w:sz w:val="14"/>
                <w:szCs w:val="14"/>
              </w:rPr>
            </w:pPr>
          </w:p>
        </w:tc>
        <w:tc>
          <w:tcPr>
            <w:tcW w:w="506"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c>
          <w:tcPr>
            <w:tcW w:w="919"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r>
      <w:tr w:rsidR="000E5A5E" w:rsidRPr="000E5A5E" w:rsidTr="000E5A5E">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rPr>
                <w:rFonts w:ascii="Times New Roman" w:hAnsi="Times New Roman"/>
                <w:sz w:val="14"/>
                <w:szCs w:val="14"/>
              </w:rPr>
            </w:pPr>
            <w:r w:rsidRPr="000E5A5E">
              <w:rPr>
                <w:rFonts w:ascii="Times New Roman" w:hAnsi="Times New Roman"/>
                <w:sz w:val="14"/>
                <w:szCs w:val="14"/>
              </w:rPr>
              <w:t>краевой бюджет</w:t>
            </w:r>
          </w:p>
        </w:tc>
        <w:tc>
          <w:tcPr>
            <w:tcW w:w="919" w:type="pct"/>
            <w:gridSpan w:val="4"/>
            <w:tcBorders>
              <w:top w:val="single" w:sz="4" w:space="0" w:color="auto"/>
              <w:left w:val="nil"/>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1736100,0</w:t>
            </w:r>
          </w:p>
        </w:tc>
        <w:tc>
          <w:tcPr>
            <w:tcW w:w="460" w:type="pct"/>
            <w:tcBorders>
              <w:top w:val="single" w:sz="4" w:space="0" w:color="auto"/>
              <w:left w:val="nil"/>
              <w:bottom w:val="single" w:sz="4" w:space="0" w:color="auto"/>
              <w:right w:val="single" w:sz="4" w:space="0" w:color="auto"/>
            </w:tcBorders>
            <w:noWrap/>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1897600,0</w:t>
            </w:r>
          </w:p>
        </w:tc>
        <w:tc>
          <w:tcPr>
            <w:tcW w:w="460"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jc w:val="center"/>
              <w:rPr>
                <w:rFonts w:ascii="Times New Roman" w:hAnsi="Times New Roman"/>
                <w:sz w:val="14"/>
                <w:szCs w:val="14"/>
              </w:rPr>
            </w:pPr>
            <w:r w:rsidRPr="000E5A5E">
              <w:rPr>
                <w:rFonts w:ascii="Times New Roman" w:hAnsi="Times New Roman"/>
                <w:sz w:val="14"/>
                <w:szCs w:val="14"/>
              </w:rPr>
              <w:t>1742200,0</w:t>
            </w:r>
          </w:p>
        </w:tc>
        <w:tc>
          <w:tcPr>
            <w:tcW w:w="414" w:type="pct"/>
            <w:tcBorders>
              <w:top w:val="single" w:sz="4" w:space="0" w:color="auto"/>
              <w:left w:val="nil"/>
              <w:bottom w:val="single" w:sz="4" w:space="0" w:color="auto"/>
              <w:right w:val="single" w:sz="4" w:space="0" w:color="auto"/>
            </w:tcBorders>
          </w:tcPr>
          <w:p w:rsidR="000E5A5E" w:rsidRPr="000E5A5E" w:rsidRDefault="000E5A5E" w:rsidP="00CC05C7">
            <w:pPr>
              <w:jc w:val="center"/>
              <w:rPr>
                <w:rFonts w:ascii="Times New Roman" w:hAnsi="Times New Roman"/>
                <w:sz w:val="14"/>
                <w:szCs w:val="14"/>
              </w:rPr>
            </w:pPr>
            <w:r w:rsidRPr="000E5A5E">
              <w:rPr>
                <w:rFonts w:ascii="Times New Roman" w:hAnsi="Times New Roman"/>
                <w:sz w:val="14"/>
                <w:szCs w:val="14"/>
              </w:rPr>
              <w:t>1742200,0</w:t>
            </w:r>
          </w:p>
        </w:tc>
        <w:tc>
          <w:tcPr>
            <w:tcW w:w="506"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r w:rsidRPr="000E5A5E">
              <w:rPr>
                <w:rFonts w:ascii="Times New Roman" w:hAnsi="Times New Roman"/>
                <w:sz w:val="14"/>
                <w:szCs w:val="14"/>
              </w:rPr>
              <w:t>7118100,0</w:t>
            </w:r>
          </w:p>
          <w:p w:rsidR="000E5A5E" w:rsidRPr="000E5A5E" w:rsidRDefault="000E5A5E" w:rsidP="00CC05C7">
            <w:pPr>
              <w:spacing w:after="0" w:line="240" w:lineRule="auto"/>
              <w:jc w:val="center"/>
              <w:rPr>
                <w:rFonts w:ascii="Times New Roman" w:hAnsi="Times New Roman"/>
                <w:sz w:val="14"/>
                <w:szCs w:val="14"/>
              </w:rPr>
            </w:pPr>
          </w:p>
        </w:tc>
        <w:tc>
          <w:tcPr>
            <w:tcW w:w="919" w:type="pct"/>
            <w:tcBorders>
              <w:top w:val="single" w:sz="4" w:space="0" w:color="auto"/>
              <w:left w:val="single" w:sz="4" w:space="0" w:color="auto"/>
              <w:bottom w:val="single" w:sz="4" w:space="0" w:color="auto"/>
              <w:right w:val="single" w:sz="4" w:space="0" w:color="auto"/>
            </w:tcBorders>
          </w:tcPr>
          <w:p w:rsidR="000E5A5E" w:rsidRPr="000E5A5E" w:rsidRDefault="000E5A5E" w:rsidP="00CC05C7">
            <w:pPr>
              <w:spacing w:after="0" w:line="240" w:lineRule="auto"/>
              <w:jc w:val="center"/>
              <w:rPr>
                <w:rFonts w:ascii="Times New Roman" w:hAnsi="Times New Roman"/>
                <w:sz w:val="14"/>
                <w:szCs w:val="14"/>
              </w:rPr>
            </w:pPr>
          </w:p>
        </w:tc>
      </w:tr>
    </w:tbl>
    <w:p w:rsidR="007707DE" w:rsidRPr="00341D96" w:rsidRDefault="007707DE" w:rsidP="00341D96">
      <w:pPr>
        <w:widowControl w:val="0"/>
        <w:spacing w:after="0" w:line="240" w:lineRule="auto"/>
        <w:jc w:val="both"/>
        <w:rPr>
          <w:rFonts w:ascii="Times New Roman" w:eastAsia="Times New Roman" w:hAnsi="Times New Roman"/>
          <w:sz w:val="20"/>
          <w:szCs w:val="20"/>
          <w:lang w:eastAsia="ru-RU"/>
        </w:rPr>
      </w:pPr>
    </w:p>
    <w:p w:rsidR="00CC05C7" w:rsidRPr="00CC05C7" w:rsidRDefault="00CC05C7" w:rsidP="00CC05C7">
      <w:pPr>
        <w:widowControl w:val="0"/>
        <w:spacing w:after="0" w:line="240" w:lineRule="auto"/>
        <w:jc w:val="right"/>
        <w:rPr>
          <w:rFonts w:ascii="Times New Roman" w:eastAsia="Times New Roman" w:hAnsi="Times New Roman"/>
          <w:sz w:val="18"/>
          <w:szCs w:val="20"/>
          <w:lang w:eastAsia="ru-RU"/>
        </w:rPr>
      </w:pPr>
      <w:r w:rsidRPr="00CC05C7">
        <w:rPr>
          <w:rFonts w:ascii="Times New Roman" w:eastAsia="Times New Roman" w:hAnsi="Times New Roman"/>
          <w:sz w:val="20"/>
          <w:szCs w:val="20"/>
          <w:lang w:eastAsia="ru-RU"/>
        </w:rPr>
        <w:tab/>
      </w:r>
      <w:r w:rsidRPr="00CC05C7">
        <w:rPr>
          <w:rFonts w:ascii="Times New Roman" w:eastAsia="Times New Roman" w:hAnsi="Times New Roman"/>
          <w:sz w:val="20"/>
          <w:szCs w:val="20"/>
          <w:lang w:eastAsia="ru-RU"/>
        </w:rPr>
        <w:tab/>
      </w:r>
      <w:r w:rsidRPr="00CC05C7">
        <w:rPr>
          <w:rFonts w:ascii="Times New Roman" w:eastAsia="Times New Roman" w:hAnsi="Times New Roman"/>
          <w:sz w:val="20"/>
          <w:szCs w:val="20"/>
          <w:lang w:eastAsia="ru-RU"/>
        </w:rPr>
        <w:tab/>
      </w:r>
      <w:r w:rsidRPr="00CC05C7">
        <w:rPr>
          <w:rFonts w:ascii="Times New Roman" w:eastAsia="Times New Roman" w:hAnsi="Times New Roman"/>
          <w:sz w:val="20"/>
          <w:szCs w:val="20"/>
          <w:lang w:eastAsia="ru-RU"/>
        </w:rPr>
        <w:tab/>
      </w:r>
      <w:r w:rsidRPr="00CC05C7">
        <w:rPr>
          <w:rFonts w:ascii="Times New Roman" w:eastAsia="Times New Roman" w:hAnsi="Times New Roman"/>
          <w:sz w:val="20"/>
          <w:szCs w:val="20"/>
          <w:lang w:eastAsia="ru-RU"/>
        </w:rPr>
        <w:tab/>
      </w:r>
      <w:r w:rsidRPr="00CC05C7">
        <w:rPr>
          <w:rFonts w:ascii="Times New Roman" w:eastAsia="Times New Roman" w:hAnsi="Times New Roman"/>
          <w:sz w:val="18"/>
          <w:szCs w:val="20"/>
          <w:lang w:eastAsia="ru-RU"/>
        </w:rPr>
        <w:tab/>
        <w:t xml:space="preserve">Приложение № 2 </w:t>
      </w:r>
    </w:p>
    <w:p w:rsidR="00CC05C7" w:rsidRDefault="00CC05C7" w:rsidP="00CC05C7">
      <w:pPr>
        <w:widowControl w:val="0"/>
        <w:spacing w:after="0" w:line="240" w:lineRule="auto"/>
        <w:jc w:val="right"/>
        <w:rPr>
          <w:rFonts w:ascii="Times New Roman" w:eastAsia="Times New Roman" w:hAnsi="Times New Roman"/>
          <w:sz w:val="18"/>
          <w:szCs w:val="20"/>
          <w:lang w:eastAsia="ru-RU"/>
        </w:rPr>
      </w:pPr>
      <w:r w:rsidRPr="00CC05C7">
        <w:rPr>
          <w:rFonts w:ascii="Times New Roman" w:eastAsia="Times New Roman" w:hAnsi="Times New Roman"/>
          <w:sz w:val="18"/>
          <w:szCs w:val="20"/>
          <w:lang w:eastAsia="ru-RU"/>
        </w:rPr>
        <w:tab/>
      </w:r>
      <w:r w:rsidRPr="00CC05C7">
        <w:rPr>
          <w:rFonts w:ascii="Times New Roman" w:eastAsia="Times New Roman" w:hAnsi="Times New Roman"/>
          <w:sz w:val="18"/>
          <w:szCs w:val="20"/>
          <w:lang w:eastAsia="ru-RU"/>
        </w:rPr>
        <w:tab/>
      </w:r>
      <w:r w:rsidRPr="00CC05C7">
        <w:rPr>
          <w:rFonts w:ascii="Times New Roman" w:eastAsia="Times New Roman" w:hAnsi="Times New Roman"/>
          <w:sz w:val="18"/>
          <w:szCs w:val="20"/>
          <w:lang w:eastAsia="ru-RU"/>
        </w:rPr>
        <w:tab/>
      </w:r>
      <w:r w:rsidRPr="00CC05C7">
        <w:rPr>
          <w:rFonts w:ascii="Times New Roman" w:eastAsia="Times New Roman" w:hAnsi="Times New Roman"/>
          <w:sz w:val="18"/>
          <w:szCs w:val="20"/>
          <w:lang w:eastAsia="ru-RU"/>
        </w:rPr>
        <w:tab/>
      </w:r>
      <w:r w:rsidRPr="00CC05C7">
        <w:rPr>
          <w:rFonts w:ascii="Times New Roman" w:eastAsia="Times New Roman" w:hAnsi="Times New Roman"/>
          <w:sz w:val="18"/>
          <w:szCs w:val="20"/>
          <w:lang w:eastAsia="ru-RU"/>
        </w:rPr>
        <w:tab/>
      </w:r>
      <w:r w:rsidRPr="00CC05C7">
        <w:rPr>
          <w:rFonts w:ascii="Times New Roman" w:eastAsia="Times New Roman" w:hAnsi="Times New Roman"/>
          <w:sz w:val="18"/>
          <w:szCs w:val="20"/>
          <w:lang w:eastAsia="ru-RU"/>
        </w:rPr>
        <w:tab/>
        <w:t>Постановлению от 23.05.2022  № 427-п</w:t>
      </w:r>
    </w:p>
    <w:p w:rsidR="00CC05C7" w:rsidRDefault="00CC05C7" w:rsidP="00CC05C7">
      <w:pPr>
        <w:widowControl w:val="0"/>
        <w:spacing w:after="0" w:line="240" w:lineRule="auto"/>
        <w:jc w:val="right"/>
        <w:rPr>
          <w:rFonts w:ascii="Times New Roman" w:eastAsia="Times New Roman" w:hAnsi="Times New Roman"/>
          <w:sz w:val="18"/>
          <w:szCs w:val="20"/>
          <w:lang w:eastAsia="ru-RU"/>
        </w:rPr>
      </w:pPr>
      <w:r w:rsidRPr="00CC05C7">
        <w:rPr>
          <w:rFonts w:ascii="Times New Roman" w:eastAsia="Times New Roman" w:hAnsi="Times New Roman"/>
          <w:sz w:val="18"/>
          <w:szCs w:val="20"/>
          <w:lang w:eastAsia="ru-RU"/>
        </w:rPr>
        <w:tab/>
        <w:t>Приложение № 2</w:t>
      </w:r>
    </w:p>
    <w:p w:rsidR="00623FA3" w:rsidRDefault="00CC05C7" w:rsidP="00CC05C7">
      <w:pPr>
        <w:widowControl w:val="0"/>
        <w:spacing w:after="0" w:line="240" w:lineRule="auto"/>
        <w:jc w:val="right"/>
        <w:rPr>
          <w:rFonts w:ascii="Times New Roman" w:eastAsia="Times New Roman" w:hAnsi="Times New Roman"/>
          <w:sz w:val="18"/>
          <w:szCs w:val="20"/>
          <w:lang w:eastAsia="ru-RU"/>
        </w:rPr>
      </w:pPr>
      <w:r w:rsidRPr="00CC05C7">
        <w:rPr>
          <w:rFonts w:ascii="Times New Roman" w:eastAsia="Times New Roman" w:hAnsi="Times New Roman"/>
          <w:sz w:val="18"/>
          <w:szCs w:val="20"/>
          <w:lang w:eastAsia="ru-RU"/>
        </w:rPr>
        <w:t xml:space="preserve"> к муниципальной программе "Развитие</w:t>
      </w:r>
    </w:p>
    <w:p w:rsidR="00CC05C7" w:rsidRDefault="00CC05C7" w:rsidP="00CC05C7">
      <w:pPr>
        <w:widowControl w:val="0"/>
        <w:spacing w:after="0" w:line="240" w:lineRule="auto"/>
        <w:jc w:val="right"/>
        <w:rPr>
          <w:rFonts w:ascii="Times New Roman" w:eastAsia="Times New Roman" w:hAnsi="Times New Roman"/>
          <w:sz w:val="18"/>
          <w:szCs w:val="20"/>
          <w:lang w:eastAsia="ru-RU"/>
        </w:rPr>
      </w:pPr>
      <w:r w:rsidRPr="00CC05C7">
        <w:rPr>
          <w:rFonts w:ascii="Times New Roman" w:eastAsia="Times New Roman" w:hAnsi="Times New Roman"/>
          <w:sz w:val="18"/>
          <w:szCs w:val="20"/>
          <w:lang w:eastAsia="ru-RU"/>
        </w:rPr>
        <w:t xml:space="preserve"> сельского хозяйства в Богучанском районе" </w:t>
      </w:r>
    </w:p>
    <w:p w:rsidR="00623FA3" w:rsidRPr="00CC05C7" w:rsidRDefault="00623FA3" w:rsidP="00CC05C7">
      <w:pPr>
        <w:widowControl w:val="0"/>
        <w:spacing w:after="0" w:line="240" w:lineRule="auto"/>
        <w:jc w:val="right"/>
        <w:rPr>
          <w:rFonts w:ascii="Times New Roman" w:eastAsia="Times New Roman" w:hAnsi="Times New Roman"/>
          <w:sz w:val="20"/>
          <w:szCs w:val="20"/>
          <w:lang w:eastAsia="ru-RU"/>
        </w:rPr>
      </w:pPr>
    </w:p>
    <w:p w:rsidR="007707DE" w:rsidRPr="00341D96" w:rsidRDefault="00CC05C7" w:rsidP="00623FA3">
      <w:pPr>
        <w:widowControl w:val="0"/>
        <w:spacing w:after="0" w:line="240" w:lineRule="auto"/>
        <w:jc w:val="center"/>
        <w:rPr>
          <w:rFonts w:ascii="Times New Roman" w:eastAsia="Times New Roman" w:hAnsi="Times New Roman"/>
          <w:sz w:val="20"/>
          <w:szCs w:val="20"/>
          <w:lang w:eastAsia="ru-RU"/>
        </w:rPr>
      </w:pPr>
      <w:r w:rsidRPr="00CC05C7">
        <w:rPr>
          <w:rFonts w:ascii="Times New Roman" w:eastAsia="Times New Roman" w:hAnsi="Times New Roman"/>
          <w:sz w:val="20"/>
          <w:szCs w:val="20"/>
          <w:lang w:eastAsia="ru-RU"/>
        </w:rPr>
        <w:t>Распределение планируемых расходов за счет средств районного бюджета по мероп</w:t>
      </w:r>
      <w:r w:rsidR="00623FA3">
        <w:rPr>
          <w:rFonts w:ascii="Times New Roman" w:eastAsia="Times New Roman" w:hAnsi="Times New Roman"/>
          <w:sz w:val="20"/>
          <w:szCs w:val="20"/>
          <w:lang w:eastAsia="ru-RU"/>
        </w:rPr>
        <w:t>риятиям и подпрограммам</w:t>
      </w:r>
      <w:r w:rsidR="00623FA3">
        <w:rPr>
          <w:rFonts w:ascii="Times New Roman" w:eastAsia="Times New Roman" w:hAnsi="Times New Roman"/>
          <w:sz w:val="20"/>
          <w:szCs w:val="20"/>
          <w:lang w:eastAsia="ru-RU"/>
        </w:rPr>
        <w:tab/>
      </w:r>
      <w:r w:rsidRPr="00CC05C7">
        <w:rPr>
          <w:rFonts w:ascii="Times New Roman" w:eastAsia="Times New Roman" w:hAnsi="Times New Roman"/>
          <w:sz w:val="20"/>
          <w:szCs w:val="20"/>
          <w:lang w:eastAsia="ru-RU"/>
        </w:rPr>
        <w:t>муниципальной программы</w:t>
      </w:r>
    </w:p>
    <w:p w:rsidR="007707DE" w:rsidRPr="00341D96" w:rsidRDefault="007707DE" w:rsidP="00341D96">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94"/>
        <w:gridCol w:w="1368"/>
        <w:gridCol w:w="1460"/>
        <w:gridCol w:w="549"/>
        <w:gridCol w:w="1026"/>
        <w:gridCol w:w="961"/>
        <w:gridCol w:w="991"/>
        <w:gridCol w:w="992"/>
        <w:gridCol w:w="1029"/>
      </w:tblGrid>
      <w:tr w:rsidR="00623FA3" w:rsidRPr="00623FA3" w:rsidTr="00623FA3">
        <w:trPr>
          <w:trHeight w:val="2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Статус (муниципальная программа, подпрограмма)</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Наименование  программы, подпрограммы</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Наименование главного распорядителя бюджетных средств (далее ГРБС)</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ГРБС</w:t>
            </w:r>
          </w:p>
        </w:tc>
        <w:tc>
          <w:tcPr>
            <w:tcW w:w="2670" w:type="pct"/>
            <w:gridSpan w:val="5"/>
            <w:tcBorders>
              <w:top w:val="single" w:sz="4" w:space="0" w:color="auto"/>
              <w:left w:val="nil"/>
              <w:bottom w:val="single" w:sz="4" w:space="0" w:color="auto"/>
              <w:right w:val="single" w:sz="4" w:space="0" w:color="000000"/>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Расходы по годам (рублей)</w:t>
            </w:r>
          </w:p>
        </w:tc>
      </w:tr>
      <w:tr w:rsidR="00623FA3" w:rsidRPr="00623FA3" w:rsidTr="00623FA3">
        <w:trPr>
          <w:trHeight w:val="20"/>
        </w:trPr>
        <w:tc>
          <w:tcPr>
            <w:tcW w:w="578" w:type="pct"/>
            <w:vMerge/>
            <w:tcBorders>
              <w:top w:val="single" w:sz="4" w:space="0" w:color="auto"/>
              <w:left w:val="single" w:sz="4" w:space="0" w:color="auto"/>
              <w:bottom w:val="single" w:sz="4" w:space="0" w:color="000000"/>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текущий финансовый 2021 год</w:t>
            </w:r>
          </w:p>
        </w:tc>
        <w:tc>
          <w:tcPr>
            <w:tcW w:w="51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очередной финансовый 2022 год</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первый год планового периода 2023 год</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второй год планового периода 2024 год</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Итого на период  </w:t>
            </w:r>
            <w:r w:rsidRPr="00623FA3">
              <w:rPr>
                <w:rFonts w:ascii="Times New Roman" w:eastAsia="Times New Roman" w:hAnsi="Times New Roman"/>
                <w:color w:val="000000"/>
                <w:sz w:val="14"/>
                <w:szCs w:val="14"/>
                <w:lang w:eastAsia="ru-RU"/>
              </w:rPr>
              <w:br/>
              <w:t>2021-2024 годы</w:t>
            </w:r>
          </w:p>
        </w:tc>
      </w:tr>
      <w:tr w:rsidR="00623FA3" w:rsidRPr="00623FA3" w:rsidTr="00623FA3">
        <w:trPr>
          <w:trHeight w:val="20"/>
        </w:trPr>
        <w:tc>
          <w:tcPr>
            <w:tcW w:w="578" w:type="pct"/>
            <w:vMerge w:val="restart"/>
            <w:tcBorders>
              <w:top w:val="nil"/>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Муниципальная программа</w:t>
            </w:r>
          </w:p>
        </w:tc>
        <w:tc>
          <w:tcPr>
            <w:tcW w:w="727" w:type="pct"/>
            <w:vMerge w:val="restart"/>
            <w:tcBorders>
              <w:top w:val="nil"/>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всего расходные обязательства по программе</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1 839 347,80   </w:t>
            </w:r>
          </w:p>
        </w:tc>
        <w:tc>
          <w:tcPr>
            <w:tcW w:w="51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2 000 600,00   </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1 845 200,00   </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1 845 200,00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7 530 347,80   </w:t>
            </w:r>
          </w:p>
        </w:tc>
      </w:tr>
      <w:tr w:rsidR="00623FA3" w:rsidRPr="00623FA3" w:rsidTr="00623FA3">
        <w:trPr>
          <w:trHeight w:val="20"/>
        </w:trPr>
        <w:tc>
          <w:tcPr>
            <w:tcW w:w="578"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r>
      <w:tr w:rsidR="00623FA3" w:rsidRPr="00623FA3" w:rsidTr="00623FA3">
        <w:trPr>
          <w:trHeight w:val="20"/>
        </w:trPr>
        <w:tc>
          <w:tcPr>
            <w:tcW w:w="578"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1 839 347,80   </w:t>
            </w:r>
          </w:p>
        </w:tc>
        <w:tc>
          <w:tcPr>
            <w:tcW w:w="51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2 000 600,00   </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1 845 200,00   </w:t>
            </w:r>
          </w:p>
        </w:tc>
        <w:tc>
          <w:tcPr>
            <w:tcW w:w="53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1 845 200,00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7 530 347,80   </w:t>
            </w:r>
          </w:p>
        </w:tc>
      </w:tr>
      <w:tr w:rsidR="00623FA3" w:rsidRPr="00623FA3" w:rsidTr="00623FA3">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Подпрограмма 1</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sz w:val="14"/>
                <w:szCs w:val="14"/>
                <w:lang w:eastAsia="ru-RU"/>
              </w:rPr>
            </w:pPr>
            <w:r w:rsidRPr="00623FA3">
              <w:rPr>
                <w:rFonts w:ascii="Times New Roman" w:eastAsia="Times New Roman" w:hAnsi="Times New Roman"/>
                <w:sz w:val="14"/>
                <w:szCs w:val="14"/>
                <w:lang w:eastAsia="ru-RU"/>
              </w:rPr>
              <w:t>"Поддержка малых форм хозяйствования"</w:t>
            </w: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10 247,80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10 000,00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10 000,00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10 000,00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40 247,80   </w:t>
            </w:r>
          </w:p>
        </w:tc>
      </w:tr>
      <w:tr w:rsidR="00623FA3" w:rsidRPr="00623FA3" w:rsidTr="00623FA3">
        <w:trPr>
          <w:trHeight w:val="20"/>
        </w:trPr>
        <w:tc>
          <w:tcPr>
            <w:tcW w:w="578"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578"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10 247,80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40 247,80   </w:t>
            </w:r>
          </w:p>
        </w:tc>
      </w:tr>
      <w:tr w:rsidR="00623FA3" w:rsidRPr="00623FA3" w:rsidTr="00623FA3">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Подпрограмма 2</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"Устойчивое развитие сельских территорий"</w:t>
            </w:r>
          </w:p>
        </w:tc>
        <w:tc>
          <w:tcPr>
            <w:tcW w:w="775" w:type="pct"/>
            <w:tcBorders>
              <w:top w:val="nil"/>
              <w:left w:val="nil"/>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372 000,00   </w:t>
            </w:r>
          </w:p>
        </w:tc>
      </w:tr>
      <w:tr w:rsidR="00623FA3" w:rsidRPr="00623FA3" w:rsidTr="00623FA3">
        <w:trPr>
          <w:trHeight w:val="20"/>
        </w:trPr>
        <w:tc>
          <w:tcPr>
            <w:tcW w:w="578"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578"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372 000,00   </w:t>
            </w:r>
          </w:p>
        </w:tc>
      </w:tr>
      <w:tr w:rsidR="00623FA3" w:rsidRPr="00623FA3" w:rsidTr="00623FA3">
        <w:trPr>
          <w:trHeight w:val="20"/>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Подпрограмма 3</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775" w:type="pct"/>
            <w:tcBorders>
              <w:top w:val="nil"/>
              <w:left w:val="nil"/>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1 736 100,00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1 897 600,00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48"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7 118 100,00   </w:t>
            </w:r>
          </w:p>
        </w:tc>
      </w:tr>
      <w:tr w:rsidR="00623FA3" w:rsidRPr="00623FA3" w:rsidTr="00623FA3">
        <w:trPr>
          <w:trHeight w:val="20"/>
        </w:trPr>
        <w:tc>
          <w:tcPr>
            <w:tcW w:w="578"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tcBorders>
              <w:top w:val="single" w:sz="4" w:space="0" w:color="auto"/>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r>
      <w:tr w:rsidR="00623FA3" w:rsidRPr="00623FA3" w:rsidTr="00623FA3">
        <w:trPr>
          <w:trHeight w:val="20"/>
        </w:trPr>
        <w:tc>
          <w:tcPr>
            <w:tcW w:w="578"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1 736 100,00   </w:t>
            </w:r>
          </w:p>
        </w:tc>
        <w:tc>
          <w:tcPr>
            <w:tcW w:w="51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1 897 600,00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30"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48"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7 118 100,00   </w:t>
            </w:r>
          </w:p>
        </w:tc>
      </w:tr>
    </w:tbl>
    <w:p w:rsidR="007707DE" w:rsidRDefault="007707DE" w:rsidP="00341D96">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623FA3" w:rsidRPr="00623FA3" w:rsidTr="00623FA3">
        <w:trPr>
          <w:trHeight w:val="20"/>
        </w:trPr>
        <w:tc>
          <w:tcPr>
            <w:tcW w:w="5000" w:type="pct"/>
            <w:tcBorders>
              <w:top w:val="nil"/>
              <w:left w:val="nil"/>
              <w:right w:val="nil"/>
            </w:tcBorders>
            <w:shd w:val="clear" w:color="auto" w:fill="auto"/>
            <w:noWrap/>
            <w:vAlign w:val="bottom"/>
            <w:hideMark/>
          </w:tcPr>
          <w:p w:rsidR="00623FA3" w:rsidRPr="00623FA3" w:rsidRDefault="00623FA3" w:rsidP="00623FA3">
            <w:pPr>
              <w:spacing w:after="0" w:line="240" w:lineRule="auto"/>
              <w:jc w:val="right"/>
              <w:rPr>
                <w:rFonts w:ascii="Times New Roman" w:eastAsia="Times New Roman" w:hAnsi="Times New Roman"/>
                <w:color w:val="000000"/>
                <w:sz w:val="18"/>
                <w:szCs w:val="24"/>
                <w:lang w:eastAsia="ru-RU"/>
              </w:rPr>
            </w:pPr>
            <w:r w:rsidRPr="00623FA3">
              <w:rPr>
                <w:rFonts w:ascii="Times New Roman" w:eastAsia="Times New Roman" w:hAnsi="Times New Roman"/>
                <w:color w:val="000000"/>
                <w:sz w:val="18"/>
                <w:szCs w:val="24"/>
                <w:lang w:eastAsia="ru-RU"/>
              </w:rPr>
              <w:t xml:space="preserve">Приложение № 3 к </w:t>
            </w:r>
          </w:p>
          <w:p w:rsidR="00623FA3" w:rsidRPr="00623FA3" w:rsidRDefault="00623FA3" w:rsidP="00623FA3">
            <w:pPr>
              <w:spacing w:after="0" w:line="240" w:lineRule="auto"/>
              <w:jc w:val="right"/>
              <w:rPr>
                <w:rFonts w:ascii="Times New Roman" w:eastAsia="Times New Roman" w:hAnsi="Times New Roman"/>
                <w:color w:val="000000"/>
                <w:sz w:val="18"/>
                <w:szCs w:val="24"/>
                <w:lang w:eastAsia="ru-RU"/>
              </w:rPr>
            </w:pPr>
            <w:r w:rsidRPr="00623FA3">
              <w:rPr>
                <w:rFonts w:ascii="Times New Roman" w:eastAsia="Times New Roman" w:hAnsi="Times New Roman"/>
                <w:color w:val="000000"/>
                <w:sz w:val="18"/>
                <w:szCs w:val="24"/>
                <w:lang w:eastAsia="ru-RU"/>
              </w:rPr>
              <w:t>Постановлению от 23.05.2022  № 427-п</w:t>
            </w:r>
          </w:p>
          <w:p w:rsidR="00623FA3" w:rsidRDefault="00623FA3" w:rsidP="00623FA3">
            <w:pPr>
              <w:spacing w:after="0" w:line="240" w:lineRule="auto"/>
              <w:jc w:val="right"/>
              <w:rPr>
                <w:rFonts w:ascii="Times New Roman" w:eastAsia="Times New Roman" w:hAnsi="Times New Roman"/>
                <w:color w:val="000000"/>
                <w:sz w:val="18"/>
                <w:szCs w:val="24"/>
                <w:lang w:eastAsia="ru-RU"/>
              </w:rPr>
            </w:pPr>
            <w:r w:rsidRPr="00623FA3">
              <w:rPr>
                <w:rFonts w:ascii="Times New Roman" w:eastAsia="Times New Roman" w:hAnsi="Times New Roman"/>
                <w:color w:val="000000"/>
                <w:sz w:val="18"/>
                <w:szCs w:val="24"/>
                <w:lang w:eastAsia="ru-RU"/>
              </w:rPr>
              <w:t>Приложение № 3</w:t>
            </w:r>
            <w:r w:rsidRPr="00623FA3">
              <w:rPr>
                <w:rFonts w:ascii="Times New Roman" w:eastAsia="Times New Roman" w:hAnsi="Times New Roman"/>
                <w:color w:val="000000"/>
                <w:sz w:val="18"/>
                <w:szCs w:val="24"/>
                <w:lang w:eastAsia="ru-RU"/>
              </w:rPr>
              <w:br/>
              <w:t xml:space="preserve">к муниципальной программе </w:t>
            </w:r>
            <w:r w:rsidRPr="00623FA3">
              <w:rPr>
                <w:rFonts w:ascii="Times New Roman" w:eastAsia="Times New Roman" w:hAnsi="Times New Roman"/>
                <w:color w:val="000000"/>
                <w:sz w:val="18"/>
                <w:szCs w:val="24"/>
                <w:lang w:eastAsia="ru-RU"/>
              </w:rPr>
              <w:br/>
              <w:t>«Развитие сельского хозяйства в Богучанском районе»</w:t>
            </w:r>
          </w:p>
          <w:p w:rsidR="00623FA3" w:rsidRPr="00623FA3" w:rsidRDefault="00623FA3" w:rsidP="00623FA3">
            <w:pPr>
              <w:spacing w:after="0" w:line="240" w:lineRule="auto"/>
              <w:jc w:val="right"/>
              <w:rPr>
                <w:rFonts w:ascii="Times New Roman" w:eastAsia="Times New Roman" w:hAnsi="Times New Roman"/>
                <w:color w:val="000000"/>
                <w:sz w:val="18"/>
                <w:szCs w:val="24"/>
                <w:lang w:eastAsia="ru-RU"/>
              </w:rPr>
            </w:pPr>
            <w:r w:rsidRPr="00623FA3">
              <w:rPr>
                <w:rFonts w:ascii="Times New Roman" w:eastAsia="Times New Roman" w:hAnsi="Times New Roman"/>
                <w:color w:val="000000"/>
                <w:sz w:val="18"/>
                <w:szCs w:val="24"/>
                <w:lang w:eastAsia="ru-RU"/>
              </w:rPr>
              <w:t xml:space="preserve"> </w:t>
            </w:r>
          </w:p>
          <w:p w:rsidR="00623FA3" w:rsidRPr="00623FA3" w:rsidRDefault="00623FA3" w:rsidP="00623FA3">
            <w:pPr>
              <w:spacing w:after="0" w:line="240" w:lineRule="auto"/>
              <w:jc w:val="center"/>
              <w:rPr>
                <w:rFonts w:ascii="Arial CYR" w:eastAsia="Times New Roman" w:hAnsi="Arial CYR" w:cs="Arial CYR"/>
                <w:color w:val="000000"/>
                <w:sz w:val="24"/>
                <w:szCs w:val="24"/>
                <w:lang w:eastAsia="ru-RU"/>
              </w:rPr>
            </w:pPr>
            <w:r w:rsidRPr="00623FA3">
              <w:rPr>
                <w:rFonts w:ascii="Times New Roman" w:eastAsia="Times New Roman" w:hAnsi="Times New Roman"/>
                <w:color w:val="000000"/>
                <w:sz w:val="20"/>
                <w:szCs w:val="24"/>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623FA3" w:rsidRPr="00341D96" w:rsidRDefault="00623FA3" w:rsidP="00341D96">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584"/>
        <w:gridCol w:w="2238"/>
        <w:gridCol w:w="961"/>
        <w:gridCol w:w="961"/>
        <w:gridCol w:w="868"/>
        <w:gridCol w:w="927"/>
        <w:gridCol w:w="848"/>
      </w:tblGrid>
      <w:tr w:rsidR="00623FA3" w:rsidRPr="00623FA3" w:rsidTr="00623FA3">
        <w:trPr>
          <w:trHeight w:val="20"/>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Статус </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Наименование  муниципальной программы,</w:t>
            </w:r>
            <w:r>
              <w:rPr>
                <w:rFonts w:ascii="Times New Roman" w:eastAsia="Times New Roman" w:hAnsi="Times New Roman"/>
                <w:color w:val="000000"/>
                <w:sz w:val="14"/>
                <w:szCs w:val="14"/>
                <w:lang w:eastAsia="ru-RU"/>
              </w:rPr>
              <w:t xml:space="preserve"> </w:t>
            </w:r>
            <w:r w:rsidRPr="00623FA3">
              <w:rPr>
                <w:rFonts w:ascii="Times New Roman" w:eastAsia="Times New Roman" w:hAnsi="Times New Roman"/>
                <w:color w:val="000000"/>
                <w:sz w:val="14"/>
                <w:szCs w:val="14"/>
                <w:lang w:eastAsia="ru-RU"/>
              </w:rPr>
              <w:t>подпрограммы муниципальной подпрограммы</w:t>
            </w:r>
          </w:p>
        </w:tc>
        <w:tc>
          <w:tcPr>
            <w:tcW w:w="1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Источник финансирования </w:t>
            </w:r>
          </w:p>
        </w:tc>
        <w:tc>
          <w:tcPr>
            <w:tcW w:w="2412" w:type="pct"/>
            <w:gridSpan w:val="5"/>
            <w:tcBorders>
              <w:top w:val="single" w:sz="4" w:space="0" w:color="auto"/>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Оценка расходов (рублей), годы</w:t>
            </w:r>
          </w:p>
        </w:tc>
      </w:tr>
      <w:tr w:rsidR="00623FA3" w:rsidRPr="00623FA3" w:rsidTr="00623FA3">
        <w:trPr>
          <w:trHeight w:val="2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vMerge/>
            <w:tcBorders>
              <w:top w:val="single" w:sz="4" w:space="0" w:color="auto"/>
              <w:left w:val="single" w:sz="4" w:space="0" w:color="auto"/>
              <w:bottom w:val="single" w:sz="4" w:space="0" w:color="000000"/>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текущий финансовый 2021 год</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очередной финансовый 2022 год</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первый год планового периода 2023 год</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второй год планового периода 2024 год</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Итого на  </w:t>
            </w:r>
            <w:r w:rsidRPr="00623FA3">
              <w:rPr>
                <w:rFonts w:ascii="Times New Roman" w:eastAsia="Times New Roman" w:hAnsi="Times New Roman"/>
                <w:color w:val="000000"/>
                <w:sz w:val="14"/>
                <w:szCs w:val="14"/>
                <w:lang w:eastAsia="ru-RU"/>
              </w:rPr>
              <w:br/>
              <w:t>2021-2024 годы</w:t>
            </w:r>
          </w:p>
        </w:tc>
      </w:tr>
      <w:tr w:rsidR="00623FA3" w:rsidRPr="00623FA3" w:rsidTr="00623FA3">
        <w:trPr>
          <w:trHeight w:val="20"/>
        </w:trPr>
        <w:tc>
          <w:tcPr>
            <w:tcW w:w="493" w:type="pct"/>
            <w:vMerge w:val="restart"/>
            <w:tcBorders>
              <w:top w:val="nil"/>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Муниципальная программа</w:t>
            </w:r>
          </w:p>
        </w:tc>
        <w:tc>
          <w:tcPr>
            <w:tcW w:w="877" w:type="pct"/>
            <w:vMerge w:val="restart"/>
            <w:tcBorders>
              <w:top w:val="nil"/>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"Развитие сельского хозяйства в Богучанском районе"</w:t>
            </w: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1 839 347,80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2 000 600,00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1 845 200,00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1 845 200,00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7 530 347,80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1 736 347,80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1 897 600,00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7 118 347,80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103 000,00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103 000,00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103 000,00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103 000,00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412 000,00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outlineLvl w:val="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val="restart"/>
            <w:tcBorders>
              <w:top w:val="single" w:sz="4" w:space="0" w:color="auto"/>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Подпрограмма 1</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sz w:val="14"/>
                <w:szCs w:val="14"/>
                <w:lang w:eastAsia="ru-RU"/>
              </w:rPr>
            </w:pPr>
            <w:r w:rsidRPr="00623FA3">
              <w:rPr>
                <w:rFonts w:ascii="Times New Roman" w:eastAsia="Times New Roman" w:hAnsi="Times New Roman"/>
                <w:sz w:val="14"/>
                <w:szCs w:val="14"/>
                <w:lang w:eastAsia="ru-RU"/>
              </w:rPr>
              <w:t>"Поддержка малых форм хозяйствования"</w:t>
            </w: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10 247,80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40 247,80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noWrap/>
            <w:vAlign w:val="bottom"/>
            <w:hideMark/>
          </w:tcPr>
          <w:p w:rsidR="00623FA3" w:rsidRPr="00623FA3" w:rsidRDefault="00623FA3" w:rsidP="00623FA3">
            <w:pPr>
              <w:spacing w:after="0" w:line="240" w:lineRule="auto"/>
              <w:rPr>
                <w:rFonts w:ascii="Arial CYR" w:eastAsia="Times New Roman" w:hAnsi="Arial CYR" w:cs="Arial CYR"/>
                <w:color w:val="000000"/>
                <w:sz w:val="14"/>
                <w:szCs w:val="14"/>
                <w:lang w:eastAsia="ru-RU"/>
              </w:rPr>
            </w:pPr>
            <w:r w:rsidRPr="00623FA3">
              <w:rPr>
                <w:rFonts w:ascii="Arial CYR" w:eastAsia="Times New Roman" w:hAnsi="Arial CYR" w:cs="Arial CYR"/>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623FA3" w:rsidRPr="00623FA3" w:rsidRDefault="00623FA3" w:rsidP="00623FA3">
            <w:pPr>
              <w:spacing w:after="0" w:line="240" w:lineRule="auto"/>
              <w:rPr>
                <w:rFonts w:ascii="Arial CYR" w:eastAsia="Times New Roman" w:hAnsi="Arial CYR" w:cs="Arial CYR"/>
                <w:color w:val="000000"/>
                <w:sz w:val="14"/>
                <w:szCs w:val="14"/>
                <w:lang w:eastAsia="ru-RU"/>
              </w:rPr>
            </w:pPr>
            <w:r w:rsidRPr="00623FA3">
              <w:rPr>
                <w:rFonts w:ascii="Arial CYR" w:eastAsia="Times New Roman" w:hAnsi="Arial CYR" w:cs="Arial CYR"/>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623FA3" w:rsidRPr="00623FA3" w:rsidRDefault="00623FA3" w:rsidP="00623FA3">
            <w:pPr>
              <w:spacing w:after="0" w:line="240" w:lineRule="auto"/>
              <w:rPr>
                <w:rFonts w:ascii="Arial CYR" w:eastAsia="Times New Roman" w:hAnsi="Arial CYR" w:cs="Arial CYR"/>
                <w:color w:val="000000"/>
                <w:sz w:val="14"/>
                <w:szCs w:val="14"/>
                <w:lang w:eastAsia="ru-RU"/>
              </w:rPr>
            </w:pPr>
            <w:r w:rsidRPr="00623FA3">
              <w:rPr>
                <w:rFonts w:ascii="Arial CYR" w:eastAsia="Times New Roman" w:hAnsi="Arial CYR" w:cs="Arial CYR"/>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623FA3" w:rsidRPr="00623FA3" w:rsidRDefault="00623FA3" w:rsidP="00623FA3">
            <w:pPr>
              <w:spacing w:after="0" w:line="240" w:lineRule="auto"/>
              <w:rPr>
                <w:rFonts w:ascii="Arial CYR" w:eastAsia="Times New Roman" w:hAnsi="Arial CYR" w:cs="Arial CYR"/>
                <w:color w:val="000000"/>
                <w:sz w:val="14"/>
                <w:szCs w:val="14"/>
                <w:lang w:eastAsia="ru-RU"/>
              </w:rPr>
            </w:pPr>
            <w:r w:rsidRPr="00623FA3">
              <w:rPr>
                <w:rFonts w:ascii="Arial CYR" w:eastAsia="Times New Roman" w:hAnsi="Arial CYR" w:cs="Arial CYR"/>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247,80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247,80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10 000,00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40 000,00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Подпрограмма 2</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"Устойчивое развитие сельских территорий"</w:t>
            </w: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372 000,00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372 000,00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val="restart"/>
            <w:tcBorders>
              <w:top w:val="nil"/>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jc w:val="center"/>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Подпрограмма 3</w:t>
            </w:r>
          </w:p>
        </w:tc>
        <w:tc>
          <w:tcPr>
            <w:tcW w:w="877" w:type="pct"/>
            <w:vMerge w:val="restart"/>
            <w:tcBorders>
              <w:top w:val="nil"/>
              <w:left w:val="single" w:sz="4" w:space="0" w:color="auto"/>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1 736 100,00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1 897 600,00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7 118 100,00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 том числе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1 736 100,00   </w:t>
            </w:r>
          </w:p>
        </w:tc>
        <w:tc>
          <w:tcPr>
            <w:tcW w:w="441"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1 897 600,00   </w:t>
            </w:r>
          </w:p>
        </w:tc>
        <w:tc>
          <w:tcPr>
            <w:tcW w:w="503"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534" w:type="pct"/>
            <w:tcBorders>
              <w:top w:val="nil"/>
              <w:left w:val="nil"/>
              <w:bottom w:val="single" w:sz="4" w:space="0" w:color="auto"/>
              <w:right w:val="single" w:sz="4" w:space="0" w:color="auto"/>
            </w:tcBorders>
            <w:shd w:val="clear" w:color="000000" w:fill="FFFFFF"/>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1 742 200,00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7 118 100,00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r w:rsidR="00623FA3" w:rsidRPr="00623FA3" w:rsidTr="00623FA3">
        <w:trPr>
          <w:trHeight w:val="20"/>
        </w:trPr>
        <w:tc>
          <w:tcPr>
            <w:tcW w:w="493"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623FA3" w:rsidRPr="00623FA3" w:rsidRDefault="00623FA3" w:rsidP="00623FA3">
            <w:pPr>
              <w:spacing w:after="0" w:line="240" w:lineRule="auto"/>
              <w:rPr>
                <w:rFonts w:ascii="Times New Roman" w:eastAsia="Times New Roman" w:hAnsi="Times New Roman"/>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ind w:firstLineChars="300" w:firstLine="420"/>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23FA3" w:rsidRPr="00623FA3" w:rsidRDefault="00623FA3" w:rsidP="00623FA3">
            <w:pPr>
              <w:spacing w:after="0" w:line="240" w:lineRule="auto"/>
              <w:jc w:val="right"/>
              <w:rPr>
                <w:rFonts w:ascii="Times New Roman" w:eastAsia="Times New Roman" w:hAnsi="Times New Roman"/>
                <w:color w:val="000000"/>
                <w:sz w:val="14"/>
                <w:szCs w:val="14"/>
                <w:lang w:eastAsia="ru-RU"/>
              </w:rPr>
            </w:pPr>
            <w:r w:rsidRPr="00623FA3">
              <w:rPr>
                <w:rFonts w:ascii="Times New Roman" w:eastAsia="Times New Roman" w:hAnsi="Times New Roman"/>
                <w:color w:val="000000"/>
                <w:sz w:val="14"/>
                <w:szCs w:val="14"/>
                <w:lang w:eastAsia="ru-RU"/>
              </w:rPr>
              <w:t xml:space="preserve">                       -     </w:t>
            </w:r>
          </w:p>
        </w:tc>
      </w:tr>
    </w:tbl>
    <w:p w:rsidR="007707DE" w:rsidRDefault="007707DE" w:rsidP="00341D96">
      <w:pPr>
        <w:widowControl w:val="0"/>
        <w:spacing w:after="0" w:line="240" w:lineRule="auto"/>
        <w:jc w:val="both"/>
        <w:rPr>
          <w:rFonts w:ascii="Times New Roman" w:eastAsia="Times New Roman" w:hAnsi="Times New Roman"/>
          <w:sz w:val="18"/>
          <w:szCs w:val="18"/>
          <w:lang w:eastAsia="ru-RU"/>
        </w:rPr>
      </w:pPr>
    </w:p>
    <w:p w:rsidR="00E66F56" w:rsidRPr="00E66F56" w:rsidRDefault="00E66F56" w:rsidP="00E66F56">
      <w:pPr>
        <w:keepNext/>
        <w:spacing w:after="0" w:line="240" w:lineRule="auto"/>
        <w:outlineLvl w:val="0"/>
        <w:rPr>
          <w:rFonts w:ascii="Arial" w:eastAsia="Times New Roman" w:hAnsi="Arial" w:cs="Arial"/>
          <w:b/>
          <w:bCs/>
          <w:kern w:val="32"/>
          <w:sz w:val="20"/>
          <w:szCs w:val="20"/>
          <w:lang w:eastAsia="ru-RU"/>
        </w:rPr>
      </w:pPr>
      <w:r w:rsidRPr="00E66F56">
        <w:rPr>
          <w:rFonts w:ascii="Arial" w:eastAsia="Times New Roman" w:hAnsi="Arial" w:cs="Arial"/>
          <w:b/>
          <w:bCs/>
          <w:kern w:val="32"/>
          <w:sz w:val="20"/>
          <w:szCs w:val="20"/>
          <w:lang w:eastAsia="ru-RU"/>
        </w:rPr>
        <w:t xml:space="preserve">                                      </w:t>
      </w:r>
      <w:r>
        <w:rPr>
          <w:rFonts w:ascii="Arial" w:eastAsia="Times New Roman" w:hAnsi="Arial" w:cs="Arial"/>
          <w:b/>
          <w:bCs/>
          <w:kern w:val="32"/>
          <w:sz w:val="20"/>
          <w:szCs w:val="20"/>
          <w:lang w:eastAsia="ru-RU"/>
        </w:rPr>
        <w:t xml:space="preserve">                              </w:t>
      </w:r>
      <w:r w:rsidRPr="00E66F56">
        <w:rPr>
          <w:rFonts w:ascii="Arial" w:eastAsia="Times New Roman" w:hAnsi="Arial" w:cs="Arial"/>
          <w:b/>
          <w:bCs/>
          <w:kern w:val="32"/>
          <w:sz w:val="20"/>
          <w:szCs w:val="20"/>
          <w:lang w:eastAsia="ru-RU"/>
        </w:rPr>
        <w:t xml:space="preserve">         </w:t>
      </w:r>
      <w:r w:rsidRPr="00E66F56">
        <w:rPr>
          <w:rFonts w:ascii="Arial" w:eastAsia="Times New Roman" w:hAnsi="Arial" w:cs="Arial"/>
          <w:b/>
          <w:bCs/>
          <w:noProof/>
          <w:kern w:val="32"/>
          <w:sz w:val="20"/>
          <w:szCs w:val="20"/>
          <w:lang w:eastAsia="ru-RU"/>
        </w:rPr>
        <w:drawing>
          <wp:inline distT="0" distB="0" distL="0" distR="0">
            <wp:extent cx="419477" cy="522514"/>
            <wp:effectExtent l="19050" t="0" r="0" b="0"/>
            <wp:docPr id="18" name="Рисунок 1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снизу убран белый цвет"/>
                    <pic:cNvPicPr>
                      <a:picLocks noChangeAspect="1" noChangeArrowheads="1"/>
                    </pic:cNvPicPr>
                  </pic:nvPicPr>
                  <pic:blipFill>
                    <a:blip r:embed="rId24" cstate="print"/>
                    <a:srcRect/>
                    <a:stretch>
                      <a:fillRect/>
                    </a:stretch>
                  </pic:blipFill>
                  <pic:spPr bwMode="auto">
                    <a:xfrm>
                      <a:off x="0" y="0"/>
                      <a:ext cx="419559" cy="522616"/>
                    </a:xfrm>
                    <a:prstGeom prst="rect">
                      <a:avLst/>
                    </a:prstGeom>
                    <a:noFill/>
                    <a:ln w="9525">
                      <a:noFill/>
                      <a:miter lim="800000"/>
                      <a:headEnd/>
                      <a:tailEnd/>
                    </a:ln>
                  </pic:spPr>
                </pic:pic>
              </a:graphicData>
            </a:graphic>
          </wp:inline>
        </w:drawing>
      </w:r>
      <w:r w:rsidRPr="00E66F56">
        <w:rPr>
          <w:rFonts w:ascii="Arial" w:eastAsia="Times New Roman" w:hAnsi="Arial" w:cs="Arial"/>
          <w:b/>
          <w:bCs/>
          <w:kern w:val="32"/>
          <w:sz w:val="20"/>
          <w:szCs w:val="20"/>
          <w:lang w:eastAsia="ru-RU"/>
        </w:rPr>
        <w:t xml:space="preserve">                 </w:t>
      </w:r>
    </w:p>
    <w:p w:rsidR="00E66F56" w:rsidRPr="00E66F56" w:rsidRDefault="00E66F56" w:rsidP="00E66F56">
      <w:pPr>
        <w:spacing w:after="0" w:line="240" w:lineRule="auto"/>
        <w:rPr>
          <w:rFonts w:ascii="Times New Roman" w:eastAsia="Times New Roman" w:hAnsi="Times New Roman"/>
          <w:sz w:val="20"/>
          <w:szCs w:val="20"/>
          <w:lang w:eastAsia="ru-RU"/>
        </w:rPr>
      </w:pPr>
    </w:p>
    <w:p w:rsidR="00E66F56" w:rsidRPr="00351699" w:rsidRDefault="00E66F56" w:rsidP="00E66F56">
      <w:pPr>
        <w:spacing w:after="0" w:line="240" w:lineRule="auto"/>
        <w:jc w:val="center"/>
        <w:rPr>
          <w:rFonts w:ascii="Times New Roman" w:eastAsia="Times New Roman" w:hAnsi="Times New Roman"/>
          <w:sz w:val="18"/>
          <w:szCs w:val="20"/>
          <w:lang w:eastAsia="ru-RU"/>
        </w:rPr>
      </w:pPr>
      <w:r w:rsidRPr="00351699">
        <w:rPr>
          <w:rFonts w:ascii="Times New Roman" w:eastAsia="Times New Roman" w:hAnsi="Times New Roman"/>
          <w:sz w:val="18"/>
          <w:szCs w:val="20"/>
          <w:lang w:eastAsia="ru-RU"/>
        </w:rPr>
        <w:t>АДМИНИСТРАЦИЯ БОГУЧАНСКОГО  РАЙОНА</w:t>
      </w:r>
    </w:p>
    <w:p w:rsidR="00E66F56" w:rsidRPr="00351699" w:rsidRDefault="00E66F56" w:rsidP="00E66F56">
      <w:pPr>
        <w:spacing w:after="0" w:line="240" w:lineRule="auto"/>
        <w:jc w:val="center"/>
        <w:rPr>
          <w:rFonts w:ascii="Times New Roman" w:eastAsia="Times New Roman" w:hAnsi="Times New Roman"/>
          <w:sz w:val="18"/>
          <w:szCs w:val="20"/>
          <w:lang w:eastAsia="ru-RU"/>
        </w:rPr>
      </w:pPr>
      <w:r w:rsidRPr="00351699">
        <w:rPr>
          <w:rFonts w:ascii="Times New Roman" w:eastAsia="Times New Roman" w:hAnsi="Times New Roman"/>
          <w:sz w:val="18"/>
          <w:szCs w:val="20"/>
          <w:lang w:eastAsia="ru-RU"/>
        </w:rPr>
        <w:t>ПОСТАНОВЛЕНИЕ</w:t>
      </w:r>
    </w:p>
    <w:p w:rsidR="00E66F56" w:rsidRPr="00E66F56" w:rsidRDefault="00E66F56" w:rsidP="00E66F56">
      <w:pPr>
        <w:spacing w:after="0" w:line="240" w:lineRule="auto"/>
        <w:jc w:val="center"/>
        <w:rPr>
          <w:rFonts w:ascii="Times New Roman" w:eastAsia="Times New Roman" w:hAnsi="Times New Roman"/>
          <w:sz w:val="20"/>
          <w:szCs w:val="20"/>
          <w:lang w:eastAsia="ru-RU"/>
        </w:rPr>
      </w:pPr>
      <w:r w:rsidRPr="00E66F56">
        <w:rPr>
          <w:rFonts w:ascii="Times New Roman" w:eastAsia="Times New Roman" w:hAnsi="Times New Roman"/>
          <w:sz w:val="20"/>
          <w:szCs w:val="20"/>
          <w:lang w:eastAsia="ru-RU"/>
        </w:rPr>
        <w:t>24.05. 2022</w:t>
      </w:r>
      <w:r>
        <w:rPr>
          <w:rFonts w:ascii="Times New Roman" w:eastAsia="Times New Roman" w:hAnsi="Times New Roman"/>
          <w:sz w:val="20"/>
          <w:szCs w:val="20"/>
          <w:lang w:eastAsia="ru-RU"/>
        </w:rPr>
        <w:t xml:space="preserve">                        </w:t>
      </w:r>
      <w:r w:rsidRPr="00E66F56">
        <w:rPr>
          <w:rFonts w:ascii="Times New Roman" w:eastAsia="Times New Roman" w:hAnsi="Times New Roman"/>
          <w:sz w:val="20"/>
          <w:szCs w:val="20"/>
          <w:lang w:eastAsia="ru-RU"/>
        </w:rPr>
        <w:t xml:space="preserve">   с. Богучаны                                №  430 - п</w:t>
      </w:r>
    </w:p>
    <w:p w:rsidR="00E66F56" w:rsidRPr="00E66F56" w:rsidRDefault="00E66F56" w:rsidP="00E66F56">
      <w:pPr>
        <w:spacing w:after="0" w:line="240" w:lineRule="auto"/>
        <w:jc w:val="center"/>
        <w:rPr>
          <w:rFonts w:ascii="Times New Roman" w:eastAsia="Times New Roman" w:hAnsi="Times New Roman"/>
          <w:sz w:val="20"/>
          <w:szCs w:val="20"/>
          <w:lang w:eastAsia="ru-RU"/>
        </w:rPr>
      </w:pPr>
    </w:p>
    <w:p w:rsidR="00E66F56" w:rsidRPr="00E66F56" w:rsidRDefault="00E66F56" w:rsidP="00E66F56">
      <w:pPr>
        <w:spacing w:after="0" w:line="240" w:lineRule="auto"/>
        <w:jc w:val="center"/>
        <w:rPr>
          <w:rFonts w:ascii="Times New Roman" w:eastAsia="Times New Roman" w:hAnsi="Times New Roman"/>
          <w:sz w:val="20"/>
          <w:szCs w:val="20"/>
          <w:lang w:eastAsia="ru-RU"/>
        </w:rPr>
      </w:pPr>
      <w:r w:rsidRPr="00E66F56">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E66F56" w:rsidRPr="00E66F56" w:rsidRDefault="00E66F56" w:rsidP="00E66F56">
      <w:pPr>
        <w:spacing w:after="0" w:line="240" w:lineRule="auto"/>
        <w:jc w:val="center"/>
        <w:rPr>
          <w:rFonts w:ascii="Times New Roman" w:eastAsia="Times New Roman" w:hAnsi="Times New Roman"/>
          <w:sz w:val="20"/>
          <w:szCs w:val="20"/>
          <w:lang w:eastAsia="ru-RU"/>
        </w:rPr>
      </w:pPr>
    </w:p>
    <w:p w:rsidR="00E66F56" w:rsidRPr="00E66F56" w:rsidRDefault="00E66F56" w:rsidP="00E66F56">
      <w:pPr>
        <w:autoSpaceDE w:val="0"/>
        <w:spacing w:after="0" w:line="240" w:lineRule="auto"/>
        <w:ind w:firstLine="720"/>
        <w:jc w:val="both"/>
        <w:rPr>
          <w:rFonts w:ascii="Times New Roman" w:eastAsia="Times New Roman" w:hAnsi="Times New Roman"/>
          <w:sz w:val="20"/>
          <w:szCs w:val="20"/>
          <w:lang w:eastAsia="ru-RU"/>
        </w:rPr>
      </w:pPr>
      <w:r w:rsidRPr="00E66F56">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E66F56" w:rsidRPr="00E66F56" w:rsidRDefault="00E66F56" w:rsidP="00E66F56">
      <w:pPr>
        <w:spacing w:after="0" w:line="240" w:lineRule="auto"/>
        <w:ind w:firstLine="720"/>
        <w:jc w:val="both"/>
        <w:rPr>
          <w:rFonts w:ascii="Times New Roman" w:eastAsia="Times New Roman" w:hAnsi="Times New Roman"/>
          <w:sz w:val="20"/>
          <w:szCs w:val="20"/>
          <w:lang w:eastAsia="ru-RU"/>
        </w:rPr>
      </w:pPr>
      <w:r w:rsidRPr="00E66F56">
        <w:rPr>
          <w:rFonts w:ascii="Times New Roman" w:eastAsia="Times New Roman" w:hAnsi="Times New Roman"/>
          <w:sz w:val="20"/>
          <w:szCs w:val="20"/>
          <w:lang w:eastAsia="ru-RU"/>
        </w:rPr>
        <w:lastRenderedPageBreak/>
        <w:t>1. Внести изменения в постановление администрации Богучанского района от 01.11.2013 № 1389-п</w:t>
      </w:r>
      <w:r w:rsidRPr="00E66F56">
        <w:rPr>
          <w:rFonts w:ascii="Times New Roman" w:eastAsia="Times New Roman" w:hAnsi="Times New Roman"/>
          <w:color w:val="000000"/>
          <w:sz w:val="20"/>
          <w:szCs w:val="20"/>
          <w:lang w:eastAsia="ru-RU"/>
        </w:rPr>
        <w:t xml:space="preserve"> «Об утверждении муниципальной программы «</w:t>
      </w:r>
      <w:r w:rsidRPr="00E66F56">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следующего содержания:</w:t>
      </w:r>
    </w:p>
    <w:p w:rsidR="00E66F56" w:rsidRPr="00E66F56" w:rsidRDefault="00E66F56" w:rsidP="00E66F56">
      <w:pPr>
        <w:spacing w:after="0" w:line="240" w:lineRule="auto"/>
        <w:ind w:firstLine="720"/>
        <w:jc w:val="both"/>
        <w:rPr>
          <w:rFonts w:ascii="Times New Roman" w:eastAsia="Times New Roman" w:hAnsi="Times New Roman"/>
          <w:sz w:val="20"/>
          <w:szCs w:val="20"/>
          <w:lang w:eastAsia="ru-RU"/>
        </w:rPr>
      </w:pPr>
      <w:r w:rsidRPr="00E66F56">
        <w:rPr>
          <w:rFonts w:ascii="Times New Roman" w:eastAsia="Times New Roman" w:hAnsi="Times New Roman"/>
          <w:sz w:val="20"/>
          <w:szCs w:val="20"/>
          <w:lang w:eastAsia="ru-RU"/>
        </w:rPr>
        <w:t>- приложение № 2 к подпрограмме «Развитие субъектов малого и среднего предпринимательства в Богучанском районе» читать в новой редакции, согласно приложению № 1 к настоящему постановлению.</w:t>
      </w:r>
    </w:p>
    <w:p w:rsidR="00E66F56" w:rsidRPr="00E66F56" w:rsidRDefault="00E66F56" w:rsidP="00E66F56">
      <w:pPr>
        <w:spacing w:after="0" w:line="240" w:lineRule="auto"/>
        <w:ind w:firstLine="720"/>
        <w:jc w:val="both"/>
        <w:rPr>
          <w:rFonts w:ascii="Times New Roman" w:eastAsia="Times New Roman" w:hAnsi="Times New Roman"/>
          <w:color w:val="000000"/>
          <w:sz w:val="20"/>
          <w:szCs w:val="20"/>
          <w:lang w:eastAsia="ru-RU"/>
        </w:rPr>
      </w:pPr>
      <w:r w:rsidRPr="00E66F56">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А.С.Арсеньеву.</w:t>
      </w:r>
    </w:p>
    <w:p w:rsidR="00E66F56" w:rsidRPr="00E66F56" w:rsidRDefault="00E66F56" w:rsidP="00E66F56">
      <w:pPr>
        <w:spacing w:after="0" w:line="240" w:lineRule="auto"/>
        <w:jc w:val="both"/>
        <w:rPr>
          <w:rFonts w:ascii="Times New Roman" w:eastAsia="Times New Roman" w:hAnsi="Times New Roman"/>
          <w:color w:val="000000"/>
          <w:sz w:val="20"/>
          <w:szCs w:val="20"/>
          <w:lang w:eastAsia="ru-RU"/>
        </w:rPr>
      </w:pPr>
      <w:r w:rsidRPr="00E66F5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E66F56">
        <w:rPr>
          <w:rFonts w:ascii="Times New Roman" w:eastAsia="Times New Roman" w:hAnsi="Times New Roman"/>
          <w:color w:val="000000"/>
          <w:sz w:val="20"/>
          <w:szCs w:val="20"/>
          <w:lang w:eastAsia="ru-RU"/>
        </w:rPr>
        <w:t xml:space="preserve"> 3. </w:t>
      </w:r>
      <w:r w:rsidRPr="00E66F56">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E66F56" w:rsidRPr="00E66F56" w:rsidRDefault="00E66F56" w:rsidP="00E66F56">
      <w:pPr>
        <w:autoSpaceDE w:val="0"/>
        <w:spacing w:after="0" w:line="240" w:lineRule="auto"/>
        <w:rPr>
          <w:rFonts w:ascii="Times New Roman" w:eastAsia="Times New Roman" w:hAnsi="Times New Roman"/>
          <w:sz w:val="20"/>
          <w:szCs w:val="20"/>
          <w:lang w:eastAsia="ru-RU"/>
        </w:rPr>
      </w:pPr>
    </w:p>
    <w:p w:rsidR="00E66F56" w:rsidRPr="00E66F56" w:rsidRDefault="00E66F56" w:rsidP="00E66F56">
      <w:pPr>
        <w:autoSpaceDE w:val="0"/>
        <w:spacing w:after="0" w:line="240" w:lineRule="auto"/>
        <w:rPr>
          <w:rFonts w:ascii="Times New Roman" w:eastAsia="Times New Roman" w:hAnsi="Times New Roman"/>
          <w:sz w:val="20"/>
          <w:szCs w:val="20"/>
          <w:lang w:eastAsia="ru-RU"/>
        </w:rPr>
      </w:pPr>
      <w:r w:rsidRPr="00E66F56">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E66F56">
        <w:rPr>
          <w:rFonts w:ascii="Times New Roman" w:eastAsia="Times New Roman" w:hAnsi="Times New Roman"/>
          <w:sz w:val="20"/>
          <w:szCs w:val="20"/>
          <w:lang w:eastAsia="ru-RU"/>
        </w:rPr>
        <w:t>Главы  Богучанского района                                                         В.М.Любим</w:t>
      </w:r>
      <w:r w:rsidRPr="00E66F56">
        <w:rPr>
          <w:rFonts w:ascii="Times New Roman" w:eastAsia="Times New Roman" w:hAnsi="Times New Roman"/>
          <w:sz w:val="20"/>
          <w:szCs w:val="20"/>
          <w:lang w:eastAsia="ru-RU"/>
        </w:rPr>
        <w:tab/>
      </w:r>
      <w:r w:rsidRPr="00E66F56">
        <w:rPr>
          <w:rFonts w:ascii="Times New Roman" w:eastAsia="Times New Roman" w:hAnsi="Times New Roman"/>
          <w:sz w:val="20"/>
          <w:szCs w:val="20"/>
          <w:lang w:eastAsia="ru-RU"/>
        </w:rPr>
        <w:tab/>
      </w:r>
      <w:r w:rsidRPr="00E66F56">
        <w:rPr>
          <w:rFonts w:ascii="Times New Roman" w:eastAsia="Times New Roman" w:hAnsi="Times New Roman"/>
          <w:sz w:val="20"/>
          <w:szCs w:val="20"/>
          <w:lang w:eastAsia="ru-RU"/>
        </w:rPr>
        <w:tab/>
        <w:t xml:space="preserve">             </w:t>
      </w:r>
    </w:p>
    <w:p w:rsidR="007707DE" w:rsidRDefault="007707DE" w:rsidP="00E66F56">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E66F56" w:rsidRPr="00E66F56" w:rsidTr="00E66F56">
        <w:trPr>
          <w:trHeight w:val="20"/>
        </w:trPr>
        <w:tc>
          <w:tcPr>
            <w:tcW w:w="5000" w:type="pct"/>
            <w:tcBorders>
              <w:top w:val="nil"/>
              <w:left w:val="nil"/>
              <w:right w:val="nil"/>
            </w:tcBorders>
            <w:shd w:val="clear" w:color="auto" w:fill="auto"/>
            <w:hideMark/>
          </w:tcPr>
          <w:p w:rsidR="00E66F56" w:rsidRDefault="00E66F56" w:rsidP="00E66F56">
            <w:pPr>
              <w:spacing w:after="0" w:line="240" w:lineRule="auto"/>
              <w:jc w:val="right"/>
              <w:rPr>
                <w:rFonts w:ascii="Times New Roman" w:eastAsia="Times New Roman" w:hAnsi="Times New Roman"/>
                <w:color w:val="000000"/>
                <w:sz w:val="18"/>
                <w:szCs w:val="18"/>
                <w:lang w:eastAsia="ru-RU"/>
              </w:rPr>
            </w:pPr>
            <w:r w:rsidRPr="00E66F56">
              <w:rPr>
                <w:rFonts w:ascii="Times New Roman" w:eastAsia="Times New Roman" w:hAnsi="Times New Roman"/>
                <w:color w:val="000000"/>
                <w:sz w:val="18"/>
                <w:szCs w:val="18"/>
                <w:lang w:eastAsia="ru-RU"/>
              </w:rPr>
              <w:t>Приложение № 1</w:t>
            </w:r>
          </w:p>
          <w:p w:rsidR="00E66F56" w:rsidRDefault="00E66F56" w:rsidP="00E66F56">
            <w:pPr>
              <w:spacing w:after="0" w:line="240" w:lineRule="auto"/>
              <w:jc w:val="right"/>
              <w:rPr>
                <w:rFonts w:ascii="Times New Roman" w:eastAsia="Times New Roman" w:hAnsi="Times New Roman"/>
                <w:color w:val="000000"/>
                <w:sz w:val="18"/>
                <w:szCs w:val="18"/>
                <w:lang w:eastAsia="ru-RU"/>
              </w:rPr>
            </w:pPr>
            <w:r w:rsidRPr="00E66F56">
              <w:rPr>
                <w:rFonts w:ascii="Times New Roman" w:eastAsia="Times New Roman" w:hAnsi="Times New Roman"/>
                <w:color w:val="000000"/>
                <w:sz w:val="18"/>
                <w:szCs w:val="18"/>
                <w:lang w:eastAsia="ru-RU"/>
              </w:rPr>
              <w:t xml:space="preserve">   к Постановлению администрации</w:t>
            </w:r>
          </w:p>
          <w:p w:rsidR="00E66F56" w:rsidRPr="00E66F56" w:rsidRDefault="00E66F56" w:rsidP="00E66F56">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Богучанского района от 24.05.2022  № 430</w:t>
            </w:r>
            <w:r w:rsidRPr="00E66F56">
              <w:rPr>
                <w:rFonts w:ascii="Times New Roman" w:eastAsia="Times New Roman" w:hAnsi="Times New Roman"/>
                <w:color w:val="000000"/>
                <w:sz w:val="18"/>
                <w:szCs w:val="18"/>
                <w:lang w:eastAsia="ru-RU"/>
              </w:rPr>
              <w:t xml:space="preserve">-п    </w:t>
            </w:r>
          </w:p>
          <w:p w:rsid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Приложение № 6</w:t>
            </w:r>
          </w:p>
          <w:p w:rsid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 xml:space="preserve">   к Постановлению администрации </w:t>
            </w:r>
          </w:p>
          <w:p w:rsidR="00E66F56" w:rsidRP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 xml:space="preserve">Богучанского района от 08.02.2022 № 86-п    </w:t>
            </w:r>
          </w:p>
          <w:p w:rsid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 xml:space="preserve">Приложение № 2 </w:t>
            </w:r>
          </w:p>
          <w:p w:rsid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к подпрограмме "Развитие субъектов</w:t>
            </w:r>
          </w:p>
          <w:p w:rsid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 xml:space="preserve"> ма</w:t>
            </w:r>
            <w:r>
              <w:rPr>
                <w:rFonts w:ascii="Times New Roman" w:eastAsia="Times New Roman" w:hAnsi="Times New Roman"/>
                <w:sz w:val="18"/>
                <w:szCs w:val="18"/>
                <w:lang w:eastAsia="ru-RU"/>
              </w:rPr>
              <w:t>л</w:t>
            </w:r>
            <w:r w:rsidRPr="00E66F56">
              <w:rPr>
                <w:rFonts w:ascii="Times New Roman" w:eastAsia="Times New Roman" w:hAnsi="Times New Roman"/>
                <w:sz w:val="18"/>
                <w:szCs w:val="18"/>
                <w:lang w:eastAsia="ru-RU"/>
              </w:rPr>
              <w:t xml:space="preserve">ого и среднего предпринимательства </w:t>
            </w:r>
          </w:p>
          <w:p w:rsidR="00E66F56" w:rsidRDefault="00E66F56" w:rsidP="00E66F56">
            <w:pPr>
              <w:spacing w:after="0" w:line="240" w:lineRule="auto"/>
              <w:jc w:val="right"/>
              <w:rPr>
                <w:rFonts w:ascii="Times New Roman" w:eastAsia="Times New Roman" w:hAnsi="Times New Roman"/>
                <w:sz w:val="18"/>
                <w:szCs w:val="18"/>
                <w:lang w:eastAsia="ru-RU"/>
              </w:rPr>
            </w:pPr>
            <w:r w:rsidRPr="00E66F56">
              <w:rPr>
                <w:rFonts w:ascii="Times New Roman" w:eastAsia="Times New Roman" w:hAnsi="Times New Roman"/>
                <w:sz w:val="18"/>
                <w:szCs w:val="18"/>
                <w:lang w:eastAsia="ru-RU"/>
              </w:rPr>
              <w:t>в Богучанском районе"</w:t>
            </w:r>
          </w:p>
          <w:p w:rsidR="00E66F56" w:rsidRPr="00E66F56" w:rsidRDefault="00E66F56" w:rsidP="00E66F56">
            <w:pPr>
              <w:spacing w:after="0" w:line="240" w:lineRule="auto"/>
              <w:jc w:val="right"/>
              <w:rPr>
                <w:rFonts w:ascii="Times New Roman" w:eastAsia="Times New Roman" w:hAnsi="Times New Roman"/>
                <w:sz w:val="18"/>
                <w:szCs w:val="18"/>
                <w:lang w:eastAsia="ru-RU"/>
              </w:rPr>
            </w:pPr>
          </w:p>
          <w:p w:rsidR="00E66F56" w:rsidRPr="00E66F56" w:rsidRDefault="00E66F56" w:rsidP="00B6616F">
            <w:pPr>
              <w:spacing w:after="0" w:line="240" w:lineRule="auto"/>
              <w:jc w:val="center"/>
              <w:rPr>
                <w:rFonts w:ascii="Times New Roman" w:eastAsia="Times New Roman" w:hAnsi="Times New Roman"/>
                <w:color w:val="000000"/>
                <w:sz w:val="18"/>
                <w:szCs w:val="18"/>
                <w:lang w:eastAsia="ru-RU"/>
              </w:rPr>
            </w:pPr>
            <w:r w:rsidRPr="00E66F56">
              <w:rPr>
                <w:rFonts w:ascii="Times New Roman" w:eastAsia="Times New Roman" w:hAnsi="Times New Roman"/>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376"/>
        <w:gridCol w:w="1247"/>
        <w:gridCol w:w="944"/>
        <w:gridCol w:w="470"/>
        <w:gridCol w:w="448"/>
        <w:gridCol w:w="323"/>
        <w:gridCol w:w="376"/>
        <w:gridCol w:w="489"/>
        <w:gridCol w:w="783"/>
        <w:gridCol w:w="783"/>
        <w:gridCol w:w="685"/>
        <w:gridCol w:w="685"/>
        <w:gridCol w:w="722"/>
        <w:gridCol w:w="1239"/>
      </w:tblGrid>
      <w:tr w:rsidR="00B6616F" w:rsidRPr="00351699" w:rsidTr="00351699">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ГРБС </w:t>
            </w:r>
          </w:p>
        </w:tc>
        <w:tc>
          <w:tcPr>
            <w:tcW w:w="1100" w:type="pct"/>
            <w:gridSpan w:val="5"/>
            <w:tcBorders>
              <w:top w:val="single" w:sz="4" w:space="0" w:color="auto"/>
              <w:left w:val="nil"/>
              <w:bottom w:val="single" w:sz="4" w:space="0" w:color="auto"/>
              <w:right w:val="nil"/>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Код бюджетной классификации</w:t>
            </w:r>
          </w:p>
        </w:tc>
        <w:tc>
          <w:tcPr>
            <w:tcW w:w="1911" w:type="pct"/>
            <w:gridSpan w:val="5"/>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351699">
              <w:rPr>
                <w:rFonts w:ascii="Times New Roman" w:eastAsia="Times New Roman" w:hAnsi="Times New Roman"/>
                <w:color w:val="000000"/>
                <w:sz w:val="14"/>
                <w:szCs w:val="14"/>
                <w:lang w:eastAsia="ru-RU"/>
              </w:rPr>
              <w:br/>
              <w:t xml:space="preserve"> (в натуральном выражении)</w:t>
            </w:r>
          </w:p>
        </w:tc>
      </w:tr>
      <w:tr w:rsidR="00B6616F" w:rsidRPr="00351699" w:rsidTr="00351699">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ГРБС</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РзПр</w:t>
            </w:r>
          </w:p>
        </w:tc>
        <w:tc>
          <w:tcPr>
            <w:tcW w:w="621" w:type="pct"/>
            <w:gridSpan w:val="3"/>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ЦСР</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Текущий финансовый год 2021 год</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Очередной финансовый год 2022 год</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Первый год планового периода  2023 год</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Второй год планового периода  2024 год</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Итого на 2021-2024 годы</w:t>
            </w: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156" w:type="pct"/>
            <w:gridSpan w:val="12"/>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Цель подпрограммы: 1 –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информационно-консультационной поддержки (с 01.01.2022 года).                                                                                                                                                                                                                                Цель подпрограмы 1-</w:t>
            </w:r>
            <w:r w:rsidRPr="00351699">
              <w:rPr>
                <w:rFonts w:ascii="Times New Roman" w:eastAsia="Times New Roman" w:hAnsi="Times New Roman"/>
                <w:color w:val="000000"/>
                <w:sz w:val="14"/>
                <w:szCs w:val="14"/>
                <w:lang w:eastAsia="ru-RU"/>
              </w:rPr>
              <w:t>Создание благоприятных условий для развития малого и среднего предпринимательства, улучшения инвестиционного климата на территории Богучанского района ( актуальна  до 01.01.2022 года).</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w:t>
            </w:r>
          </w:p>
        </w:tc>
        <w:tc>
          <w:tcPr>
            <w:tcW w:w="4156" w:type="pct"/>
            <w:gridSpan w:val="12"/>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Задача 1. Имущественная поддержка субъектов малого и среднего предпринимательства</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1.1.</w:t>
            </w:r>
          </w:p>
        </w:tc>
        <w:tc>
          <w:tcPr>
            <w:tcW w:w="652" w:type="pct"/>
            <w:tcBorders>
              <w:top w:val="nil"/>
              <w:left w:val="nil"/>
              <w:bottom w:val="single" w:sz="4" w:space="0" w:color="auto"/>
              <w:right w:val="nil"/>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493"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Итого  по задаче 1</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2</w:t>
            </w:r>
          </w:p>
        </w:tc>
        <w:tc>
          <w:tcPr>
            <w:tcW w:w="4156" w:type="pct"/>
            <w:gridSpan w:val="12"/>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Задача 2.Иформационно-консультационная поддержка     (актуальна до 01.01.2022 года);                                                                                                                                                                                                                                                                                                                                                                                                                                  </w:t>
            </w:r>
            <w:r w:rsidRPr="00351699">
              <w:rPr>
                <w:rFonts w:ascii="Times New Roman" w:eastAsia="Times New Roman" w:hAnsi="Times New Roman"/>
                <w:color w:val="000000"/>
                <w:sz w:val="14"/>
                <w:szCs w:val="14"/>
                <w:lang w:eastAsia="ru-RU"/>
              </w:rPr>
              <w:t xml:space="preserve">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156" w:type="pct"/>
            <w:gridSpan w:val="12"/>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Задача 3.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 с 01.01.2022 года).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2.1.</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2.2</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2021-2024 годы (предварительная экспертиза заявок и прилагаемых документов, помощь в оформлении документов)</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Консультационная поддержка – не менее 2 субъектов МСП при оформлении заявлений по подпрограмме «Развитие субъектов малого и среднего  предпринимательства в  Богучанском районе»;</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2.3</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при проведении семинаров по вопросам ведения предпринимательской деятельности</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2.4</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2.5</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w:t>
            </w:r>
            <w:r w:rsidRPr="00351699">
              <w:rPr>
                <w:rFonts w:ascii="Times New Roman" w:eastAsia="Times New Roman" w:hAnsi="Times New Roman"/>
                <w:color w:val="000000"/>
                <w:sz w:val="14"/>
                <w:szCs w:val="14"/>
                <w:lang w:eastAsia="ru-RU"/>
              </w:rPr>
              <w:lastRenderedPageBreak/>
              <w:t xml:space="preserve">малого и среднего предпринимательства </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nil"/>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409" w:type="pct"/>
            <w:tcBorders>
              <w:top w:val="nil"/>
              <w:left w:val="nil"/>
              <w:bottom w:val="nil"/>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nil"/>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58" w:type="pct"/>
            <w:tcBorders>
              <w:top w:val="nil"/>
              <w:left w:val="nil"/>
              <w:bottom w:val="nil"/>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FF0000"/>
                <w:sz w:val="14"/>
                <w:szCs w:val="14"/>
                <w:lang w:eastAsia="ru-RU"/>
              </w:rPr>
            </w:pPr>
            <w:r w:rsidRPr="00351699">
              <w:rPr>
                <w:rFonts w:ascii="Times New Roman" w:eastAsia="Times New Roman" w:hAnsi="Times New Roman"/>
                <w:color w:val="FF0000"/>
                <w:sz w:val="14"/>
                <w:szCs w:val="14"/>
                <w:lang w:eastAsia="ru-RU"/>
              </w:rPr>
              <w:t> </w:t>
            </w:r>
          </w:p>
        </w:tc>
        <w:tc>
          <w:tcPr>
            <w:tcW w:w="377" w:type="pct"/>
            <w:tcBorders>
              <w:top w:val="nil"/>
              <w:left w:val="nil"/>
              <w:bottom w:val="nil"/>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Разместить не менее 4-х публикаций в средствах  массовой информации направленных на популяризацию </w:t>
            </w:r>
            <w:r w:rsidRPr="00351699">
              <w:rPr>
                <w:rFonts w:ascii="Times New Roman" w:eastAsia="Times New Roman" w:hAnsi="Times New Roman"/>
                <w:color w:val="000000"/>
                <w:sz w:val="14"/>
                <w:szCs w:val="14"/>
                <w:lang w:eastAsia="ru-RU"/>
              </w:rPr>
              <w:lastRenderedPageBreak/>
              <w:t>роли предпринимательства.</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2.6</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80020</w:t>
            </w:r>
          </w:p>
        </w:tc>
        <w:tc>
          <w:tcPr>
            <w:tcW w:w="409" w:type="pct"/>
            <w:tcBorders>
              <w:top w:val="single" w:sz="4" w:space="0" w:color="auto"/>
              <w:left w:val="nil"/>
              <w:bottom w:val="single" w:sz="4" w:space="0" w:color="auto"/>
              <w:right w:val="single" w:sz="4" w:space="0" w:color="auto"/>
            </w:tcBorders>
            <w:shd w:val="clear" w:color="auto" w:fill="auto"/>
            <w:noWrap/>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10000,0</w:t>
            </w:r>
          </w:p>
        </w:tc>
        <w:tc>
          <w:tcPr>
            <w:tcW w:w="409" w:type="pct"/>
            <w:tcBorders>
              <w:top w:val="single" w:sz="4" w:space="0" w:color="auto"/>
              <w:left w:val="nil"/>
              <w:bottom w:val="single" w:sz="4" w:space="0" w:color="auto"/>
              <w:right w:val="single" w:sz="4" w:space="0" w:color="auto"/>
            </w:tcBorders>
            <w:shd w:val="clear" w:color="auto" w:fill="auto"/>
            <w:noWrap/>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10000,0</w:t>
            </w:r>
          </w:p>
        </w:tc>
        <w:tc>
          <w:tcPr>
            <w:tcW w:w="358" w:type="pct"/>
            <w:tcBorders>
              <w:top w:val="single" w:sz="4" w:space="0" w:color="auto"/>
              <w:left w:val="nil"/>
              <w:bottom w:val="single" w:sz="4" w:space="0" w:color="auto"/>
              <w:right w:val="single" w:sz="4" w:space="0" w:color="auto"/>
            </w:tcBorders>
            <w:shd w:val="clear" w:color="auto" w:fill="auto"/>
            <w:noWrap/>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10000,0</w:t>
            </w:r>
          </w:p>
        </w:tc>
        <w:tc>
          <w:tcPr>
            <w:tcW w:w="358" w:type="pct"/>
            <w:tcBorders>
              <w:top w:val="single" w:sz="4" w:space="0" w:color="auto"/>
              <w:left w:val="nil"/>
              <w:bottom w:val="single" w:sz="4" w:space="0" w:color="auto"/>
              <w:right w:val="single" w:sz="4" w:space="0" w:color="auto"/>
            </w:tcBorders>
            <w:shd w:val="clear" w:color="auto" w:fill="auto"/>
            <w:noWrap/>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10000,0</w:t>
            </w:r>
          </w:p>
        </w:tc>
        <w:tc>
          <w:tcPr>
            <w:tcW w:w="377" w:type="pct"/>
            <w:tcBorders>
              <w:top w:val="single" w:sz="4" w:space="0" w:color="auto"/>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40000,0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Итого  по задаче 2,3</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10 000,0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10 000,0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10 000,0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10 000,0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40 000,00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2.1.Консультационная и информационная поддержка  – не менее 30 субъектов МСП ежегодно                                            2.2.Консультационная поддержка – не менее 2 субъектов МСП ежегодно; 2.3.Информационно-консультационная поддержка на бесплатной и льготной основе – более 10 субъектов МСП ежегодно, 2.4.Обеспечение 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направленных на популиризацию роли предпринимательства, 2.6.Приобрести грамоты, багетные  рамки, блокноты для записей, шариковые ручки  для награждения  не менее 15 единиц ежегодно.</w:t>
            </w:r>
          </w:p>
        </w:tc>
      </w:tr>
      <w:tr w:rsidR="00B6616F" w:rsidRPr="00351699" w:rsidTr="0035169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w:t>
            </w:r>
          </w:p>
        </w:tc>
        <w:tc>
          <w:tcPr>
            <w:tcW w:w="4156" w:type="pct"/>
            <w:gridSpan w:val="12"/>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Задача 4. оказание финансовой поддержки субъектов малого и среднего предпринимательства ( задача актуальна до 01.01.2022 года)</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r>
      <w:tr w:rsidR="00B6616F" w:rsidRPr="00351699" w:rsidTr="00351699">
        <w:trPr>
          <w:trHeight w:val="20"/>
        </w:trPr>
        <w:tc>
          <w:tcPr>
            <w:tcW w:w="196"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4156" w:type="pct"/>
            <w:gridSpan w:val="12"/>
            <w:tcBorders>
              <w:top w:val="single" w:sz="4" w:space="0" w:color="auto"/>
              <w:left w:val="nil"/>
              <w:bottom w:val="single" w:sz="4" w:space="0" w:color="auto"/>
              <w:right w:val="single" w:sz="4" w:space="0" w:color="000000"/>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Задача 5.Оказание финансовой поддержки субъектов малого и среднего предпринимательства и самозанятым гражданам, с целью в  привлечении финансовых ресурсов»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3.2</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w:t>
            </w:r>
            <w:r w:rsidRPr="00351699">
              <w:rPr>
                <w:rFonts w:ascii="Times New Roman" w:eastAsia="Times New Roman" w:hAnsi="Times New Roman"/>
                <w:color w:val="000000"/>
                <w:sz w:val="14"/>
                <w:szCs w:val="14"/>
                <w:lang w:eastAsia="ru-RU"/>
              </w:rPr>
              <w:lastRenderedPageBreak/>
              <w:t>инвестиционных проектов                                                                                   ( Реализация мероприятий осуществлялась до 01.01.2022 года).</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30000,0</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Поддержано   субъектов МСП – не менее 1 ежегодно;</w:t>
            </w:r>
            <w:r w:rsidRPr="00351699">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более 40,0 тыс.руб.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3.3</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(Реализация мероприятий осуществлялась до 01.01.2022 года).</w:t>
            </w:r>
          </w:p>
        </w:tc>
        <w:tc>
          <w:tcPr>
            <w:tcW w:w="493"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200000,0</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200000,00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351699">
              <w:rPr>
                <w:rFonts w:ascii="Times New Roman" w:eastAsia="Times New Roman" w:hAnsi="Times New Roman"/>
                <w:color w:val="000000"/>
                <w:sz w:val="14"/>
                <w:szCs w:val="14"/>
                <w:lang w:eastAsia="ru-RU"/>
              </w:rPr>
              <w:br/>
              <w:t>сохранено рабочих мест-  не менее 15;</w:t>
            </w:r>
            <w:r w:rsidRPr="00351699">
              <w:rPr>
                <w:rFonts w:ascii="Times New Roman" w:eastAsia="Times New Roman" w:hAnsi="Times New Roman"/>
                <w:color w:val="000000"/>
                <w:sz w:val="14"/>
                <w:szCs w:val="14"/>
                <w:lang w:eastAsia="ru-RU"/>
              </w:rPr>
              <w:br/>
              <w:t>привлечено инвестиций – 20000,0 тыс. рублей ежегодно</w:t>
            </w:r>
          </w:p>
        </w:tc>
      </w:tr>
      <w:tr w:rsidR="00B6616F" w:rsidRPr="00351699" w:rsidTr="00351699">
        <w:trPr>
          <w:trHeight w:val="20"/>
        </w:trPr>
        <w:tc>
          <w:tcPr>
            <w:tcW w:w="196" w:type="pct"/>
            <w:vMerge w:val="restart"/>
            <w:tcBorders>
              <w:top w:val="nil"/>
              <w:left w:val="single" w:sz="4" w:space="0" w:color="auto"/>
              <w:bottom w:val="nil"/>
              <w:right w:val="single" w:sz="4" w:space="0" w:color="auto"/>
            </w:tcBorders>
            <w:shd w:val="clear" w:color="auto" w:fill="auto"/>
            <w:vAlign w:val="center"/>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3.4</w:t>
            </w:r>
          </w:p>
        </w:tc>
        <w:tc>
          <w:tcPr>
            <w:tcW w:w="652"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(Реализация мероприятий осуществлялась до 01.01.2022 года.)</w:t>
            </w: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 xml:space="preserve">       400 000,0   </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400000,00</w:t>
            </w:r>
          </w:p>
        </w:tc>
        <w:tc>
          <w:tcPr>
            <w:tcW w:w="647" w:type="pct"/>
            <w:vMerge w:val="restar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351699">
              <w:rPr>
                <w:rFonts w:ascii="Times New Roman" w:eastAsia="Times New Roman" w:hAnsi="Times New Roman"/>
                <w:color w:val="000000"/>
                <w:sz w:val="14"/>
                <w:szCs w:val="14"/>
                <w:lang w:eastAsia="ru-RU"/>
              </w:rPr>
              <w:br/>
              <w:t>сохранено рабочих мест-  не менее 15;</w:t>
            </w:r>
            <w:r w:rsidRPr="00351699">
              <w:rPr>
                <w:rFonts w:ascii="Times New Roman" w:eastAsia="Times New Roman" w:hAnsi="Times New Roman"/>
                <w:color w:val="000000"/>
                <w:sz w:val="14"/>
                <w:szCs w:val="14"/>
                <w:lang w:eastAsia="ru-RU"/>
              </w:rPr>
              <w:br/>
              <w:t>привлечено инвестиций – 20000,0 тыс. рублей ежегодно</w:t>
            </w:r>
          </w:p>
        </w:tc>
      </w:tr>
      <w:tr w:rsidR="00B6616F" w:rsidRPr="00351699" w:rsidTr="00351699">
        <w:trPr>
          <w:trHeight w:val="20"/>
        </w:trPr>
        <w:tc>
          <w:tcPr>
            <w:tcW w:w="196" w:type="pct"/>
            <w:vMerge/>
            <w:tcBorders>
              <w:top w:val="nil"/>
              <w:left w:val="single" w:sz="4" w:space="0" w:color="auto"/>
              <w:bottom w:val="nil"/>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652"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0,00</w:t>
            </w:r>
          </w:p>
        </w:tc>
        <w:tc>
          <w:tcPr>
            <w:tcW w:w="647" w:type="pct"/>
            <w:vMerge/>
            <w:tcBorders>
              <w:top w:val="nil"/>
              <w:left w:val="single" w:sz="4" w:space="0" w:color="auto"/>
              <w:bottom w:val="single" w:sz="4" w:space="0" w:color="auto"/>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3.5</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(Реализация мероприятий осуществлялась до 01.01.2022 года.)</w:t>
            </w:r>
          </w:p>
        </w:tc>
        <w:tc>
          <w:tcPr>
            <w:tcW w:w="493" w:type="pct"/>
            <w:tcBorders>
              <w:top w:val="nil"/>
              <w:left w:val="nil"/>
              <w:bottom w:val="nil"/>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60 000,0 </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60000,00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Поддержано субъектов МСП – не менее 1 ежегодно;</w:t>
            </w:r>
            <w:r w:rsidRPr="00351699">
              <w:rPr>
                <w:rFonts w:ascii="Times New Roman" w:eastAsia="Times New Roman" w:hAnsi="Times New Roman"/>
                <w:color w:val="000000"/>
                <w:sz w:val="14"/>
                <w:szCs w:val="14"/>
                <w:lang w:eastAsia="ru-RU"/>
              </w:rPr>
              <w:br/>
              <w:t>создано рабочих мест – не менее 10;</w:t>
            </w:r>
            <w:r w:rsidRPr="00351699">
              <w:rPr>
                <w:rFonts w:ascii="Times New Roman" w:eastAsia="Times New Roman" w:hAnsi="Times New Roman"/>
                <w:color w:val="000000"/>
                <w:sz w:val="14"/>
                <w:szCs w:val="14"/>
                <w:lang w:eastAsia="ru-RU"/>
              </w:rPr>
              <w:br/>
              <w:t xml:space="preserve">сохранено не менее 5 рабочих мест; </w:t>
            </w:r>
            <w:r w:rsidRPr="00351699">
              <w:rPr>
                <w:rFonts w:ascii="Times New Roman" w:eastAsia="Times New Roman" w:hAnsi="Times New Roman"/>
                <w:color w:val="000000"/>
                <w:sz w:val="14"/>
                <w:szCs w:val="14"/>
                <w:lang w:eastAsia="ru-RU"/>
              </w:rPr>
              <w:br/>
              <w:t xml:space="preserve">привлечено        инвестиций – не более 20000,0 тыс. рублей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3.6</w:t>
            </w:r>
          </w:p>
        </w:tc>
        <w:tc>
          <w:tcPr>
            <w:tcW w:w="652" w:type="pct"/>
            <w:tcBorders>
              <w:top w:val="nil"/>
              <w:left w:val="nil"/>
              <w:bottom w:val="single" w:sz="4" w:space="0" w:color="auto"/>
              <w:right w:val="single" w:sz="4" w:space="0" w:color="auto"/>
            </w:tcBorders>
            <w:shd w:val="clear" w:color="auto" w:fill="auto"/>
            <w:vAlign w:val="center"/>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 xml:space="preserve">Субсидии  субъектам малого и среднего </w:t>
            </w:r>
            <w:r w:rsidRPr="00351699">
              <w:rPr>
                <w:rFonts w:ascii="Times New Roman" w:eastAsia="Times New Roman" w:hAnsi="Times New Roman"/>
                <w:sz w:val="14"/>
                <w:szCs w:val="14"/>
                <w:lang w:eastAsia="ru-RU"/>
              </w:rPr>
              <w:lastRenderedPageBreak/>
              <w:t>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                                                                   (Реализация мероприятий осуществлялась до 01.01.2022 года.)</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lastRenderedPageBreak/>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60 000,0 </w:t>
            </w:r>
          </w:p>
        </w:tc>
        <w:tc>
          <w:tcPr>
            <w:tcW w:w="409"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58" w:type="pct"/>
            <w:tcBorders>
              <w:top w:val="nil"/>
              <w:left w:val="nil"/>
              <w:bottom w:val="single" w:sz="4" w:space="0" w:color="auto"/>
              <w:right w:val="single" w:sz="4" w:space="0" w:color="auto"/>
            </w:tcBorders>
            <w:shd w:val="clear" w:color="auto" w:fill="auto"/>
            <w:noWrap/>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60000,00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Поддержано не менее -1 субъектов МСП ежегодно;  </w:t>
            </w:r>
            <w:r w:rsidRPr="00351699">
              <w:rPr>
                <w:rFonts w:ascii="Times New Roman" w:eastAsia="Times New Roman" w:hAnsi="Times New Roman"/>
                <w:color w:val="000000"/>
                <w:sz w:val="14"/>
                <w:szCs w:val="14"/>
                <w:lang w:eastAsia="ru-RU"/>
              </w:rPr>
              <w:lastRenderedPageBreak/>
              <w:t xml:space="preserve">создано рабочих мест не менее -2 ежегодно;сохранено рабочих мест-  не менее 10;привлечено инвестиций – 2000,0 тыс. рублей ежегодно  </w:t>
            </w:r>
          </w:p>
        </w:tc>
      </w:tr>
      <w:tr w:rsidR="00B6616F" w:rsidRPr="00351699" w:rsidTr="0035169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3.7</w:t>
            </w:r>
          </w:p>
        </w:tc>
        <w:tc>
          <w:tcPr>
            <w:tcW w:w="652"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 xml:space="preserve">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96 158,0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96 158,0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96 158,0   </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288474,00</w:t>
            </w:r>
          </w:p>
        </w:tc>
        <w:tc>
          <w:tcPr>
            <w:tcW w:w="647"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Поддержано субъектов МСП – не менее 4  ежегодно;</w:t>
            </w:r>
            <w:r w:rsidRPr="00351699">
              <w:rPr>
                <w:rFonts w:ascii="Times New Roman" w:eastAsia="Times New Roman" w:hAnsi="Times New Roman"/>
                <w:color w:val="000000"/>
                <w:sz w:val="14"/>
                <w:szCs w:val="14"/>
                <w:lang w:eastAsia="ru-RU"/>
              </w:rPr>
              <w:br w:type="page"/>
              <w:t>создано рабочих мест, (включая вновь зарегистрированных индивидуальных предпринимателей) – не менее 5;</w:t>
            </w:r>
            <w:r w:rsidRPr="00351699">
              <w:rPr>
                <w:rFonts w:ascii="Times New Roman" w:eastAsia="Times New Roman" w:hAnsi="Times New Roman"/>
                <w:color w:val="000000"/>
                <w:sz w:val="14"/>
                <w:szCs w:val="14"/>
                <w:lang w:eastAsia="ru-RU"/>
              </w:rPr>
              <w:br w:type="page"/>
              <w:t xml:space="preserve">сохранено не менее 5 рабочих мест; </w:t>
            </w:r>
            <w:r w:rsidRPr="00351699">
              <w:rPr>
                <w:rFonts w:ascii="Times New Roman" w:eastAsia="Times New Roman" w:hAnsi="Times New Roman"/>
                <w:color w:val="000000"/>
                <w:sz w:val="14"/>
                <w:szCs w:val="14"/>
                <w:lang w:eastAsia="ru-RU"/>
              </w:rPr>
              <w:br w:type="page"/>
              <w:t xml:space="preserve">привлечено        инвестиций –  3000,0 тыс. рублей </w:t>
            </w:r>
          </w:p>
        </w:tc>
      </w:tr>
      <w:tr w:rsidR="00B6616F" w:rsidRPr="00351699" w:rsidTr="00351699">
        <w:trPr>
          <w:trHeight w:val="20"/>
        </w:trPr>
        <w:tc>
          <w:tcPr>
            <w:tcW w:w="196"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652"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sz w:val="14"/>
                <w:szCs w:val="14"/>
                <w:lang w:eastAsia="ru-RU"/>
              </w:rPr>
            </w:pP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S6070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1 827 000,0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1 827 000,0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1 827 000,0   </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5481000,00</w:t>
            </w:r>
          </w:p>
        </w:tc>
        <w:tc>
          <w:tcPr>
            <w:tcW w:w="647"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r>
      <w:tr w:rsidR="00B6616F" w:rsidRPr="00351699" w:rsidTr="0035169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3.8</w:t>
            </w:r>
          </w:p>
        </w:tc>
        <w:tc>
          <w:tcPr>
            <w:tcW w:w="652"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Предоставление субсидий субъектам малого и среднего предпринимательства на реализацию инвестиционных проектов в приоритетных отраслях</w:t>
            </w: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Администрация Богучанского района</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47" w:type="pct"/>
            <w:vMerge w:val="restart"/>
            <w:tcBorders>
              <w:top w:val="nil"/>
              <w:left w:val="single" w:sz="4" w:space="0" w:color="auto"/>
              <w:bottom w:val="single" w:sz="4" w:space="0" w:color="000000"/>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Поддержано субъектов МСП  не менее  2 ежегодно   создано рабочих мест, (включая вновь зарегистрированных индивидуальных предпринимателей) – не менее 5;</w:t>
            </w:r>
            <w:r w:rsidRPr="00351699">
              <w:rPr>
                <w:rFonts w:ascii="Times New Roman" w:eastAsia="Times New Roman" w:hAnsi="Times New Roman"/>
                <w:color w:val="000000"/>
                <w:sz w:val="14"/>
                <w:szCs w:val="14"/>
                <w:lang w:eastAsia="ru-RU"/>
              </w:rPr>
              <w:br/>
              <w:t xml:space="preserve">сохранено не менее 25 рабочих мест; </w:t>
            </w:r>
            <w:r w:rsidRPr="00351699">
              <w:rPr>
                <w:rFonts w:ascii="Times New Roman" w:eastAsia="Times New Roman" w:hAnsi="Times New Roman"/>
                <w:color w:val="000000"/>
                <w:sz w:val="14"/>
                <w:szCs w:val="14"/>
                <w:lang w:eastAsia="ru-RU"/>
              </w:rPr>
              <w:br/>
              <w:t xml:space="preserve">привлечено        инвестиций –  61810,0 тыс. рублей </w:t>
            </w:r>
          </w:p>
        </w:tc>
      </w:tr>
      <w:tr w:rsidR="00B6616F" w:rsidRPr="00351699" w:rsidTr="00351699">
        <w:trPr>
          <w:trHeight w:val="20"/>
        </w:trPr>
        <w:tc>
          <w:tcPr>
            <w:tcW w:w="196"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c>
          <w:tcPr>
            <w:tcW w:w="652"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sz w:val="14"/>
                <w:szCs w:val="14"/>
                <w:lang w:eastAsia="ru-RU"/>
              </w:rPr>
            </w:pP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806</w:t>
            </w:r>
          </w:p>
        </w:tc>
        <w:tc>
          <w:tcPr>
            <w:tcW w:w="234" w:type="pct"/>
            <w:tcBorders>
              <w:top w:val="nil"/>
              <w:left w:val="nil"/>
              <w:bottom w:val="single" w:sz="4" w:space="0" w:color="auto"/>
              <w:right w:val="single" w:sz="4" w:space="0" w:color="auto"/>
            </w:tcBorders>
            <w:shd w:val="clear" w:color="auto" w:fill="FFFFFF" w:themeFill="background1"/>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0412</w:t>
            </w:r>
          </w:p>
        </w:tc>
        <w:tc>
          <w:tcPr>
            <w:tcW w:w="169" w:type="pct"/>
            <w:tcBorders>
              <w:top w:val="nil"/>
              <w:left w:val="nil"/>
              <w:bottom w:val="single" w:sz="4" w:space="0" w:color="auto"/>
              <w:right w:val="single" w:sz="4" w:space="0" w:color="auto"/>
            </w:tcBorders>
            <w:shd w:val="clear" w:color="auto" w:fill="FFFFFF" w:themeFill="background1"/>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08</w:t>
            </w:r>
          </w:p>
        </w:tc>
        <w:tc>
          <w:tcPr>
            <w:tcW w:w="196" w:type="pct"/>
            <w:tcBorders>
              <w:top w:val="nil"/>
              <w:left w:val="nil"/>
              <w:bottom w:val="single" w:sz="4" w:space="0" w:color="auto"/>
              <w:right w:val="single" w:sz="4" w:space="0" w:color="auto"/>
            </w:tcBorders>
            <w:shd w:val="clear" w:color="auto" w:fill="FFFFFF" w:themeFill="background1"/>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100</w:t>
            </w:r>
          </w:p>
        </w:tc>
        <w:tc>
          <w:tcPr>
            <w:tcW w:w="255" w:type="pct"/>
            <w:tcBorders>
              <w:top w:val="nil"/>
              <w:left w:val="nil"/>
              <w:bottom w:val="single" w:sz="4" w:space="0" w:color="auto"/>
              <w:right w:val="single" w:sz="4" w:space="0" w:color="auto"/>
            </w:tcBorders>
            <w:shd w:val="clear" w:color="auto" w:fill="FFFFFF" w:themeFill="background1"/>
            <w:vAlign w:val="bottom"/>
            <w:hideMark/>
          </w:tcPr>
          <w:p w:rsidR="00B6616F" w:rsidRPr="00351699" w:rsidRDefault="00B6616F" w:rsidP="00351699">
            <w:pPr>
              <w:spacing w:after="0" w:line="240" w:lineRule="auto"/>
              <w:rPr>
                <w:rFonts w:ascii="Times New Roman" w:eastAsia="Times New Roman" w:hAnsi="Times New Roman"/>
                <w:sz w:val="14"/>
                <w:szCs w:val="14"/>
                <w:lang w:eastAsia="ru-RU"/>
              </w:rPr>
            </w:pPr>
            <w:r w:rsidRPr="00351699">
              <w:rPr>
                <w:rFonts w:ascii="Times New Roman" w:eastAsia="Times New Roman" w:hAnsi="Times New Roman"/>
                <w:sz w:val="14"/>
                <w:szCs w:val="14"/>
                <w:lang w:eastAsia="ru-RU"/>
              </w:rPr>
              <w:t>S6610</w:t>
            </w:r>
          </w:p>
        </w:tc>
        <w:tc>
          <w:tcPr>
            <w:tcW w:w="409" w:type="pct"/>
            <w:tcBorders>
              <w:top w:val="nil"/>
              <w:left w:val="nil"/>
              <w:bottom w:val="single" w:sz="4" w:space="0" w:color="auto"/>
              <w:right w:val="single" w:sz="4" w:space="0" w:color="auto"/>
            </w:tcBorders>
            <w:shd w:val="clear" w:color="auto" w:fill="FFFFFF" w:themeFill="background1"/>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653 842,0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653 842,0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653 842,0 </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1961526,00</w:t>
            </w:r>
          </w:p>
        </w:tc>
        <w:tc>
          <w:tcPr>
            <w:tcW w:w="647" w:type="pct"/>
            <w:vMerge/>
            <w:tcBorders>
              <w:top w:val="nil"/>
              <w:left w:val="single" w:sz="4" w:space="0" w:color="auto"/>
              <w:bottom w:val="single" w:sz="4" w:space="0" w:color="000000"/>
              <w:right w:val="single" w:sz="4" w:space="0" w:color="auto"/>
            </w:tcBorders>
            <w:vAlign w:val="center"/>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Итого  по задаче 4,5</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750 000,00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2 577 000,0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2 577 000,0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2 577 000,0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8 481 000,0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Оказание муницпальной поддержки суъектам -в 2021 году  не менее  3 едениц, с 2022 года не менее 6 единиц ежегодно по мероприятиям подпрограммы, создано рабочих мест включая вновь зарегитсрированных ИП) не менее -10 ежегодно; сохранено  рабочих мест в 2021 году 60 едениц , с 2022 года   не менее 30 едениц </w:t>
            </w:r>
            <w:r w:rsidRPr="00351699">
              <w:rPr>
                <w:rFonts w:ascii="Times New Roman" w:eastAsia="Times New Roman" w:hAnsi="Times New Roman"/>
                <w:color w:val="000000"/>
                <w:sz w:val="14"/>
                <w:szCs w:val="14"/>
                <w:lang w:eastAsia="ru-RU"/>
              </w:rPr>
              <w:lastRenderedPageBreak/>
              <w:t>ежегодно; объем привлеченных внебюджетных инвестиций -64810  тыс.руб ежегодно.</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lastRenderedPageBreak/>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Итого по подпрограмме</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760 000,00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2 587 000,0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2 587 000,0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2 587 000,0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sz w:val="14"/>
                <w:szCs w:val="14"/>
                <w:lang w:eastAsia="ru-RU"/>
              </w:rPr>
            </w:pPr>
            <w:r w:rsidRPr="00351699">
              <w:rPr>
                <w:rFonts w:ascii="Times New Roman" w:eastAsia="Times New Roman" w:hAnsi="Times New Roman"/>
                <w:bCs/>
                <w:sz w:val="14"/>
                <w:szCs w:val="14"/>
                <w:lang w:eastAsia="ru-RU"/>
              </w:rPr>
              <w:t>8521000,00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в том числе:</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FF0000"/>
                <w:sz w:val="14"/>
                <w:szCs w:val="14"/>
                <w:lang w:eastAsia="ru-RU"/>
              </w:rPr>
            </w:pPr>
            <w:r w:rsidRPr="00351699">
              <w:rPr>
                <w:rFonts w:ascii="Times New Roman" w:eastAsia="Times New Roman" w:hAnsi="Times New Roman"/>
                <w:bCs/>
                <w:color w:val="FF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FF0000"/>
                <w:sz w:val="14"/>
                <w:szCs w:val="14"/>
                <w:lang w:eastAsia="ru-RU"/>
              </w:rPr>
            </w:pPr>
            <w:r w:rsidRPr="00351699">
              <w:rPr>
                <w:rFonts w:ascii="Times New Roman" w:eastAsia="Times New Roman" w:hAnsi="Times New Roman"/>
                <w:bCs/>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FF0000"/>
                <w:sz w:val="14"/>
                <w:szCs w:val="14"/>
                <w:lang w:eastAsia="ru-RU"/>
              </w:rPr>
            </w:pPr>
            <w:r w:rsidRPr="00351699">
              <w:rPr>
                <w:rFonts w:ascii="Times New Roman" w:eastAsia="Times New Roman" w:hAnsi="Times New Roman"/>
                <w:bCs/>
                <w:color w:val="FF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FF0000"/>
                <w:sz w:val="14"/>
                <w:szCs w:val="14"/>
                <w:lang w:eastAsia="ru-RU"/>
              </w:rPr>
            </w:pPr>
            <w:r w:rsidRPr="00351699">
              <w:rPr>
                <w:rFonts w:ascii="Times New Roman" w:eastAsia="Times New Roman" w:hAnsi="Times New Roman"/>
                <w:bCs/>
                <w:color w:val="FF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краевой юджет</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     </w:t>
            </w:r>
          </w:p>
        </w:tc>
        <w:tc>
          <w:tcPr>
            <w:tcW w:w="409"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   1 827 000,00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1 827 000,00 </w:t>
            </w:r>
          </w:p>
        </w:tc>
        <w:tc>
          <w:tcPr>
            <w:tcW w:w="358"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1 827 000,00 </w:t>
            </w:r>
          </w:p>
        </w:tc>
        <w:tc>
          <w:tcPr>
            <w:tcW w:w="37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jc w:val="right"/>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 xml:space="preserve">5 481 000,00 </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районный бюджет</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760000,00</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760000,00</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760000,00</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760000,00</w:t>
            </w:r>
          </w:p>
        </w:tc>
        <w:tc>
          <w:tcPr>
            <w:tcW w:w="377"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jc w:val="center"/>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3040000,00</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r>
      <w:tr w:rsidR="00B6616F" w:rsidRPr="00351699" w:rsidTr="00351699">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B6616F" w:rsidRPr="00351699" w:rsidRDefault="00B6616F" w:rsidP="00351699">
            <w:pPr>
              <w:spacing w:after="0" w:line="240" w:lineRule="auto"/>
              <w:jc w:val="center"/>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bCs/>
                <w:color w:val="000000"/>
                <w:sz w:val="14"/>
                <w:szCs w:val="14"/>
                <w:lang w:eastAsia="ru-RU"/>
              </w:rPr>
            </w:pPr>
            <w:r w:rsidRPr="00351699">
              <w:rPr>
                <w:rFonts w:ascii="Times New Roman" w:eastAsia="Times New Roman" w:hAnsi="Times New Roman"/>
                <w:bCs/>
                <w:color w:val="000000"/>
                <w:sz w:val="14"/>
                <w:szCs w:val="14"/>
                <w:lang w:eastAsia="ru-RU"/>
              </w:rPr>
              <w:t>федеральный бюджет</w:t>
            </w:r>
          </w:p>
        </w:tc>
        <w:tc>
          <w:tcPr>
            <w:tcW w:w="493"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409"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vAlign w:val="bottom"/>
            <w:hideMark/>
          </w:tcPr>
          <w:p w:rsidR="00B6616F" w:rsidRPr="00351699" w:rsidRDefault="00B6616F" w:rsidP="00351699">
            <w:pPr>
              <w:spacing w:after="0" w:line="240" w:lineRule="auto"/>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 xml:space="preserve"> - </w:t>
            </w:r>
          </w:p>
        </w:tc>
        <w:tc>
          <w:tcPr>
            <w:tcW w:w="377" w:type="pct"/>
            <w:tcBorders>
              <w:top w:val="nil"/>
              <w:left w:val="nil"/>
              <w:bottom w:val="single" w:sz="4" w:space="0" w:color="auto"/>
              <w:right w:val="single" w:sz="4" w:space="0" w:color="auto"/>
            </w:tcBorders>
            <w:shd w:val="clear" w:color="auto" w:fill="FFFFFF" w:themeFill="background1"/>
            <w:hideMark/>
          </w:tcPr>
          <w:p w:rsidR="00B6616F" w:rsidRPr="00351699" w:rsidRDefault="00B6616F" w:rsidP="00351699">
            <w:pPr>
              <w:spacing w:after="0" w:line="240" w:lineRule="auto"/>
              <w:jc w:val="right"/>
              <w:rPr>
                <w:rFonts w:ascii="Times New Roman" w:eastAsia="Times New Roman" w:hAnsi="Times New Roman"/>
                <w:color w:val="000000"/>
                <w:sz w:val="14"/>
                <w:szCs w:val="14"/>
                <w:lang w:eastAsia="ru-RU"/>
              </w:rPr>
            </w:pPr>
            <w:r w:rsidRPr="00351699">
              <w:rPr>
                <w:rFonts w:ascii="Times New Roman" w:eastAsia="Times New Roman" w:hAnsi="Times New Roman"/>
                <w:color w:val="000000"/>
                <w:sz w:val="14"/>
                <w:szCs w:val="14"/>
                <w:lang w:eastAsia="ru-RU"/>
              </w:rPr>
              <w:t>-</w:t>
            </w:r>
          </w:p>
        </w:tc>
        <w:tc>
          <w:tcPr>
            <w:tcW w:w="647" w:type="pct"/>
            <w:tcBorders>
              <w:top w:val="nil"/>
              <w:left w:val="nil"/>
              <w:bottom w:val="single" w:sz="4" w:space="0" w:color="auto"/>
              <w:right w:val="single" w:sz="4" w:space="0" w:color="auto"/>
            </w:tcBorders>
            <w:shd w:val="clear" w:color="auto" w:fill="auto"/>
            <w:hideMark/>
          </w:tcPr>
          <w:p w:rsidR="00B6616F" w:rsidRPr="00351699" w:rsidRDefault="00B6616F" w:rsidP="00351699">
            <w:pPr>
              <w:spacing w:after="0" w:line="240" w:lineRule="auto"/>
              <w:rPr>
                <w:rFonts w:ascii="Arial CYR" w:eastAsia="Times New Roman" w:hAnsi="Arial CYR" w:cs="Arial CYR"/>
                <w:sz w:val="14"/>
                <w:szCs w:val="14"/>
                <w:lang w:eastAsia="ru-RU"/>
              </w:rPr>
            </w:pPr>
            <w:r w:rsidRPr="00351699">
              <w:rPr>
                <w:rFonts w:ascii="Arial CYR" w:eastAsia="Times New Roman" w:hAnsi="Arial CYR" w:cs="Arial CYR"/>
                <w:sz w:val="14"/>
                <w:szCs w:val="14"/>
                <w:lang w:eastAsia="ru-RU"/>
              </w:rPr>
              <w:t> </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495472" w:rsidRDefault="00495472" w:rsidP="00495472">
      <w:pPr>
        <w:keepNext/>
        <w:spacing w:after="0" w:line="240" w:lineRule="auto"/>
        <w:jc w:val="center"/>
        <w:rPr>
          <w:rFonts w:eastAsia="Times New Roman"/>
          <w:sz w:val="20"/>
          <w:szCs w:val="20"/>
          <w:lang w:eastAsia="ru-RU"/>
        </w:rPr>
      </w:pPr>
      <w:r w:rsidRPr="00495472">
        <w:rPr>
          <w:rFonts w:eastAsia="Times New Roman"/>
          <w:noProof/>
          <w:sz w:val="20"/>
          <w:szCs w:val="20"/>
          <w:lang w:eastAsia="ru-RU"/>
        </w:rPr>
        <w:drawing>
          <wp:inline distT="0" distB="0" distL="0" distR="0">
            <wp:extent cx="515340" cy="641924"/>
            <wp:effectExtent l="19050" t="0" r="0" b="0"/>
            <wp:docPr id="29" name="Рисунок 2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снизу убран белый цвет"/>
                    <pic:cNvPicPr>
                      <a:picLocks noChangeAspect="1" noChangeArrowheads="1"/>
                    </pic:cNvPicPr>
                  </pic:nvPicPr>
                  <pic:blipFill>
                    <a:blip r:embed="rId25" cstate="print"/>
                    <a:srcRect/>
                    <a:stretch>
                      <a:fillRect/>
                    </a:stretch>
                  </pic:blipFill>
                  <pic:spPr bwMode="auto">
                    <a:xfrm>
                      <a:off x="0" y="0"/>
                      <a:ext cx="515440" cy="642048"/>
                    </a:xfrm>
                    <a:prstGeom prst="rect">
                      <a:avLst/>
                    </a:prstGeom>
                    <a:noFill/>
                    <a:ln w="9525">
                      <a:noFill/>
                      <a:miter lim="800000"/>
                      <a:headEnd/>
                      <a:tailEnd/>
                    </a:ln>
                  </pic:spPr>
                </pic:pic>
              </a:graphicData>
            </a:graphic>
          </wp:inline>
        </w:drawing>
      </w:r>
    </w:p>
    <w:p w:rsidR="00495472" w:rsidRPr="00495472" w:rsidRDefault="00495472" w:rsidP="00495472">
      <w:pPr>
        <w:keepNext/>
        <w:spacing w:after="0" w:line="240" w:lineRule="auto"/>
        <w:jc w:val="center"/>
        <w:rPr>
          <w:rFonts w:eastAsia="Times New Roman"/>
          <w:sz w:val="20"/>
          <w:szCs w:val="20"/>
          <w:lang w:eastAsia="ru-RU"/>
        </w:rPr>
      </w:pPr>
    </w:p>
    <w:p w:rsidR="00495472" w:rsidRPr="00495472" w:rsidRDefault="00495472" w:rsidP="00495472">
      <w:pPr>
        <w:spacing w:after="0" w:line="240" w:lineRule="auto"/>
        <w:jc w:val="center"/>
        <w:rPr>
          <w:rFonts w:ascii="Times New Roman" w:eastAsia="Times New Roman" w:hAnsi="Times New Roman"/>
          <w:sz w:val="18"/>
          <w:szCs w:val="20"/>
          <w:lang w:eastAsia="ru-RU"/>
        </w:rPr>
      </w:pPr>
      <w:r w:rsidRPr="00495472">
        <w:rPr>
          <w:rFonts w:ascii="Times New Roman" w:eastAsia="Times New Roman" w:hAnsi="Times New Roman"/>
          <w:sz w:val="18"/>
          <w:szCs w:val="20"/>
          <w:lang w:eastAsia="ru-RU"/>
        </w:rPr>
        <w:t>АДМИНИСТРАЦИЯ БОГУЧАНСКОГО РАЙОНА</w:t>
      </w:r>
    </w:p>
    <w:p w:rsidR="00495472" w:rsidRPr="00495472" w:rsidRDefault="00495472" w:rsidP="00495472">
      <w:pPr>
        <w:spacing w:after="0" w:line="240" w:lineRule="auto"/>
        <w:jc w:val="center"/>
        <w:rPr>
          <w:rFonts w:ascii="Times New Roman" w:eastAsia="Times New Roman" w:hAnsi="Times New Roman"/>
          <w:sz w:val="18"/>
          <w:szCs w:val="20"/>
          <w:lang w:eastAsia="ru-RU"/>
        </w:rPr>
      </w:pPr>
      <w:r w:rsidRPr="00495472">
        <w:rPr>
          <w:rFonts w:ascii="Times New Roman" w:eastAsia="Times New Roman" w:hAnsi="Times New Roman"/>
          <w:sz w:val="18"/>
          <w:szCs w:val="20"/>
          <w:lang w:eastAsia="ru-RU"/>
        </w:rPr>
        <w:t>ПОСТАНОВЛЕНИЕ</w:t>
      </w:r>
    </w:p>
    <w:p w:rsidR="00495472" w:rsidRPr="00495472" w:rsidRDefault="00495472" w:rsidP="00495472">
      <w:pPr>
        <w:spacing w:after="0" w:line="240" w:lineRule="auto"/>
        <w:jc w:val="center"/>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24.05.2022                                      с. Богучаны                                         №  431-п</w:t>
      </w:r>
    </w:p>
    <w:p w:rsidR="00495472" w:rsidRPr="00495472" w:rsidRDefault="00495472" w:rsidP="00495472">
      <w:pPr>
        <w:spacing w:after="0" w:line="240" w:lineRule="auto"/>
        <w:jc w:val="center"/>
        <w:rPr>
          <w:rFonts w:ascii="Times New Roman" w:eastAsia="Times New Roman" w:hAnsi="Times New Roman"/>
          <w:sz w:val="20"/>
          <w:szCs w:val="20"/>
          <w:lang w:eastAsia="ru-RU"/>
        </w:rPr>
      </w:pPr>
    </w:p>
    <w:p w:rsidR="00495472" w:rsidRPr="00495472" w:rsidRDefault="00495472" w:rsidP="00495472">
      <w:pPr>
        <w:spacing w:after="0" w:line="240" w:lineRule="auto"/>
        <w:jc w:val="center"/>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495472" w:rsidRPr="00495472" w:rsidRDefault="00495472" w:rsidP="00495472">
      <w:pPr>
        <w:spacing w:after="0" w:line="240" w:lineRule="auto"/>
        <w:jc w:val="center"/>
        <w:rPr>
          <w:rFonts w:ascii="Times New Roman" w:eastAsia="Times New Roman" w:hAnsi="Times New Roman"/>
          <w:sz w:val="20"/>
          <w:szCs w:val="20"/>
          <w:lang w:eastAsia="ru-RU"/>
        </w:rPr>
      </w:pPr>
    </w:p>
    <w:p w:rsidR="00495472" w:rsidRPr="00495472" w:rsidRDefault="00495472" w:rsidP="00495472">
      <w:pPr>
        <w:spacing w:after="0" w:line="240" w:lineRule="auto"/>
        <w:ind w:firstLine="720"/>
        <w:jc w:val="both"/>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47, 48  Устава Богучанского района  ПОСТАНОВЛЯЮ:</w:t>
      </w:r>
    </w:p>
    <w:p w:rsidR="00495472" w:rsidRPr="00495472" w:rsidRDefault="00495472" w:rsidP="00495472">
      <w:pPr>
        <w:spacing w:after="0" w:line="240" w:lineRule="auto"/>
        <w:ind w:firstLine="720"/>
        <w:jc w:val="both"/>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1. 1. Внести изменения в постановление администрации Богучанского района №1146-п от 11.11.2020 «Об утверждении муниципальной программы Богучанского района «Охрана окружающей среды» (далее – Постановления) следующего содержания:</w:t>
      </w:r>
    </w:p>
    <w:p w:rsidR="00495472" w:rsidRPr="00495472" w:rsidRDefault="00495472" w:rsidP="00495472">
      <w:pPr>
        <w:spacing w:after="0" w:line="240" w:lineRule="auto"/>
        <w:ind w:firstLine="709"/>
        <w:jc w:val="both"/>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 приложение к Постановлению муниципальной программы Богучанского района «Охрана окружающей среды» читать в новой редакции согласно приложению № 1 к настоящему постановлению;</w:t>
      </w:r>
    </w:p>
    <w:p w:rsidR="00495472" w:rsidRPr="00495472" w:rsidRDefault="00495472" w:rsidP="00495472">
      <w:pPr>
        <w:spacing w:after="0" w:line="240" w:lineRule="auto"/>
        <w:ind w:firstLine="709"/>
        <w:jc w:val="both"/>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 приложение №2 к муниципальной программе Богучанского района «Охрана окружающей среды» читать в новой редакции согласно приложению №2 к настоящему постановлению;</w:t>
      </w:r>
    </w:p>
    <w:p w:rsidR="00495472" w:rsidRPr="00495472" w:rsidRDefault="00495472" w:rsidP="00495472">
      <w:pPr>
        <w:tabs>
          <w:tab w:val="left" w:pos="2265"/>
        </w:tabs>
        <w:spacing w:after="0" w:line="240" w:lineRule="auto"/>
        <w:ind w:firstLine="709"/>
        <w:jc w:val="both"/>
        <w:rPr>
          <w:rFonts w:ascii="Times New Roman" w:eastAsia="Times New Roman" w:hAnsi="Times New Roman"/>
          <w:sz w:val="20"/>
          <w:szCs w:val="20"/>
          <w:lang w:eastAsia="ru-RU"/>
        </w:rPr>
      </w:pPr>
      <w:r w:rsidRPr="00495472">
        <w:rPr>
          <w:rFonts w:eastAsia="Times New Roman"/>
          <w:sz w:val="20"/>
          <w:szCs w:val="20"/>
          <w:lang w:eastAsia="ru-RU"/>
        </w:rPr>
        <w:t xml:space="preserve">-  </w:t>
      </w:r>
      <w:r w:rsidRPr="00495472">
        <w:rPr>
          <w:rFonts w:ascii="Times New Roman" w:eastAsia="Times New Roman" w:hAnsi="Times New Roman"/>
          <w:sz w:val="20"/>
          <w:szCs w:val="20"/>
          <w:lang w:eastAsia="ru-RU"/>
        </w:rPr>
        <w:t>приложение №  3 к муниципальной программе Богучанского района «Охрана окружающей среды»  читать в новой редакции согласно приложению № 3 к настоящему постановлению;</w:t>
      </w:r>
    </w:p>
    <w:p w:rsidR="00495472" w:rsidRPr="00495472" w:rsidRDefault="00495472" w:rsidP="00495472">
      <w:pPr>
        <w:tabs>
          <w:tab w:val="left" w:pos="2265"/>
        </w:tabs>
        <w:spacing w:after="0" w:line="240" w:lineRule="auto"/>
        <w:ind w:firstLine="709"/>
        <w:jc w:val="both"/>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 приложение № 6 к подпрограмме "Обращение с животными без владельцев" читать в новой редакции согласно приложению № 4 к настоящему постановлению</w:t>
      </w:r>
    </w:p>
    <w:p w:rsidR="00495472" w:rsidRPr="00495472" w:rsidRDefault="00495472" w:rsidP="00495472">
      <w:pPr>
        <w:tabs>
          <w:tab w:val="left" w:pos="2265"/>
        </w:tabs>
        <w:spacing w:after="0" w:line="240" w:lineRule="auto"/>
        <w:ind w:firstLine="709"/>
        <w:jc w:val="both"/>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 приложение № 2 к подпрограмме " Обращение с животными без владельцев" читать в новой редакции согласно приложению № 5 к настоящему постановлению;</w:t>
      </w:r>
    </w:p>
    <w:p w:rsidR="00495472" w:rsidRPr="00495472" w:rsidRDefault="00495472" w:rsidP="00495472">
      <w:pPr>
        <w:spacing w:after="0" w:line="240" w:lineRule="auto"/>
        <w:ind w:firstLine="720"/>
        <w:jc w:val="both"/>
        <w:rPr>
          <w:rFonts w:ascii="Times New Roman" w:eastAsia="Times New Roman" w:hAnsi="Times New Roman"/>
          <w:color w:val="000000"/>
          <w:sz w:val="20"/>
          <w:szCs w:val="20"/>
          <w:lang w:eastAsia="ru-RU"/>
        </w:rPr>
      </w:pPr>
      <w:r w:rsidRPr="00495472">
        <w:rPr>
          <w:rFonts w:ascii="Times New Roman" w:eastAsia="Times New Roman" w:hAnsi="Times New Roman"/>
          <w:color w:val="000000"/>
          <w:sz w:val="20"/>
          <w:szCs w:val="20"/>
          <w:lang w:eastAsia="ru-RU"/>
        </w:rPr>
        <w:t xml:space="preserve">2. Контроль за исполнением настоящего постановления возложить на </w:t>
      </w:r>
      <w:r w:rsidRPr="00495472">
        <w:rPr>
          <w:rFonts w:ascii="Times New Roman" w:eastAsia="Times New Roman" w:hAnsi="Times New Roman"/>
          <w:sz w:val="20"/>
          <w:szCs w:val="20"/>
          <w:lang w:eastAsia="ru-RU"/>
        </w:rPr>
        <w:t>Заместителя Главы Богучанского района по вопросам развития лесопромышленности, охране окружающей среды и пожарной безопасности      С.И. Нохрина.</w:t>
      </w:r>
    </w:p>
    <w:p w:rsidR="00495472" w:rsidRPr="00495472" w:rsidRDefault="00495472" w:rsidP="00495472">
      <w:pPr>
        <w:spacing w:after="0" w:line="240" w:lineRule="auto"/>
        <w:jc w:val="both"/>
        <w:rPr>
          <w:rFonts w:ascii="Times New Roman" w:eastAsia="Times New Roman" w:hAnsi="Times New Roman"/>
          <w:color w:val="000000"/>
          <w:sz w:val="20"/>
          <w:szCs w:val="20"/>
          <w:lang w:eastAsia="ru-RU"/>
        </w:rPr>
      </w:pPr>
      <w:r w:rsidRPr="0049547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495472">
        <w:rPr>
          <w:rFonts w:ascii="Times New Roman" w:eastAsia="Times New Roman" w:hAnsi="Times New Roman"/>
          <w:color w:val="000000"/>
          <w:sz w:val="20"/>
          <w:szCs w:val="20"/>
          <w:lang w:eastAsia="ru-RU"/>
        </w:rPr>
        <w:t xml:space="preserve"> 3. </w:t>
      </w:r>
      <w:r w:rsidRPr="00495472">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495472" w:rsidRPr="00495472" w:rsidRDefault="00495472" w:rsidP="00495472">
      <w:pPr>
        <w:spacing w:after="0" w:line="240" w:lineRule="auto"/>
        <w:rPr>
          <w:rFonts w:ascii="Times New Roman" w:eastAsia="Times New Roman" w:hAnsi="Times New Roman"/>
          <w:sz w:val="20"/>
          <w:szCs w:val="20"/>
          <w:lang w:eastAsia="ru-RU"/>
        </w:rPr>
      </w:pPr>
    </w:p>
    <w:p w:rsidR="00495472" w:rsidRPr="00495472" w:rsidRDefault="00495472" w:rsidP="00495472">
      <w:pPr>
        <w:spacing w:after="0" w:line="240" w:lineRule="auto"/>
        <w:rPr>
          <w:rFonts w:ascii="Times New Roman" w:eastAsia="Times New Roman" w:hAnsi="Times New Roman"/>
          <w:sz w:val="20"/>
          <w:szCs w:val="20"/>
          <w:lang w:eastAsia="ru-RU"/>
        </w:rPr>
      </w:pPr>
      <w:r w:rsidRPr="00495472">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495472">
        <w:rPr>
          <w:rFonts w:ascii="Times New Roman" w:eastAsia="Times New Roman" w:hAnsi="Times New Roman"/>
          <w:sz w:val="20"/>
          <w:szCs w:val="20"/>
          <w:lang w:eastAsia="ru-RU"/>
        </w:rPr>
        <w:t xml:space="preserve">Главы Богучанского района                                                        В.М. Любим </w:t>
      </w:r>
    </w:p>
    <w:p w:rsidR="007707DE" w:rsidRDefault="007707DE" w:rsidP="00495472">
      <w:pPr>
        <w:widowControl w:val="0"/>
        <w:spacing w:after="0" w:line="240" w:lineRule="auto"/>
        <w:jc w:val="both"/>
        <w:rPr>
          <w:rFonts w:ascii="Times New Roman" w:eastAsia="Times New Roman" w:hAnsi="Times New Roman"/>
          <w:sz w:val="18"/>
          <w:szCs w:val="18"/>
          <w:lang w:eastAsia="ru-RU"/>
        </w:rPr>
      </w:pP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Приложение №1</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к постановлению администрации</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Богучанского района</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от 24.05.2022  №   431-п</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 xml:space="preserve">Приложение </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к постановлению администрации</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Богучанского района</w:t>
      </w:r>
    </w:p>
    <w:p w:rsidR="00D46496" w:rsidRPr="00D46496" w:rsidRDefault="00D46496" w:rsidP="00D46496">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D46496">
        <w:rPr>
          <w:rFonts w:ascii="Times New Roman" w:eastAsia="Times New Roman" w:hAnsi="Times New Roman"/>
          <w:sz w:val="18"/>
          <w:szCs w:val="20"/>
          <w:lang w:eastAsia="ru-RU"/>
        </w:rPr>
        <w:t>от 11.11.2020 № 1146-п</w:t>
      </w:r>
    </w:p>
    <w:p w:rsidR="00D46496" w:rsidRPr="00D46496" w:rsidRDefault="00D46496" w:rsidP="00D46496">
      <w:pPr>
        <w:autoSpaceDE w:val="0"/>
        <w:autoSpaceDN w:val="0"/>
        <w:adjustRightInd w:val="0"/>
        <w:spacing w:after="0" w:line="240" w:lineRule="auto"/>
        <w:ind w:left="5387" w:hanging="142"/>
        <w:outlineLvl w:val="1"/>
        <w:rPr>
          <w:rFonts w:ascii="Times New Roman" w:eastAsia="Times New Roman" w:hAnsi="Times New Roman"/>
          <w:sz w:val="20"/>
          <w:szCs w:val="20"/>
          <w:lang w:eastAsia="ru-RU"/>
        </w:rPr>
      </w:pPr>
    </w:p>
    <w:p w:rsidR="00D46496" w:rsidRPr="00D46496" w:rsidRDefault="00D46496" w:rsidP="00D4649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Муниципальная программа Богучанского района </w:t>
      </w:r>
      <w:r>
        <w:rPr>
          <w:rFonts w:ascii="Times New Roman" w:eastAsia="Times New Roman" w:hAnsi="Times New Roman"/>
          <w:sz w:val="20"/>
          <w:szCs w:val="20"/>
          <w:lang w:eastAsia="ru-RU"/>
        </w:rPr>
        <w:t xml:space="preserve"> </w:t>
      </w:r>
      <w:r w:rsidRPr="00D46496">
        <w:rPr>
          <w:rFonts w:ascii="Times New Roman" w:eastAsia="Times New Roman" w:hAnsi="Times New Roman"/>
          <w:sz w:val="20"/>
          <w:szCs w:val="20"/>
          <w:lang w:eastAsia="ru-RU"/>
        </w:rPr>
        <w:t xml:space="preserve">«Охрана окружающей среды» </w:t>
      </w:r>
    </w:p>
    <w:p w:rsidR="00D46496" w:rsidRPr="00D46496" w:rsidRDefault="00D46496" w:rsidP="00D46496">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D46496" w:rsidRPr="00D46496" w:rsidRDefault="00D46496" w:rsidP="00525D80">
      <w:pPr>
        <w:numPr>
          <w:ilvl w:val="0"/>
          <w:numId w:val="1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lastRenderedPageBreak/>
        <w:t xml:space="preserve">Паспорт муниципальной программы </w:t>
      </w:r>
    </w:p>
    <w:p w:rsidR="00D46496" w:rsidRPr="00D46496" w:rsidRDefault="00D46496" w:rsidP="00D4649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Наименование муниципальной программы</w:t>
            </w:r>
          </w:p>
        </w:tc>
        <w:tc>
          <w:tcPr>
            <w:tcW w:w="3603" w:type="pct"/>
          </w:tcPr>
          <w:p w:rsidR="00D46496" w:rsidRPr="00D46496" w:rsidRDefault="00D46496" w:rsidP="00D46496">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«Охрана окружающей среды» (далее – программа)</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D46496" w:rsidRPr="00D46496" w:rsidRDefault="00D46496" w:rsidP="00D46496">
            <w:pPr>
              <w:keepNext/>
              <w:spacing w:after="0" w:line="240" w:lineRule="auto"/>
              <w:ind w:left="34"/>
              <w:jc w:val="both"/>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статья 179 Бюджетного кодекса Российской Федерации;</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Администрация Богучанского района</w:t>
            </w:r>
          </w:p>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(отдел лесного хозяйства, жилищной политики, транспорта и связи)</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D46496" w:rsidRPr="00D46496" w:rsidRDefault="00D46496" w:rsidP="00D46496">
            <w:pPr>
              <w:autoSpaceDE w:val="0"/>
              <w:autoSpaceDN w:val="0"/>
              <w:adjustRightInd w:val="0"/>
              <w:spacing w:after="0" w:line="240" w:lineRule="auto"/>
              <w:jc w:val="both"/>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Управление муниципальной собственностью Богучанского района;</w:t>
            </w:r>
          </w:p>
          <w:p w:rsidR="00D46496" w:rsidRPr="00D46496" w:rsidRDefault="00D46496" w:rsidP="00D46496">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МКУ «Муниципальная служба «Заказчика»</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D46496">
              <w:rPr>
                <w:rFonts w:ascii="Times New Roman" w:eastAsia="Times New Roman" w:hAnsi="Times New Roman"/>
                <w:sz w:val="14"/>
                <w:szCs w:val="14"/>
                <w:u w:val="single"/>
                <w:lang w:eastAsia="ru-RU"/>
              </w:rPr>
              <w:t>Подпрограммы:</w:t>
            </w:r>
          </w:p>
          <w:p w:rsidR="00D46496" w:rsidRPr="00D46496" w:rsidRDefault="00D46496" w:rsidP="00D46496">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1.«Обращение с отходами на территории Богучанского района»;</w:t>
            </w:r>
          </w:p>
          <w:p w:rsidR="00D46496" w:rsidRPr="00D46496" w:rsidRDefault="00D46496" w:rsidP="00D46496">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 «Обращение с животными без владельцев»</w:t>
            </w:r>
          </w:p>
          <w:p w:rsidR="00D46496" w:rsidRPr="00D46496" w:rsidRDefault="00D46496" w:rsidP="00D46496">
            <w:pPr>
              <w:autoSpaceDE w:val="0"/>
              <w:autoSpaceDN w:val="0"/>
              <w:adjustRightInd w:val="0"/>
              <w:spacing w:after="0" w:line="240" w:lineRule="auto"/>
              <w:ind w:left="283"/>
              <w:jc w:val="both"/>
              <w:outlineLvl w:val="1"/>
              <w:rPr>
                <w:rFonts w:ascii="Times New Roman" w:eastAsia="Times New Roman" w:hAnsi="Times New Roman"/>
                <w:sz w:val="14"/>
                <w:szCs w:val="14"/>
                <w:lang w:eastAsia="ru-RU"/>
              </w:rPr>
            </w:pP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Цели муниципальной программы</w:t>
            </w:r>
          </w:p>
        </w:tc>
        <w:tc>
          <w:tcPr>
            <w:tcW w:w="3603" w:type="pct"/>
          </w:tcPr>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Обеспечение охраны окружающей среды и  экологической безопасности населения Богучанского района. </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Задачи муниципальной программы</w:t>
            </w:r>
          </w:p>
        </w:tc>
        <w:tc>
          <w:tcPr>
            <w:tcW w:w="3603" w:type="pct"/>
          </w:tcPr>
          <w:p w:rsidR="00D46496" w:rsidRPr="00D46496" w:rsidRDefault="00D46496"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D46496" w:rsidRPr="00D46496" w:rsidRDefault="00D46496" w:rsidP="00525D80">
            <w:pPr>
              <w:numPr>
                <w:ilvl w:val="0"/>
                <w:numId w:val="12"/>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D46496">
              <w:rPr>
                <w:rFonts w:ascii="Times New Roman" w:eastAsia="Times New Roman" w:hAnsi="Times New Roman"/>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D46496" w:rsidRPr="00D46496" w:rsidRDefault="00D46496" w:rsidP="00D46496">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Сроки реализации программы: 2021-2030 годы</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12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pacing w:val="2"/>
                <w:sz w:val="14"/>
                <w:szCs w:val="14"/>
                <w:shd w:val="clear" w:color="auto" w:fill="FFFFFF"/>
                <w:lang w:eastAsia="ru-RU"/>
              </w:rPr>
            </w:pPr>
            <w:r w:rsidRPr="00D46496">
              <w:rPr>
                <w:rFonts w:ascii="Times New Roman" w:eastAsia="Times New Roman" w:hAnsi="Times New Roman"/>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D46496">
              <w:rPr>
                <w:rFonts w:ascii="Times New Roman" w:eastAsia="Times New Roman" w:hAnsi="Times New Roman"/>
                <w:sz w:val="14"/>
                <w:szCs w:val="14"/>
                <w:lang w:eastAsia="ru-RU"/>
              </w:rPr>
              <w:t xml:space="preserve"> </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Информация о </w:t>
            </w:r>
          </w:p>
          <w:p w:rsidR="00D46496" w:rsidRPr="00D46496" w:rsidRDefault="00D46496" w:rsidP="00D46496">
            <w:pPr>
              <w:autoSpaceDE w:val="0"/>
              <w:autoSpaceDN w:val="0"/>
              <w:adjustRightInd w:val="0"/>
              <w:spacing w:after="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Общий объем финансирования программы составляет:     17 538 339,17 рублей, из них:</w:t>
            </w:r>
          </w:p>
          <w:p w:rsidR="00D46496" w:rsidRPr="00D46496" w:rsidRDefault="00D46496" w:rsidP="00D4649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 2021 году  – 9 975 769,17 рублей, </w:t>
            </w:r>
          </w:p>
          <w:p w:rsidR="00D46496" w:rsidRPr="00D46496" w:rsidRDefault="00D46496" w:rsidP="00D4649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2022 году  – 5 990 570,00 рублей,</w:t>
            </w:r>
          </w:p>
          <w:p w:rsidR="00D46496" w:rsidRPr="00D46496" w:rsidRDefault="00D46496" w:rsidP="00D4649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2023 году  – 786 000,00 рублей,</w:t>
            </w:r>
          </w:p>
          <w:p w:rsidR="00D46496" w:rsidRPr="00D46496" w:rsidRDefault="00D46496" w:rsidP="00D4649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2024 году –  786 000,00 рублей в том числе:</w:t>
            </w:r>
          </w:p>
          <w:p w:rsidR="00D46496" w:rsidRPr="00D46496" w:rsidRDefault="00D46496" w:rsidP="00D46496">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краевой бюджет – 10 136 900,00 рублей, из них:</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2021 году –  7 771 100,00 рублей;</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2022 году –  793 800,00 рублей;</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2023 году –  786 000,00 рублей;</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2024 году –  786 000,00 рублей.</w:t>
            </w:r>
          </w:p>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районный бюджет – 7 401 439,17 рублей, из них:</w:t>
            </w:r>
          </w:p>
          <w:p w:rsidR="00D46496" w:rsidRPr="00D46496" w:rsidRDefault="00D46496" w:rsidP="00D46496">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2021 году –   2 204 669,17 рублей;</w:t>
            </w:r>
          </w:p>
          <w:p w:rsidR="00D46496" w:rsidRPr="00D46496" w:rsidRDefault="00D46496" w:rsidP="00D46496">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2022 году –   5 196 770,00 рублей;</w:t>
            </w:r>
          </w:p>
          <w:p w:rsidR="00D46496" w:rsidRPr="00D46496" w:rsidRDefault="00D46496" w:rsidP="00D46496">
            <w:pPr>
              <w:autoSpaceDE w:val="0"/>
              <w:autoSpaceDN w:val="0"/>
              <w:adjustRightInd w:val="0"/>
              <w:spacing w:after="0" w:line="240" w:lineRule="auto"/>
              <w:jc w:val="both"/>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2023 году –   0,00 рублей</w:t>
            </w:r>
          </w:p>
          <w:p w:rsidR="00D46496" w:rsidRPr="00D46496" w:rsidRDefault="00D46496" w:rsidP="00D46496">
            <w:pPr>
              <w:autoSpaceDE w:val="0"/>
              <w:autoSpaceDN w:val="0"/>
              <w:adjustRightInd w:val="0"/>
              <w:spacing w:after="0" w:line="240" w:lineRule="auto"/>
              <w:jc w:val="both"/>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2024 году –   0,00 рублей.</w:t>
            </w:r>
          </w:p>
        </w:tc>
      </w:tr>
      <w:tr w:rsidR="00D46496" w:rsidRPr="00D46496" w:rsidTr="00D46496">
        <w:trPr>
          <w:trHeight w:val="20"/>
        </w:trPr>
        <w:tc>
          <w:tcPr>
            <w:tcW w:w="1397" w:type="pct"/>
          </w:tcPr>
          <w:p w:rsidR="00D46496" w:rsidRPr="00D46496" w:rsidRDefault="00D46496" w:rsidP="00D46496">
            <w:pPr>
              <w:autoSpaceDE w:val="0"/>
              <w:autoSpaceDN w:val="0"/>
              <w:adjustRightInd w:val="0"/>
              <w:spacing w:after="0" w:line="240" w:lineRule="auto"/>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Перечень объектов капитального строительства</w:t>
            </w:r>
          </w:p>
        </w:tc>
        <w:tc>
          <w:tcPr>
            <w:tcW w:w="3603" w:type="pct"/>
          </w:tcPr>
          <w:p w:rsidR="00D46496" w:rsidRPr="00D46496" w:rsidRDefault="00D46496" w:rsidP="00D46496">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см. приложение № 3 к паспорту программы</w:t>
            </w:r>
          </w:p>
        </w:tc>
      </w:tr>
    </w:tbl>
    <w:p w:rsidR="00D46496" w:rsidRPr="00D46496" w:rsidRDefault="00D46496" w:rsidP="00D46496">
      <w:pPr>
        <w:spacing w:after="0" w:line="240" w:lineRule="auto"/>
        <w:ind w:left="426"/>
        <w:jc w:val="center"/>
        <w:rPr>
          <w:rFonts w:ascii="Times New Roman" w:eastAsia="Times New Roman" w:hAnsi="Times New Roman"/>
          <w:sz w:val="20"/>
          <w:szCs w:val="20"/>
          <w:lang w:eastAsia="ru-RU"/>
        </w:rPr>
      </w:pPr>
    </w:p>
    <w:p w:rsidR="00D46496" w:rsidRPr="00D46496" w:rsidRDefault="00D46496" w:rsidP="00D46496">
      <w:pPr>
        <w:spacing w:after="0" w:line="240" w:lineRule="auto"/>
        <w:ind w:left="39"/>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2.Характеристика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D46496" w:rsidRPr="00D46496" w:rsidRDefault="00D46496" w:rsidP="00D46496">
      <w:pPr>
        <w:spacing w:after="0" w:line="240" w:lineRule="auto"/>
        <w:ind w:left="360"/>
        <w:rPr>
          <w:rFonts w:ascii="Times New Roman" w:eastAsia="Times New Roman" w:hAnsi="Times New Roman"/>
          <w:sz w:val="20"/>
          <w:szCs w:val="20"/>
          <w:lang w:eastAsia="ru-RU"/>
        </w:rPr>
      </w:pP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D46496" w:rsidRPr="00D46496" w:rsidRDefault="00D46496" w:rsidP="00D46496">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w:t>
      </w:r>
      <w:r>
        <w:rPr>
          <w:rFonts w:ascii="Times New Roman" w:eastAsia="Times New Roman" w:hAnsi="Times New Roman"/>
          <w:sz w:val="20"/>
          <w:szCs w:val="20"/>
          <w:lang w:eastAsia="ru-RU"/>
        </w:rPr>
        <w:t xml:space="preserve"> </w:t>
      </w:r>
      <w:r w:rsidRPr="00D46496">
        <w:rPr>
          <w:rFonts w:ascii="Times New Roman" w:eastAsia="Times New Roman" w:hAnsi="Times New Roman"/>
          <w:sz w:val="20"/>
          <w:szCs w:val="20"/>
          <w:lang w:eastAsia="ru-RU"/>
        </w:rPr>
        <w:t>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D46496" w:rsidRPr="00D46496" w:rsidRDefault="00D46496" w:rsidP="00D46496">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D46496" w:rsidRPr="00D46496" w:rsidRDefault="00D46496" w:rsidP="00D46496">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w:t>
      </w:r>
      <w:r w:rsidRPr="00D46496">
        <w:rPr>
          <w:rFonts w:ascii="Times New Roman" w:eastAsia="Times New Roman" w:hAnsi="Times New Roman"/>
          <w:sz w:val="20"/>
          <w:szCs w:val="20"/>
          <w:lang w:eastAsia="ru-RU"/>
        </w:rPr>
        <w:lastRenderedPageBreak/>
        <w:t>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ограниченность ресурсов;</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D46496" w:rsidRPr="00D46496" w:rsidRDefault="00D46496" w:rsidP="00D4649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D46496">
        <w:rPr>
          <w:rFonts w:ascii="Times New Roman" w:eastAsia="Times New Roman" w:hAnsi="Times New Roman"/>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D46496">
        <w:rPr>
          <w:rFonts w:ascii="Times New Roman" w:eastAsia="Times New Roman" w:hAnsi="Times New Roman"/>
          <w:sz w:val="20"/>
          <w:szCs w:val="20"/>
          <w:lang w:eastAsia="ru-RU"/>
        </w:rPr>
        <w:t>».</w:t>
      </w:r>
    </w:p>
    <w:p w:rsidR="00D46496" w:rsidRPr="00D46496" w:rsidRDefault="00D46496" w:rsidP="00D46496">
      <w:pPr>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w:t>
      </w:r>
      <w:r w:rsidRPr="00D46496">
        <w:rPr>
          <w:rFonts w:ascii="Times New Roman" w:eastAsia="Times New Roman" w:hAnsi="Times New Roman"/>
          <w:sz w:val="20"/>
          <w:szCs w:val="20"/>
          <w:lang w:eastAsia="ru-RU"/>
        </w:rPr>
        <w:tab/>
        <w:t>от по мониторингу численности безнадзорных собак на территории Богучанского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чипированию.</w:t>
      </w:r>
    </w:p>
    <w:p w:rsidR="00D46496" w:rsidRPr="00D46496" w:rsidRDefault="00D46496" w:rsidP="00D46496">
      <w:pPr>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30 жителей в год, так же бездомные собаки давят кур, гусей и т.д. </w:t>
      </w:r>
    </w:p>
    <w:p w:rsidR="00D46496" w:rsidRPr="00D46496" w:rsidRDefault="00D46496" w:rsidP="00D46496">
      <w:pPr>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2021 году в Богучанском районе было отловлено 102 головы безнадзорных животных (собак), согласно контракту израсходовано 1037,575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проведение указанных мероприятий будет продолжено.</w:t>
      </w:r>
    </w:p>
    <w:p w:rsidR="00D46496" w:rsidRPr="00D46496" w:rsidRDefault="00D46496" w:rsidP="00D46496">
      <w:pPr>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Воспитание у населения нравственного и гуманного отношения к животным в соответствии с </w:t>
      </w:r>
      <w:hyperlink r:id="rId26" w:history="1">
        <w:r w:rsidRPr="00D46496">
          <w:rPr>
            <w:rFonts w:ascii="Times New Roman" w:eastAsia="Times New Roman" w:hAnsi="Times New Roman"/>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D46496">
        <w:rPr>
          <w:rFonts w:ascii="Times New Roman" w:eastAsia="Times New Roman" w:hAnsi="Times New Roman"/>
          <w:sz w:val="20"/>
          <w:szCs w:val="20"/>
          <w:lang w:eastAsia="ru-RU"/>
        </w:rPr>
        <w:t> является одним из основных принципов, на которых должно основываться обращение с животными.</w:t>
      </w:r>
    </w:p>
    <w:p w:rsidR="00D46496" w:rsidRPr="00D46496" w:rsidRDefault="00D46496" w:rsidP="00D46496">
      <w:pPr>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D46496" w:rsidRPr="00D46496" w:rsidRDefault="00D46496" w:rsidP="00D46496">
      <w:pPr>
        <w:spacing w:after="0" w:line="240" w:lineRule="auto"/>
        <w:ind w:firstLine="550"/>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D46496" w:rsidRPr="00D46496" w:rsidRDefault="00D46496" w:rsidP="00D46496">
      <w:pPr>
        <w:spacing w:after="0" w:line="240" w:lineRule="auto"/>
        <w:ind w:firstLine="567"/>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D46496" w:rsidRPr="00D46496" w:rsidRDefault="00D46496" w:rsidP="00D4649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ind w:left="0"/>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Богучанского района  </w:t>
      </w:r>
    </w:p>
    <w:p w:rsidR="00D46496" w:rsidRPr="00D46496" w:rsidRDefault="00D46496" w:rsidP="00D46496">
      <w:pPr>
        <w:spacing w:after="0" w:line="240" w:lineRule="auto"/>
        <w:ind w:firstLine="360"/>
        <w:rPr>
          <w:rFonts w:ascii="Times New Roman" w:eastAsia="Times New Roman" w:hAnsi="Times New Roman"/>
          <w:sz w:val="20"/>
          <w:szCs w:val="20"/>
          <w:lang w:eastAsia="ru-RU"/>
        </w:rPr>
      </w:pPr>
    </w:p>
    <w:p w:rsidR="00D46496" w:rsidRPr="00D46496" w:rsidRDefault="00D46496" w:rsidP="00D46496">
      <w:pPr>
        <w:spacing w:after="0" w:line="240" w:lineRule="auto"/>
        <w:ind w:firstLine="708"/>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lastRenderedPageBreak/>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D46496" w:rsidRPr="00D46496" w:rsidRDefault="00D46496" w:rsidP="00D46496">
      <w:pPr>
        <w:spacing w:after="0" w:line="240" w:lineRule="auto"/>
        <w:ind w:firstLine="709"/>
        <w:jc w:val="both"/>
        <w:rPr>
          <w:rFonts w:ascii="Times New Roman" w:eastAsia="Times New Roman" w:hAnsi="Times New Roman"/>
          <w:sz w:val="20"/>
          <w:szCs w:val="20"/>
        </w:rPr>
      </w:pPr>
      <w:r w:rsidRPr="00D46496">
        <w:rPr>
          <w:rFonts w:ascii="Times New Roman" w:eastAsia="Times New Roman" w:hAnsi="Times New Roman"/>
          <w:bCs/>
          <w:i/>
          <w:sz w:val="20"/>
          <w:szCs w:val="20"/>
          <w:shd w:val="clear" w:color="auto" w:fill="FFFFFF"/>
        </w:rPr>
        <w:t xml:space="preserve">Одним из  приоритетов </w:t>
      </w:r>
      <w:r w:rsidRPr="00D46496">
        <w:rPr>
          <w:rFonts w:ascii="Times New Roman" w:eastAsia="Times New Roman" w:hAnsi="Times New Roman"/>
          <w:sz w:val="20"/>
          <w:szCs w:val="20"/>
        </w:rPr>
        <w:t>является  внедрение новой системы по обращению с отходами на территории Богучанского района.</w:t>
      </w:r>
    </w:p>
    <w:p w:rsidR="00D46496" w:rsidRPr="00D46496" w:rsidRDefault="00D46496" w:rsidP="00D46496">
      <w:pPr>
        <w:spacing w:after="0" w:line="240" w:lineRule="auto"/>
        <w:ind w:firstLine="709"/>
        <w:jc w:val="both"/>
        <w:rPr>
          <w:rFonts w:ascii="Times New Roman" w:eastAsia="Times New Roman" w:hAnsi="Times New Roman"/>
          <w:sz w:val="20"/>
          <w:szCs w:val="20"/>
        </w:rPr>
      </w:pPr>
      <w:r w:rsidRPr="00D46496">
        <w:rPr>
          <w:rFonts w:ascii="Times New Roman" w:eastAsia="Times New Roman" w:hAnsi="Times New Roman"/>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D46496" w:rsidRPr="00D46496" w:rsidRDefault="00D46496" w:rsidP="00D46496">
      <w:pPr>
        <w:spacing w:after="0" w:line="240" w:lineRule="auto"/>
        <w:ind w:firstLine="709"/>
        <w:jc w:val="both"/>
        <w:rPr>
          <w:rFonts w:ascii="Times New Roman" w:eastAsia="Times New Roman" w:hAnsi="Times New Roman"/>
          <w:sz w:val="20"/>
          <w:szCs w:val="20"/>
        </w:rPr>
      </w:pPr>
      <w:r w:rsidRPr="00D46496">
        <w:rPr>
          <w:rFonts w:ascii="Times New Roman" w:eastAsia="Times New Roman" w:hAnsi="Times New Roman"/>
          <w:bCs/>
          <w:i/>
          <w:sz w:val="20"/>
          <w:szCs w:val="20"/>
          <w:shd w:val="clear" w:color="auto" w:fill="FFFFFF"/>
        </w:rPr>
        <w:t>Вторым приоритетом</w:t>
      </w:r>
      <w:r w:rsidRPr="00D46496">
        <w:rPr>
          <w:rFonts w:ascii="Times New Roman" w:eastAsia="Times New Roman" w:hAnsi="Times New Roman"/>
          <w:i/>
          <w:sz w:val="20"/>
          <w:szCs w:val="20"/>
        </w:rPr>
        <w:t xml:space="preserve">  </w:t>
      </w:r>
      <w:r w:rsidRPr="00D46496">
        <w:rPr>
          <w:rFonts w:ascii="Times New Roman" w:eastAsia="Times New Roman" w:hAnsi="Times New Roman"/>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D46496" w:rsidRPr="00D46496" w:rsidRDefault="00D46496" w:rsidP="00D46496">
      <w:pPr>
        <w:spacing w:after="0" w:line="240" w:lineRule="auto"/>
        <w:ind w:firstLine="709"/>
        <w:jc w:val="both"/>
        <w:rPr>
          <w:rFonts w:ascii="Times New Roman" w:eastAsia="Times New Roman" w:hAnsi="Times New Roman"/>
          <w:sz w:val="20"/>
          <w:szCs w:val="20"/>
        </w:rPr>
      </w:pPr>
      <w:r w:rsidRPr="00D46496">
        <w:rPr>
          <w:rFonts w:ascii="Times New Roman" w:eastAsia="Times New Roman" w:hAnsi="Times New Roman"/>
          <w:bCs/>
          <w:i/>
          <w:sz w:val="20"/>
          <w:szCs w:val="20"/>
          <w:shd w:val="clear" w:color="auto" w:fill="FFFFFF"/>
        </w:rPr>
        <w:t xml:space="preserve">Третьим приоритетом </w:t>
      </w:r>
      <w:r w:rsidRPr="00D46496">
        <w:rPr>
          <w:rFonts w:ascii="Times New Roman" w:eastAsia="Times New Roman" w:hAnsi="Times New Roman"/>
          <w:bCs/>
          <w:sz w:val="20"/>
          <w:szCs w:val="20"/>
          <w:shd w:val="clear" w:color="auto" w:fill="FFFFFF"/>
        </w:rPr>
        <w:t xml:space="preserve">является </w:t>
      </w:r>
      <w:r w:rsidRPr="00D46496">
        <w:rPr>
          <w:rFonts w:ascii="Times New Roman" w:eastAsia="Times New Roman" w:hAnsi="Times New Roman"/>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D46496" w:rsidRPr="00D46496" w:rsidRDefault="00D46496" w:rsidP="00D46496">
      <w:pPr>
        <w:spacing w:after="0" w:line="240" w:lineRule="auto"/>
        <w:ind w:firstLine="709"/>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 соответствии с приоритетами определена цель программы: обеспечить охрану окружающей среды и  экологической безопасности населения Богучанского района.</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Задача 1.</w:t>
      </w:r>
      <w:r w:rsidRPr="00D46496">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 xml:space="preserve">Подпрограмма </w:t>
      </w:r>
      <w:r w:rsidRPr="00D46496">
        <w:rPr>
          <w:rFonts w:ascii="Times New Roman" w:eastAsia="Times New Roman" w:hAnsi="Times New Roman"/>
          <w:sz w:val="20"/>
          <w:szCs w:val="20"/>
          <w:lang w:eastAsia="ru-RU"/>
        </w:rPr>
        <w:t xml:space="preserve">  «Обращение с отходами на территории Богучанского района».</w:t>
      </w:r>
    </w:p>
    <w:p w:rsidR="00D46496" w:rsidRPr="00D46496" w:rsidRDefault="00D46496" w:rsidP="00D46496">
      <w:pPr>
        <w:spacing w:after="0" w:line="240" w:lineRule="auto"/>
        <w:ind w:firstLine="709"/>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1.</w:t>
      </w:r>
      <w:r w:rsidRPr="00D46496">
        <w:rPr>
          <w:rFonts w:ascii="Times New Roman" w:eastAsia="Times New Roman" w:hAnsi="Times New Roman"/>
          <w:sz w:val="20"/>
          <w:szCs w:val="20"/>
          <w:lang w:eastAsia="ru-RU"/>
        </w:rPr>
        <w:t xml:space="preserve"> Обеспечение организации (строительства)  мест (площадок) накопления твердых коммунальных отходов.</w:t>
      </w:r>
    </w:p>
    <w:p w:rsidR="00D46496" w:rsidRPr="00D46496" w:rsidRDefault="00D46496" w:rsidP="00D46496">
      <w:pPr>
        <w:spacing w:after="0" w:line="240" w:lineRule="auto"/>
        <w:ind w:firstLine="709"/>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 xml:space="preserve">Мероприятие 2. </w:t>
      </w:r>
      <w:r w:rsidRPr="00D46496">
        <w:rPr>
          <w:rFonts w:ascii="Times New Roman" w:eastAsia="Times New Roman" w:hAnsi="Times New Roman"/>
          <w:sz w:val="20"/>
          <w:szCs w:val="20"/>
          <w:lang w:eastAsia="ru-RU"/>
        </w:rPr>
        <w:t>Приобретение контейнерного оборудования.</w:t>
      </w:r>
    </w:p>
    <w:p w:rsidR="00D46496" w:rsidRPr="00D46496" w:rsidRDefault="00D46496" w:rsidP="00D46496">
      <w:pPr>
        <w:spacing w:after="0" w:line="240" w:lineRule="auto"/>
        <w:ind w:firstLine="709"/>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3.</w:t>
      </w:r>
      <w:r w:rsidRPr="00D46496">
        <w:rPr>
          <w:rFonts w:ascii="Times New Roman" w:eastAsia="Times New Roman" w:hAnsi="Times New Roman"/>
          <w:sz w:val="20"/>
          <w:szCs w:val="20"/>
          <w:lang w:eastAsia="ru-RU"/>
        </w:rPr>
        <w:t>Выполнение работ по ликвидации несанкционированной свалки в районе 9-й км автодороги Богучаны-Абан.</w:t>
      </w:r>
    </w:p>
    <w:p w:rsidR="00D46496" w:rsidRPr="00D46496" w:rsidRDefault="00D46496" w:rsidP="00D46496">
      <w:pPr>
        <w:spacing w:after="0" w:line="240" w:lineRule="auto"/>
        <w:ind w:firstLine="709"/>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4.</w:t>
      </w:r>
      <w:r w:rsidRPr="00D46496">
        <w:rPr>
          <w:rFonts w:ascii="Times New Roman" w:eastAsia="Times New Roman" w:hAnsi="Times New Roman"/>
          <w:sz w:val="20"/>
          <w:szCs w:val="20"/>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D46496" w:rsidRPr="00D46496" w:rsidRDefault="00D46496" w:rsidP="00D46496">
      <w:pPr>
        <w:spacing w:after="0" w:line="240" w:lineRule="auto"/>
        <w:ind w:firstLine="709"/>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 xml:space="preserve">Мероприятие 5. </w:t>
      </w:r>
      <w:r w:rsidRPr="00D46496">
        <w:rPr>
          <w:rFonts w:ascii="Times New Roman" w:eastAsia="Times New Roman" w:hAnsi="Times New Roman"/>
          <w:sz w:val="20"/>
          <w:szCs w:val="20"/>
          <w:lang w:eastAsia="ru-RU"/>
        </w:rPr>
        <w:t>Выполнение работ по содержанию мест (площадок) накопления твердых коммунальных отходов, очистки от снега, ручная чистка от мусора и прилегающих к ней территорий.</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6.</w:t>
      </w:r>
      <w:r w:rsidRPr="00D46496">
        <w:rPr>
          <w:rFonts w:ascii="Times New Roman" w:eastAsia="Times New Roman" w:hAnsi="Times New Roman"/>
          <w:sz w:val="20"/>
          <w:szCs w:val="20"/>
          <w:lang w:eastAsia="ru-RU"/>
        </w:rPr>
        <w:t xml:space="preserve"> Приобретение уличных видеокамер и сопутствующих аксессуаров (инвектор,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7.</w:t>
      </w:r>
      <w:r w:rsidRPr="00D46496">
        <w:rPr>
          <w:rFonts w:ascii="Times New Roman" w:eastAsia="Times New Roman" w:hAnsi="Times New Roman"/>
          <w:sz w:val="20"/>
          <w:szCs w:val="20"/>
          <w:lang w:eastAsia="ru-RU"/>
        </w:rPr>
        <w:t xml:space="preserve"> Приобретение экобоксов для сбора, вывоза и утилизации отходов I-III класса опасности.</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8.</w:t>
      </w:r>
      <w:r w:rsidRPr="00D46496">
        <w:rPr>
          <w:rFonts w:ascii="Times New Roman" w:eastAsia="Times New Roman" w:hAnsi="Times New Roman"/>
          <w:sz w:val="20"/>
          <w:szCs w:val="20"/>
          <w:lang w:eastAsia="ru-RU"/>
        </w:rPr>
        <w:t xml:space="preserve"> Ремонт и транспортировка контейнерного оборудования.</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Задача 2.</w:t>
      </w:r>
      <w:r w:rsidRPr="00D46496">
        <w:rPr>
          <w:rFonts w:ascii="Times New Roman" w:eastAsia="Times New Roman" w:hAnsi="Times New Roman"/>
          <w:sz w:val="20"/>
          <w:szCs w:val="20"/>
          <w:lang w:eastAsia="ru-RU"/>
        </w:rPr>
        <w:t xml:space="preserve"> </w:t>
      </w:r>
      <w:r w:rsidRPr="00D46496">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D46496">
        <w:rPr>
          <w:rFonts w:ascii="Times New Roman" w:eastAsia="Times New Roman" w:hAnsi="Times New Roman"/>
          <w:sz w:val="20"/>
          <w:szCs w:val="20"/>
          <w:lang w:eastAsia="ru-RU"/>
        </w:rPr>
        <w:t>.</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 xml:space="preserve">Подпрограмма </w:t>
      </w:r>
      <w:r w:rsidRPr="00D46496">
        <w:rPr>
          <w:rFonts w:ascii="Times New Roman" w:eastAsia="Times New Roman" w:hAnsi="Times New Roman"/>
          <w:sz w:val="20"/>
          <w:szCs w:val="20"/>
          <w:lang w:eastAsia="ru-RU"/>
        </w:rPr>
        <w:t xml:space="preserve"> «Обращение с животными без владельцев».</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u w:val="single"/>
          <w:lang w:eastAsia="ru-RU"/>
        </w:rPr>
        <w:t>Мероприятие 1.</w:t>
      </w:r>
      <w:r w:rsidRPr="00D46496">
        <w:rPr>
          <w:rFonts w:ascii="Times New Roman" w:eastAsia="Times New Roman" w:hAnsi="Times New Roman"/>
          <w:sz w:val="20"/>
          <w:szCs w:val="20"/>
          <w:lang w:eastAsia="ru-RU"/>
        </w:rPr>
        <w:t xml:space="preserve"> Отлов, учет, содержание и иное обращение с  животными без владельцев.</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Механизм реализации отдельных мероприятий программы </w:t>
      </w:r>
    </w:p>
    <w:p w:rsidR="00D46496" w:rsidRPr="00D46496" w:rsidRDefault="00D46496" w:rsidP="00D46496">
      <w:pPr>
        <w:spacing w:after="0" w:line="240" w:lineRule="auto"/>
        <w:ind w:left="360"/>
        <w:rPr>
          <w:rFonts w:ascii="Times New Roman" w:eastAsia="Times New Roman" w:hAnsi="Times New Roman"/>
          <w:sz w:val="20"/>
          <w:szCs w:val="20"/>
          <w:lang w:eastAsia="ru-RU"/>
        </w:rPr>
      </w:pP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D46496" w:rsidRPr="00D46496" w:rsidRDefault="00D46496" w:rsidP="00D46496">
      <w:pPr>
        <w:spacing w:after="0" w:line="240" w:lineRule="auto"/>
        <w:ind w:left="283"/>
        <w:jc w:val="center"/>
        <w:rPr>
          <w:rFonts w:ascii="Times New Roman" w:eastAsia="Times New Roman" w:hAnsi="Times New Roman"/>
          <w:sz w:val="20"/>
          <w:szCs w:val="20"/>
          <w:lang w:eastAsia="ru-RU"/>
        </w:rPr>
      </w:pP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контроль за популяцией, отлов и содержание животных без владельцев.</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Перечень подпрограмм с указанием сроков их реализации </w:t>
      </w:r>
      <w:r>
        <w:rPr>
          <w:rFonts w:ascii="Times New Roman" w:eastAsia="Times New Roman" w:hAnsi="Times New Roman"/>
          <w:sz w:val="20"/>
          <w:szCs w:val="20"/>
          <w:lang w:eastAsia="ru-RU"/>
        </w:rPr>
        <w:t xml:space="preserve"> </w:t>
      </w:r>
      <w:r w:rsidRPr="00D46496">
        <w:rPr>
          <w:rFonts w:ascii="Times New Roman" w:eastAsia="Times New Roman" w:hAnsi="Times New Roman"/>
          <w:sz w:val="20"/>
          <w:szCs w:val="20"/>
          <w:lang w:eastAsia="ru-RU"/>
        </w:rPr>
        <w:t>и ожидаемых результатов</w:t>
      </w:r>
    </w:p>
    <w:p w:rsidR="00D46496" w:rsidRPr="00D46496" w:rsidRDefault="00D46496" w:rsidP="00D46496">
      <w:pPr>
        <w:spacing w:after="0" w:line="240" w:lineRule="auto"/>
        <w:ind w:left="400"/>
        <w:jc w:val="center"/>
        <w:rPr>
          <w:rFonts w:ascii="Times New Roman" w:eastAsia="Times New Roman" w:hAnsi="Times New Roman"/>
          <w:sz w:val="20"/>
          <w:szCs w:val="20"/>
          <w:lang w:eastAsia="ru-RU"/>
        </w:rPr>
      </w:pP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lastRenderedPageBreak/>
        <w:t>В рамках программы реализуются следующие подпрограммы:</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«Обращение с отходами на территории Богучанского района» (приложение № 5 к настоящей программе). Срок реализации вышеуказанных подпрограмм: 2021-2024 годы.</w:t>
      </w:r>
    </w:p>
    <w:p w:rsidR="00D46496" w:rsidRPr="00D46496" w:rsidRDefault="00D46496" w:rsidP="00D46496">
      <w:pPr>
        <w:spacing w:after="0" w:line="240" w:lineRule="auto"/>
        <w:ind w:firstLine="709"/>
        <w:jc w:val="both"/>
        <w:rPr>
          <w:rFonts w:ascii="Times New Roman" w:eastAsia="Times New Roman" w:hAnsi="Times New Roman"/>
          <w:spacing w:val="2"/>
          <w:sz w:val="20"/>
          <w:szCs w:val="20"/>
          <w:lang w:eastAsia="ru-RU"/>
        </w:rPr>
      </w:pPr>
      <w:r w:rsidRPr="00D46496">
        <w:rPr>
          <w:rFonts w:ascii="Times New Roman" w:eastAsia="Times New Roman" w:hAnsi="Times New Roman"/>
          <w:sz w:val="20"/>
          <w:szCs w:val="20"/>
          <w:lang w:eastAsia="ru-RU"/>
        </w:rPr>
        <w:t xml:space="preserve">Ожидаемые результаты реализации подпрограммы «Обращение с отходами на территории Богучанского района»  </w:t>
      </w:r>
      <w:r w:rsidRPr="00D46496">
        <w:rPr>
          <w:rFonts w:ascii="Times New Roman" w:eastAsia="Times New Roman" w:hAnsi="Times New Roman"/>
          <w:spacing w:val="2"/>
          <w:sz w:val="20"/>
          <w:szCs w:val="20"/>
          <w:lang w:eastAsia="ru-RU"/>
        </w:rPr>
        <w:t>приведены в приложении № 2 к данной подпрограмме.</w:t>
      </w:r>
    </w:p>
    <w:p w:rsidR="00D46496" w:rsidRPr="00D46496" w:rsidRDefault="00D46496" w:rsidP="00D46496">
      <w:pPr>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 - «Обращение с животными без владельцев»  (приложение № 6 к настоящей программе). Срок реализации подпрограммы: 2021-2024 годы.</w:t>
      </w:r>
    </w:p>
    <w:p w:rsidR="00D46496" w:rsidRPr="00D46496" w:rsidRDefault="00D46496" w:rsidP="00D46496">
      <w:pPr>
        <w:spacing w:after="0" w:line="240" w:lineRule="auto"/>
        <w:ind w:firstLine="709"/>
        <w:jc w:val="both"/>
        <w:rPr>
          <w:rFonts w:ascii="Times New Roman" w:eastAsia="Times New Roman" w:hAnsi="Times New Roman"/>
          <w:spacing w:val="2"/>
          <w:sz w:val="20"/>
          <w:szCs w:val="20"/>
          <w:lang w:eastAsia="ru-RU"/>
        </w:rPr>
      </w:pPr>
      <w:r w:rsidRPr="00D46496">
        <w:rPr>
          <w:rFonts w:ascii="Times New Roman" w:eastAsia="Times New Roman" w:hAnsi="Times New Roman"/>
          <w:sz w:val="20"/>
          <w:szCs w:val="20"/>
          <w:lang w:eastAsia="ru-RU"/>
        </w:rPr>
        <w:t xml:space="preserve">Ожидаемые результаты реализации подпрограммы «Обращение с животными без владельцев»  </w:t>
      </w:r>
      <w:r w:rsidRPr="00D46496">
        <w:rPr>
          <w:rFonts w:ascii="Times New Roman" w:eastAsia="Times New Roman" w:hAnsi="Times New Roman"/>
          <w:spacing w:val="2"/>
          <w:sz w:val="20"/>
          <w:szCs w:val="20"/>
          <w:lang w:eastAsia="ru-RU"/>
        </w:rPr>
        <w:t>приведены в приложении № 2 к данной подпрограмме.</w:t>
      </w:r>
    </w:p>
    <w:p w:rsidR="00D46496" w:rsidRPr="00D46496" w:rsidRDefault="00D46496" w:rsidP="00D46496">
      <w:pPr>
        <w:spacing w:after="0" w:line="240" w:lineRule="auto"/>
        <w:ind w:firstLine="709"/>
        <w:jc w:val="both"/>
        <w:rPr>
          <w:rFonts w:ascii="Times New Roman" w:eastAsia="Times New Roman" w:hAnsi="Times New Roman"/>
          <w:color w:val="2D2D2D"/>
          <w:spacing w:val="2"/>
          <w:sz w:val="20"/>
          <w:szCs w:val="20"/>
          <w:lang w:eastAsia="ru-RU"/>
        </w:rPr>
      </w:pPr>
    </w:p>
    <w:p w:rsidR="00D46496" w:rsidRPr="00D46496" w:rsidRDefault="00D46496" w:rsidP="00525D80">
      <w:pPr>
        <w:numPr>
          <w:ilvl w:val="0"/>
          <w:numId w:val="12"/>
        </w:numPr>
        <w:spacing w:after="0" w:line="240" w:lineRule="auto"/>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D46496" w:rsidRPr="00D46496" w:rsidRDefault="00D46496" w:rsidP="00D46496">
      <w:pPr>
        <w:spacing w:after="0" w:line="240" w:lineRule="auto"/>
        <w:ind w:left="283"/>
        <w:jc w:val="both"/>
        <w:rPr>
          <w:rFonts w:ascii="Times New Roman" w:eastAsia="Times New Roman" w:hAnsi="Times New Roman"/>
          <w:sz w:val="20"/>
          <w:szCs w:val="20"/>
          <w:lang w:eastAsia="ru-RU"/>
        </w:rPr>
      </w:pPr>
    </w:p>
    <w:p w:rsidR="00D46496" w:rsidRPr="00D46496" w:rsidRDefault="00D46496" w:rsidP="00D46496">
      <w:pPr>
        <w:spacing w:after="0" w:line="240" w:lineRule="auto"/>
        <w:ind w:firstLine="567"/>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Основные меры правового регулирования в охране окружающей среды Богучанского района, направленные на достижение цели и (или) конечных результатов программы приведены в приложении № 1 к настоящей программе.</w:t>
      </w:r>
    </w:p>
    <w:p w:rsidR="00D46496" w:rsidRPr="00D46496" w:rsidRDefault="00D46496" w:rsidP="00D46496">
      <w:pPr>
        <w:spacing w:after="0" w:line="240" w:lineRule="auto"/>
        <w:ind w:firstLine="567"/>
        <w:jc w:val="both"/>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D46496" w:rsidRPr="00D46496" w:rsidRDefault="00D46496" w:rsidP="00D46496">
      <w:pPr>
        <w:spacing w:after="0" w:line="240" w:lineRule="auto"/>
        <w:ind w:left="360"/>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реализации программы</w:t>
      </w:r>
    </w:p>
    <w:p w:rsidR="00D46496" w:rsidRPr="00D46496" w:rsidRDefault="00D46496" w:rsidP="00D46496">
      <w:pPr>
        <w:spacing w:after="0" w:line="240" w:lineRule="auto"/>
        <w:ind w:left="360"/>
        <w:jc w:val="both"/>
        <w:rPr>
          <w:rFonts w:ascii="Times New Roman" w:eastAsia="Times New Roman" w:hAnsi="Times New Roman"/>
          <w:sz w:val="20"/>
          <w:szCs w:val="20"/>
          <w:lang w:eastAsia="ru-RU"/>
        </w:rPr>
      </w:pPr>
    </w:p>
    <w:p w:rsidR="00D46496" w:rsidRPr="00D46496" w:rsidRDefault="00D46496" w:rsidP="00D46496">
      <w:pPr>
        <w:spacing w:after="0" w:line="240" w:lineRule="auto"/>
        <w:ind w:left="360"/>
        <w:jc w:val="both"/>
        <w:rPr>
          <w:rFonts w:ascii="Times New Roman" w:eastAsia="Times New Roman" w:hAnsi="Times New Roman"/>
          <w:spacing w:val="2"/>
          <w:sz w:val="20"/>
          <w:szCs w:val="20"/>
          <w:lang w:eastAsia="ru-RU"/>
        </w:rPr>
      </w:pPr>
      <w:r w:rsidRPr="00D46496">
        <w:rPr>
          <w:rFonts w:ascii="Times New Roman" w:eastAsia="Times New Roman" w:hAnsi="Times New Roman"/>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D46496" w:rsidRPr="00D46496" w:rsidRDefault="00D46496" w:rsidP="00D46496">
      <w:pPr>
        <w:spacing w:after="0" w:line="240" w:lineRule="auto"/>
        <w:ind w:left="360"/>
        <w:jc w:val="both"/>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D46496" w:rsidRPr="00D46496" w:rsidRDefault="00D46496" w:rsidP="00D46496">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D46496" w:rsidRPr="00D46496" w:rsidRDefault="00D46496" w:rsidP="00D46496">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D46496">
        <w:rPr>
          <w:rFonts w:ascii="Times New Roman" w:eastAsia="Times New Roman" w:hAnsi="Times New Roman"/>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D46496" w:rsidRPr="00D46496" w:rsidRDefault="00D46496" w:rsidP="00D4649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D46496" w:rsidRPr="00D46496" w:rsidRDefault="00D46496" w:rsidP="00D4649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D46496" w:rsidRPr="00D46496" w:rsidRDefault="00D46496" w:rsidP="00525D80">
      <w:pPr>
        <w:numPr>
          <w:ilvl w:val="0"/>
          <w:numId w:val="12"/>
        </w:numPr>
        <w:spacing w:after="0" w:line="240" w:lineRule="auto"/>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D46496" w:rsidRPr="00D46496" w:rsidRDefault="00D46496" w:rsidP="00D46496">
      <w:pPr>
        <w:spacing w:after="0" w:line="240" w:lineRule="auto"/>
        <w:ind w:left="360"/>
        <w:jc w:val="both"/>
        <w:rPr>
          <w:rFonts w:ascii="Times New Roman" w:eastAsia="Times New Roman" w:hAnsi="Times New Roman"/>
          <w:sz w:val="20"/>
          <w:szCs w:val="20"/>
          <w:lang w:eastAsia="ru-RU"/>
        </w:rPr>
      </w:pPr>
    </w:p>
    <w:p w:rsidR="00D46496" w:rsidRPr="00D46496" w:rsidRDefault="00D46496" w:rsidP="00D46496">
      <w:pPr>
        <w:spacing w:after="0" w:line="240" w:lineRule="auto"/>
        <w:ind w:firstLine="567"/>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D46496" w:rsidRPr="00D46496" w:rsidTr="00D46496">
        <w:trPr>
          <w:trHeight w:val="20"/>
        </w:trPr>
        <w:tc>
          <w:tcPr>
            <w:tcW w:w="5000" w:type="pct"/>
            <w:tcBorders>
              <w:top w:val="nil"/>
              <w:left w:val="nil"/>
              <w:right w:val="nil"/>
            </w:tcBorders>
            <w:shd w:val="clear" w:color="auto" w:fill="auto"/>
            <w:noWrap/>
            <w:vAlign w:val="center"/>
            <w:hideMark/>
          </w:tcPr>
          <w:p w:rsidR="00D46496" w:rsidRP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Приложение №2</w:t>
            </w:r>
            <w:r w:rsidRPr="00D46496">
              <w:rPr>
                <w:rFonts w:ascii="Times New Roman" w:eastAsia="Times New Roman" w:hAnsi="Times New Roman"/>
                <w:sz w:val="18"/>
                <w:szCs w:val="18"/>
                <w:lang w:eastAsia="ru-RU"/>
              </w:rPr>
              <w:br/>
              <w:t>к постановлению администрации</w:t>
            </w:r>
            <w:r w:rsidRPr="00D46496">
              <w:rPr>
                <w:rFonts w:ascii="Times New Roman" w:eastAsia="Times New Roman" w:hAnsi="Times New Roman"/>
                <w:sz w:val="18"/>
                <w:szCs w:val="18"/>
                <w:lang w:eastAsia="ru-RU"/>
              </w:rPr>
              <w:br/>
              <w:t>Богучанского района</w:t>
            </w:r>
            <w:r w:rsidRPr="00D46496">
              <w:rPr>
                <w:rFonts w:ascii="Times New Roman" w:eastAsia="Times New Roman" w:hAnsi="Times New Roman"/>
                <w:sz w:val="18"/>
                <w:szCs w:val="18"/>
                <w:lang w:eastAsia="ru-RU"/>
              </w:rPr>
              <w:br/>
              <w:t>от 24.05.2022 №   431 -п</w:t>
            </w:r>
          </w:p>
          <w:p w:rsid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Приложение № 2</w:t>
            </w:r>
            <w:r w:rsidRPr="00D46496">
              <w:rPr>
                <w:rFonts w:ascii="Times New Roman" w:eastAsia="Times New Roman" w:hAnsi="Times New Roman"/>
                <w:sz w:val="18"/>
                <w:szCs w:val="18"/>
                <w:lang w:eastAsia="ru-RU"/>
              </w:rPr>
              <w:br/>
              <w:t>к муниципальной программе Богучанского района</w:t>
            </w:r>
          </w:p>
          <w:p w:rsid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 xml:space="preserve"> «Охрана окружающей среды»</w:t>
            </w:r>
          </w:p>
          <w:p w:rsidR="00D46496" w:rsidRP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 xml:space="preserve"> </w:t>
            </w:r>
          </w:p>
          <w:p w:rsidR="00D46496" w:rsidRPr="00D46496" w:rsidRDefault="00D46496" w:rsidP="00D46496">
            <w:pPr>
              <w:spacing w:after="0" w:line="240" w:lineRule="auto"/>
              <w:jc w:val="center"/>
              <w:rPr>
                <w:rFonts w:ascii="Times New Roman" w:eastAsia="Times New Roman" w:hAnsi="Times New Roman"/>
                <w:sz w:val="18"/>
                <w:szCs w:val="18"/>
                <w:lang w:eastAsia="ru-RU"/>
              </w:rPr>
            </w:pPr>
            <w:r w:rsidRPr="00D46496">
              <w:rPr>
                <w:rFonts w:ascii="Times New Roman" w:eastAsia="Times New Roman" w:hAnsi="Times New Roman"/>
                <w:sz w:val="20"/>
                <w:szCs w:val="18"/>
                <w:shd w:val="clear" w:color="auto" w:fill="FFFFFF" w:themeFill="background1"/>
                <w:lang w:eastAsia="ru-RU"/>
              </w:rPr>
              <w:t>Распределение планируемых расходов за счет средств  бюджета по мероприятиям и подпрограммам  муниципальной программы</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194"/>
        <w:gridCol w:w="1108"/>
        <w:gridCol w:w="1497"/>
        <w:gridCol w:w="1136"/>
        <w:gridCol w:w="961"/>
        <w:gridCol w:w="961"/>
        <w:gridCol w:w="846"/>
        <w:gridCol w:w="846"/>
        <w:gridCol w:w="1021"/>
      </w:tblGrid>
      <w:tr w:rsidR="00D46496" w:rsidRPr="00D46496" w:rsidTr="00D46496">
        <w:trPr>
          <w:trHeight w:val="16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Статус (муниципальная программа, подпрограмма)</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Наименование  программы, подпрограммы</w:t>
            </w:r>
          </w:p>
        </w:tc>
        <w:tc>
          <w:tcPr>
            <w:tcW w:w="1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Наименование главного распорядителя бюджетных средств</w:t>
            </w:r>
          </w:p>
        </w:tc>
        <w:tc>
          <w:tcPr>
            <w:tcW w:w="398" w:type="pct"/>
            <w:vMerge w:val="restart"/>
            <w:tcBorders>
              <w:top w:val="single" w:sz="4" w:space="0" w:color="auto"/>
              <w:left w:val="single" w:sz="4" w:space="0" w:color="auto"/>
              <w:bottom w:val="single" w:sz="4" w:space="0" w:color="000000"/>
              <w:right w:val="nil"/>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Код бюджетной классификации ГРБС</w:t>
            </w:r>
          </w:p>
        </w:tc>
        <w:tc>
          <w:tcPr>
            <w:tcW w:w="198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color w:val="000000"/>
                <w:sz w:val="14"/>
                <w:szCs w:val="14"/>
                <w:lang w:eastAsia="ru-RU"/>
              </w:rPr>
            </w:pPr>
            <w:r w:rsidRPr="00D46496">
              <w:rPr>
                <w:rFonts w:ascii="Times New Roman" w:eastAsia="Times New Roman" w:hAnsi="Times New Roman"/>
                <w:color w:val="000000"/>
                <w:sz w:val="14"/>
                <w:szCs w:val="14"/>
                <w:lang w:eastAsia="ru-RU"/>
              </w:rPr>
              <w:t>Расход по годам (рублей)</w:t>
            </w:r>
          </w:p>
        </w:tc>
      </w:tr>
      <w:tr w:rsidR="00D46496" w:rsidRPr="00D46496" w:rsidTr="00D46496">
        <w:trPr>
          <w:trHeight w:val="161"/>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vMerge/>
            <w:tcBorders>
              <w:top w:val="single" w:sz="4" w:space="0" w:color="auto"/>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398" w:type="pct"/>
            <w:vMerge/>
            <w:tcBorders>
              <w:top w:val="single" w:sz="4" w:space="0" w:color="auto"/>
              <w:left w:val="single" w:sz="4" w:space="0" w:color="auto"/>
              <w:bottom w:val="single" w:sz="4" w:space="0" w:color="000000"/>
              <w:right w:val="nil"/>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989" w:type="pct"/>
            <w:gridSpan w:val="5"/>
            <w:vMerge/>
            <w:tcBorders>
              <w:top w:val="single" w:sz="4" w:space="0" w:color="auto"/>
              <w:left w:val="single" w:sz="4" w:space="0" w:color="auto"/>
              <w:bottom w:val="single" w:sz="4" w:space="0" w:color="000000"/>
              <w:right w:val="single" w:sz="4" w:space="0" w:color="000000"/>
            </w:tcBorders>
            <w:vAlign w:val="center"/>
            <w:hideMark/>
          </w:tcPr>
          <w:p w:rsidR="00D46496" w:rsidRPr="00D46496" w:rsidRDefault="00D46496" w:rsidP="00D46496">
            <w:pPr>
              <w:spacing w:after="0" w:line="240" w:lineRule="auto"/>
              <w:rPr>
                <w:rFonts w:ascii="Times New Roman" w:eastAsia="Times New Roman" w:hAnsi="Times New Roman"/>
                <w:color w:val="000000"/>
                <w:sz w:val="14"/>
                <w:szCs w:val="14"/>
                <w:lang w:eastAsia="ru-RU"/>
              </w:rPr>
            </w:pPr>
          </w:p>
        </w:tc>
      </w:tr>
      <w:tr w:rsidR="00D46496" w:rsidRPr="00D46496" w:rsidTr="00D46496">
        <w:trPr>
          <w:trHeight w:val="2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w:t>
            </w:r>
          </w:p>
        </w:tc>
        <w:tc>
          <w:tcPr>
            <w:tcW w:w="697"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w:t>
            </w: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w:t>
            </w:r>
          </w:p>
        </w:tc>
        <w:tc>
          <w:tcPr>
            <w:tcW w:w="398"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4</w:t>
            </w:r>
          </w:p>
        </w:tc>
        <w:tc>
          <w:tcPr>
            <w:tcW w:w="333"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текущий финансовый год 2021</w:t>
            </w:r>
          </w:p>
        </w:tc>
        <w:tc>
          <w:tcPr>
            <w:tcW w:w="42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очередной финансовый год 2022 </w:t>
            </w:r>
          </w:p>
        </w:tc>
        <w:tc>
          <w:tcPr>
            <w:tcW w:w="391"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первый год планового периода 2023</w:t>
            </w:r>
          </w:p>
        </w:tc>
        <w:tc>
          <w:tcPr>
            <w:tcW w:w="391"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второй год планового периода 2024</w:t>
            </w:r>
          </w:p>
        </w:tc>
        <w:tc>
          <w:tcPr>
            <w:tcW w:w="44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Итого на период        2021-2024гг.             </w:t>
            </w:r>
          </w:p>
        </w:tc>
      </w:tr>
      <w:tr w:rsidR="00D46496" w:rsidRPr="00D46496" w:rsidTr="00D46496">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Муниципальная программа</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"Охрана окружающей среды" </w:t>
            </w: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всего расходные обязательства  по 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9 975 769,17</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5 990 570,00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17 538 339,17</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 том числе по </w:t>
            </w:r>
            <w:r w:rsidRPr="00D46496">
              <w:rPr>
                <w:rFonts w:ascii="Times New Roman" w:eastAsia="Times New Roman" w:hAnsi="Times New Roman"/>
                <w:sz w:val="14"/>
                <w:szCs w:val="14"/>
                <w:lang w:eastAsia="ru-RU"/>
              </w:rPr>
              <w:lastRenderedPageBreak/>
              <w:t>ГРБС:</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lastRenderedPageBreak/>
              <w:t> </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200 000,00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200 000,00</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Управление муниципальной собственностью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6 974 129,17</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50 000,00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7 024 129,17</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3 001 640,00</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5 740 570,00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10 314 210,00</w:t>
            </w:r>
          </w:p>
        </w:tc>
      </w:tr>
      <w:tr w:rsidR="00D46496" w:rsidRPr="00D46496" w:rsidTr="00D46496">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8 843 169,17</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5 196 770,00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14 039 939,17</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200 000,00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200 000,00</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Управление муниципальной собственностью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6 974 129,17</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50 000,00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7 024 129,17</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1 869 040,00</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4 946 770,00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6 815 810,00</w:t>
            </w:r>
          </w:p>
        </w:tc>
      </w:tr>
      <w:tr w:rsidR="00D46496" w:rsidRPr="00D46496" w:rsidTr="00D46496">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"Обращение с животными без владельцев"</w:t>
            </w: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1 132 600,00</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793 800,00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3 498 400,00</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21"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1 132 600,00</w:t>
            </w:r>
          </w:p>
        </w:tc>
        <w:tc>
          <w:tcPr>
            <w:tcW w:w="429"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793 800,00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3 498 400,00</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D46496" w:rsidRPr="00D46496" w:rsidTr="00D46496">
        <w:trPr>
          <w:trHeight w:val="20"/>
        </w:trPr>
        <w:tc>
          <w:tcPr>
            <w:tcW w:w="5000" w:type="pct"/>
            <w:tcBorders>
              <w:top w:val="nil"/>
              <w:left w:val="nil"/>
              <w:right w:val="nil"/>
            </w:tcBorders>
            <w:shd w:val="clear" w:color="auto" w:fill="auto"/>
            <w:noWrap/>
            <w:vAlign w:val="center"/>
            <w:hideMark/>
          </w:tcPr>
          <w:p w:rsidR="00D46496" w:rsidRP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Приложение №3</w:t>
            </w:r>
            <w:r w:rsidRPr="00D46496">
              <w:rPr>
                <w:rFonts w:ascii="Times New Roman" w:eastAsia="Times New Roman" w:hAnsi="Times New Roman"/>
                <w:sz w:val="18"/>
                <w:szCs w:val="18"/>
                <w:lang w:eastAsia="ru-RU"/>
              </w:rPr>
              <w:br/>
              <w:t>к постановлению администрации</w:t>
            </w:r>
            <w:r w:rsidRPr="00D46496">
              <w:rPr>
                <w:rFonts w:ascii="Times New Roman" w:eastAsia="Times New Roman" w:hAnsi="Times New Roman"/>
                <w:sz w:val="18"/>
                <w:szCs w:val="18"/>
                <w:lang w:eastAsia="ru-RU"/>
              </w:rPr>
              <w:br/>
              <w:t>Богучанского района</w:t>
            </w:r>
            <w:r w:rsidRPr="00D46496">
              <w:rPr>
                <w:rFonts w:ascii="Times New Roman" w:eastAsia="Times New Roman" w:hAnsi="Times New Roman"/>
                <w:sz w:val="18"/>
                <w:szCs w:val="18"/>
                <w:lang w:eastAsia="ru-RU"/>
              </w:rPr>
              <w:br/>
              <w:t>от 24.05.2022 № 431 -п</w:t>
            </w:r>
          </w:p>
          <w:p w:rsid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Приложение № 3</w:t>
            </w:r>
            <w:r w:rsidRPr="00D46496">
              <w:rPr>
                <w:rFonts w:ascii="Times New Roman" w:eastAsia="Times New Roman" w:hAnsi="Times New Roman"/>
                <w:sz w:val="18"/>
                <w:szCs w:val="18"/>
                <w:lang w:eastAsia="ru-RU"/>
              </w:rPr>
              <w:br/>
              <w:t xml:space="preserve">к муниципальной программе Богучанского района </w:t>
            </w:r>
            <w:r w:rsidRPr="00D46496">
              <w:rPr>
                <w:rFonts w:ascii="Times New Roman" w:eastAsia="Times New Roman" w:hAnsi="Times New Roman"/>
                <w:sz w:val="18"/>
                <w:szCs w:val="18"/>
                <w:lang w:eastAsia="ru-RU"/>
              </w:rPr>
              <w:br/>
              <w:t>«Охрана окружающей среды»</w:t>
            </w:r>
          </w:p>
          <w:p w:rsidR="00D46496" w:rsidRPr="00D46496" w:rsidRDefault="00D46496" w:rsidP="00D46496">
            <w:pPr>
              <w:spacing w:after="0" w:line="240" w:lineRule="auto"/>
              <w:jc w:val="right"/>
              <w:rPr>
                <w:rFonts w:ascii="Times New Roman" w:eastAsia="Times New Roman" w:hAnsi="Times New Roman"/>
                <w:sz w:val="18"/>
                <w:szCs w:val="18"/>
                <w:lang w:eastAsia="ru-RU"/>
              </w:rPr>
            </w:pPr>
            <w:r w:rsidRPr="00D46496">
              <w:rPr>
                <w:rFonts w:ascii="Times New Roman" w:eastAsia="Times New Roman" w:hAnsi="Times New Roman"/>
                <w:sz w:val="18"/>
                <w:szCs w:val="18"/>
                <w:lang w:eastAsia="ru-RU"/>
              </w:rPr>
              <w:t xml:space="preserve"> </w:t>
            </w:r>
          </w:p>
          <w:p w:rsidR="00D46496" w:rsidRPr="00D46496" w:rsidRDefault="00D46496" w:rsidP="00D46496">
            <w:pPr>
              <w:spacing w:after="0" w:line="240" w:lineRule="auto"/>
              <w:jc w:val="center"/>
              <w:rPr>
                <w:rFonts w:ascii="Times New Roman" w:eastAsia="Times New Roman" w:hAnsi="Times New Roman"/>
                <w:sz w:val="18"/>
                <w:szCs w:val="18"/>
                <w:lang w:eastAsia="ru-RU"/>
              </w:rPr>
            </w:pPr>
            <w:r w:rsidRPr="00D46496">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183"/>
        <w:gridCol w:w="1770"/>
        <w:gridCol w:w="1858"/>
        <w:gridCol w:w="961"/>
        <w:gridCol w:w="961"/>
        <w:gridCol w:w="934"/>
        <w:gridCol w:w="953"/>
        <w:gridCol w:w="950"/>
      </w:tblGrid>
      <w:tr w:rsidR="00D46496" w:rsidRPr="00D46496" w:rsidTr="00D46496">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Оценка расходов (рублей), годы</w:t>
            </w:r>
          </w:p>
        </w:tc>
      </w:tr>
      <w:tr w:rsidR="00D46496" w:rsidRPr="00D46496" w:rsidTr="00D46496">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текущий финансовый год 2021</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очередной финансовый год 2022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первый год планового периода 2023</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второй год планового периода 2024</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Итого на период       2021-2024гг.             </w:t>
            </w:r>
          </w:p>
        </w:tc>
      </w:tr>
      <w:tr w:rsidR="00D46496" w:rsidRPr="00D46496" w:rsidTr="00D46496">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r>
      <w:tr w:rsidR="00D46496" w:rsidRPr="00D46496" w:rsidTr="00D46496">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4</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w:t>
            </w:r>
          </w:p>
        </w:tc>
      </w:tr>
      <w:tr w:rsidR="00D46496" w:rsidRPr="00D46496" w:rsidTr="00D46496">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Муниципальная 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"Охрана окружающей среды" </w:t>
            </w: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9 975 769,17</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5 990 570,00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17 538 339,17</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7 771 100,00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793 800,00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10 136 900,00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2 204 669,17</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5 196 770,00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7 401 439,17</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"Обращение с отходами на территории Богучанского района"</w:t>
            </w: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8 843 169,17</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5 196 770,00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14 039 939,17</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6 638 500,00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6 638 500,00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2 204 669,17</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5 196 770,00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7 401 439,17</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"Обращение с животными без владельцев"</w:t>
            </w: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1 132 600,00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793 800,00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3 498 400,00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1 132 600,00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793 800,00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3 498 400,00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r w:rsidR="00D46496" w:rsidRPr="00D46496" w:rsidTr="00D46496">
        <w:trPr>
          <w:trHeight w:val="20"/>
        </w:trPr>
        <w:tc>
          <w:tcPr>
            <w:tcW w:w="469"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D46496" w:rsidRPr="00D46496" w:rsidRDefault="00D46496" w:rsidP="00D46496">
            <w:pPr>
              <w:spacing w:after="0" w:line="240" w:lineRule="auto"/>
              <w:jc w:val="center"/>
              <w:rPr>
                <w:rFonts w:ascii="Times New Roman" w:eastAsia="Times New Roman" w:hAnsi="Times New Roman"/>
                <w:sz w:val="14"/>
                <w:szCs w:val="14"/>
                <w:lang w:eastAsia="ru-RU"/>
              </w:rPr>
            </w:pPr>
            <w:r w:rsidRPr="00D46496">
              <w:rPr>
                <w:rFonts w:ascii="Times New Roman" w:eastAsia="Times New Roman" w:hAnsi="Times New Roman"/>
                <w:sz w:val="14"/>
                <w:szCs w:val="14"/>
                <w:lang w:eastAsia="ru-RU"/>
              </w:rPr>
              <w:t>0,00</w:t>
            </w:r>
          </w:p>
        </w:tc>
      </w:tr>
    </w:tbl>
    <w:p w:rsidR="00D46496" w:rsidRDefault="00D46496" w:rsidP="007707DE">
      <w:pPr>
        <w:widowControl w:val="0"/>
        <w:spacing w:after="0" w:line="240" w:lineRule="auto"/>
        <w:jc w:val="both"/>
        <w:rPr>
          <w:rFonts w:ascii="Times New Roman" w:eastAsia="Times New Roman" w:hAnsi="Times New Roman"/>
          <w:sz w:val="18"/>
          <w:szCs w:val="18"/>
          <w:lang w:eastAsia="ru-RU"/>
        </w:rPr>
      </w:pPr>
    </w:p>
    <w:p w:rsidR="00D46496" w:rsidRPr="00D46496" w:rsidRDefault="00D46496" w:rsidP="00D46496">
      <w:pPr>
        <w:autoSpaceDE w:val="0"/>
        <w:autoSpaceDN w:val="0"/>
        <w:adjustRightInd w:val="0"/>
        <w:spacing w:after="0" w:line="240" w:lineRule="auto"/>
        <w:ind w:left="5387" w:hanging="425"/>
        <w:jc w:val="right"/>
        <w:outlineLvl w:val="1"/>
        <w:rPr>
          <w:rFonts w:ascii="Times New Roman" w:hAnsi="Times New Roman"/>
          <w:sz w:val="18"/>
          <w:szCs w:val="20"/>
        </w:rPr>
      </w:pPr>
      <w:r w:rsidRPr="00D46496">
        <w:rPr>
          <w:rFonts w:ascii="Times New Roman" w:hAnsi="Times New Roman"/>
          <w:sz w:val="18"/>
          <w:szCs w:val="20"/>
        </w:rPr>
        <w:t>Приложение №4</w:t>
      </w:r>
    </w:p>
    <w:p w:rsidR="00D46496" w:rsidRPr="00D46496" w:rsidRDefault="00D46496" w:rsidP="00D46496">
      <w:pPr>
        <w:autoSpaceDE w:val="0"/>
        <w:autoSpaceDN w:val="0"/>
        <w:adjustRightInd w:val="0"/>
        <w:spacing w:after="0" w:line="240" w:lineRule="auto"/>
        <w:ind w:left="5387" w:hanging="425"/>
        <w:jc w:val="right"/>
        <w:outlineLvl w:val="1"/>
        <w:rPr>
          <w:rFonts w:ascii="Times New Roman" w:hAnsi="Times New Roman"/>
          <w:sz w:val="18"/>
          <w:szCs w:val="20"/>
        </w:rPr>
      </w:pPr>
      <w:r w:rsidRPr="00D46496">
        <w:rPr>
          <w:rFonts w:ascii="Times New Roman" w:hAnsi="Times New Roman"/>
          <w:sz w:val="18"/>
          <w:szCs w:val="20"/>
        </w:rPr>
        <w:t>к постановлению администрации</w:t>
      </w:r>
    </w:p>
    <w:p w:rsidR="00D46496" w:rsidRPr="00D46496" w:rsidRDefault="00D46496" w:rsidP="00D46496">
      <w:pPr>
        <w:autoSpaceDE w:val="0"/>
        <w:autoSpaceDN w:val="0"/>
        <w:adjustRightInd w:val="0"/>
        <w:spacing w:after="0" w:line="240" w:lineRule="auto"/>
        <w:ind w:left="5387" w:hanging="425"/>
        <w:jc w:val="right"/>
        <w:outlineLvl w:val="1"/>
        <w:rPr>
          <w:rFonts w:ascii="Times New Roman" w:hAnsi="Times New Roman"/>
          <w:sz w:val="18"/>
          <w:szCs w:val="20"/>
        </w:rPr>
      </w:pPr>
      <w:r w:rsidRPr="00D46496">
        <w:rPr>
          <w:rFonts w:ascii="Times New Roman" w:hAnsi="Times New Roman"/>
          <w:sz w:val="18"/>
          <w:szCs w:val="20"/>
        </w:rPr>
        <w:t>Богучанского района</w:t>
      </w:r>
    </w:p>
    <w:p w:rsidR="00D46496" w:rsidRPr="00D46496" w:rsidRDefault="00D46496" w:rsidP="00D46496">
      <w:pPr>
        <w:autoSpaceDE w:val="0"/>
        <w:autoSpaceDN w:val="0"/>
        <w:adjustRightInd w:val="0"/>
        <w:spacing w:after="0" w:line="240" w:lineRule="auto"/>
        <w:ind w:left="5387" w:hanging="425"/>
        <w:jc w:val="right"/>
        <w:outlineLvl w:val="1"/>
        <w:rPr>
          <w:rFonts w:ascii="Times New Roman" w:hAnsi="Times New Roman"/>
          <w:sz w:val="18"/>
          <w:szCs w:val="20"/>
        </w:rPr>
      </w:pPr>
      <w:r w:rsidRPr="00D46496">
        <w:rPr>
          <w:rFonts w:ascii="Times New Roman" w:hAnsi="Times New Roman"/>
          <w:sz w:val="18"/>
          <w:szCs w:val="20"/>
        </w:rPr>
        <w:t>от 24.05.2022 № 431-п</w:t>
      </w:r>
    </w:p>
    <w:p w:rsidR="00D46496" w:rsidRPr="00D46496" w:rsidRDefault="00D46496" w:rsidP="00D46496">
      <w:pPr>
        <w:spacing w:after="0" w:line="240" w:lineRule="auto"/>
        <w:ind w:left="4962"/>
        <w:jc w:val="right"/>
        <w:rPr>
          <w:rFonts w:ascii="Times New Roman" w:hAnsi="Times New Roman"/>
          <w:sz w:val="18"/>
          <w:szCs w:val="20"/>
        </w:rPr>
      </w:pPr>
    </w:p>
    <w:p w:rsidR="00D46496" w:rsidRPr="00D46496" w:rsidRDefault="00D46496" w:rsidP="00D46496">
      <w:pPr>
        <w:spacing w:after="0" w:line="240" w:lineRule="auto"/>
        <w:ind w:left="4962"/>
        <w:jc w:val="right"/>
        <w:rPr>
          <w:rFonts w:ascii="Times New Roman" w:hAnsi="Times New Roman"/>
          <w:sz w:val="18"/>
          <w:szCs w:val="20"/>
        </w:rPr>
      </w:pPr>
      <w:r w:rsidRPr="00D46496">
        <w:rPr>
          <w:rFonts w:ascii="Times New Roman" w:hAnsi="Times New Roman"/>
          <w:sz w:val="18"/>
          <w:szCs w:val="20"/>
        </w:rPr>
        <w:t>Приложение №  6</w:t>
      </w:r>
    </w:p>
    <w:p w:rsidR="00D46496" w:rsidRPr="00D46496" w:rsidRDefault="00D46496" w:rsidP="00D46496">
      <w:pPr>
        <w:spacing w:after="0" w:line="240" w:lineRule="auto"/>
        <w:ind w:left="4962"/>
        <w:jc w:val="right"/>
        <w:rPr>
          <w:rFonts w:ascii="Times New Roman" w:hAnsi="Times New Roman"/>
          <w:sz w:val="18"/>
          <w:szCs w:val="20"/>
        </w:rPr>
      </w:pPr>
      <w:r w:rsidRPr="00D46496">
        <w:rPr>
          <w:rFonts w:ascii="Times New Roman" w:hAnsi="Times New Roman"/>
          <w:sz w:val="18"/>
          <w:szCs w:val="20"/>
        </w:rPr>
        <w:t xml:space="preserve">к муниципальной программе Богучанского района «Охрана окружающей среды» </w:t>
      </w:r>
    </w:p>
    <w:p w:rsidR="00D46496" w:rsidRPr="00D46496" w:rsidRDefault="00D46496" w:rsidP="00D46496">
      <w:pPr>
        <w:autoSpaceDE w:val="0"/>
        <w:autoSpaceDN w:val="0"/>
        <w:adjustRightInd w:val="0"/>
        <w:spacing w:after="0" w:line="240" w:lineRule="auto"/>
        <w:jc w:val="both"/>
        <w:rPr>
          <w:rFonts w:ascii="Times New Roman" w:hAnsi="Times New Roman"/>
          <w:sz w:val="20"/>
          <w:szCs w:val="20"/>
        </w:rPr>
      </w:pPr>
      <w:r w:rsidRPr="00D46496">
        <w:rPr>
          <w:rFonts w:ascii="Times New Roman" w:hAnsi="Times New Roman"/>
          <w:sz w:val="20"/>
          <w:szCs w:val="20"/>
        </w:rPr>
        <w:tab/>
      </w:r>
      <w:r w:rsidRPr="00D46496">
        <w:rPr>
          <w:rFonts w:ascii="Times New Roman" w:hAnsi="Times New Roman"/>
          <w:sz w:val="20"/>
          <w:szCs w:val="20"/>
        </w:rPr>
        <w:tab/>
      </w:r>
      <w:r w:rsidRPr="00D46496">
        <w:rPr>
          <w:rFonts w:ascii="Times New Roman" w:hAnsi="Times New Roman"/>
          <w:sz w:val="20"/>
          <w:szCs w:val="20"/>
        </w:rPr>
        <w:tab/>
      </w:r>
    </w:p>
    <w:p w:rsidR="00D46496" w:rsidRPr="00D46496" w:rsidRDefault="00D46496" w:rsidP="00D46496">
      <w:pPr>
        <w:autoSpaceDE w:val="0"/>
        <w:autoSpaceDN w:val="0"/>
        <w:adjustRightInd w:val="0"/>
        <w:spacing w:after="0" w:line="240" w:lineRule="auto"/>
        <w:jc w:val="center"/>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D46496">
        <w:rPr>
          <w:rFonts w:ascii="Times New Roman" w:eastAsia="Times New Roman" w:hAnsi="Times New Roman"/>
          <w:sz w:val="20"/>
          <w:szCs w:val="20"/>
          <w:lang w:eastAsia="ru-RU"/>
        </w:rPr>
        <w:t>«Обращение с животными без владельцев», реализуемой в рамках муниципальной программы  «Охрана окружающей среды»</w:t>
      </w:r>
    </w:p>
    <w:p w:rsidR="00D46496" w:rsidRPr="00D46496" w:rsidRDefault="00D46496" w:rsidP="00D46496">
      <w:pPr>
        <w:autoSpaceDE w:val="0"/>
        <w:autoSpaceDN w:val="0"/>
        <w:adjustRightInd w:val="0"/>
        <w:spacing w:after="0" w:line="240" w:lineRule="auto"/>
        <w:jc w:val="center"/>
        <w:rPr>
          <w:rFonts w:ascii="Times New Roman" w:eastAsia="Times New Roman" w:hAnsi="Times New Roman"/>
          <w:sz w:val="20"/>
          <w:szCs w:val="20"/>
          <w:lang w:eastAsia="ru-RU"/>
        </w:rPr>
      </w:pPr>
    </w:p>
    <w:p w:rsidR="00D46496" w:rsidRPr="00D46496" w:rsidRDefault="00D46496" w:rsidP="00525D80">
      <w:pPr>
        <w:numPr>
          <w:ilvl w:val="0"/>
          <w:numId w:val="25"/>
        </w:numPr>
        <w:autoSpaceDE w:val="0"/>
        <w:autoSpaceDN w:val="0"/>
        <w:adjustRightInd w:val="0"/>
        <w:spacing w:after="0" w:line="240" w:lineRule="auto"/>
        <w:jc w:val="center"/>
        <w:outlineLvl w:val="0"/>
        <w:rPr>
          <w:rFonts w:ascii="Times New Roman" w:hAnsi="Times New Roman"/>
          <w:sz w:val="20"/>
          <w:szCs w:val="20"/>
        </w:rPr>
      </w:pPr>
      <w:r w:rsidRPr="00D46496">
        <w:rPr>
          <w:rFonts w:ascii="Times New Roman" w:hAnsi="Times New Roman"/>
          <w:sz w:val="20"/>
          <w:szCs w:val="20"/>
        </w:rPr>
        <w:t>Паспорт подпрограммы</w:t>
      </w:r>
    </w:p>
    <w:p w:rsidR="00D46496" w:rsidRPr="00D46496" w:rsidRDefault="00D46496" w:rsidP="00D46496">
      <w:pPr>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480"/>
        <w:gridCol w:w="6024"/>
      </w:tblGrid>
      <w:tr w:rsidR="00D46496" w:rsidRPr="00D46496" w:rsidTr="00D46496">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rPr>
                <w:sz w:val="14"/>
                <w:szCs w:val="14"/>
              </w:rPr>
            </w:pPr>
            <w:r w:rsidRPr="00D46496">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cs="Calibri"/>
                <w:sz w:val="14"/>
                <w:szCs w:val="14"/>
              </w:rPr>
            </w:pPr>
            <w:r w:rsidRPr="00D46496">
              <w:rPr>
                <w:rFonts w:ascii="Times New Roman" w:hAnsi="Times New Roman"/>
                <w:sz w:val="14"/>
                <w:szCs w:val="14"/>
              </w:rPr>
              <w:t>«Обращение с животными без владельцев» (далее - подпрограмма)</w:t>
            </w:r>
          </w:p>
        </w:tc>
      </w:tr>
      <w:tr w:rsidR="00D46496" w:rsidRPr="00D46496" w:rsidTr="00D46496">
        <w:trPr>
          <w:trHeight w:val="20"/>
          <w:tblCellSpacing w:w="5" w:type="nil"/>
        </w:trPr>
        <w:tc>
          <w:tcPr>
            <w:tcW w:w="1831"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rPr>
                <w:sz w:val="14"/>
                <w:szCs w:val="14"/>
              </w:rPr>
            </w:pPr>
            <w:r w:rsidRPr="00D46496">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cs="Calibri"/>
                <w:sz w:val="14"/>
                <w:szCs w:val="14"/>
              </w:rPr>
            </w:pPr>
            <w:r w:rsidRPr="00D46496">
              <w:rPr>
                <w:rFonts w:ascii="Times New Roman" w:hAnsi="Times New Roman"/>
                <w:sz w:val="14"/>
                <w:szCs w:val="14"/>
              </w:rPr>
              <w:t xml:space="preserve">«Охрана окружающей среды» </w:t>
            </w:r>
          </w:p>
        </w:tc>
      </w:tr>
      <w:tr w:rsidR="00D46496" w:rsidRPr="00D46496" w:rsidTr="00D46496">
        <w:trPr>
          <w:trHeight w:val="20"/>
          <w:tblCellSpacing w:w="5" w:type="nil"/>
        </w:trPr>
        <w:tc>
          <w:tcPr>
            <w:tcW w:w="1831"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cs="Calibri"/>
                <w:sz w:val="14"/>
                <w:szCs w:val="14"/>
              </w:rPr>
            </w:pPr>
            <w:r w:rsidRPr="00D46496">
              <w:rPr>
                <w:rFonts w:ascii="Times New Roman" w:hAnsi="Times New Roman" w:cs="Calibri"/>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rPr>
                <w:rFonts w:ascii="Times New Roman" w:hAnsi="Times New Roman"/>
                <w:sz w:val="14"/>
                <w:szCs w:val="14"/>
              </w:rPr>
            </w:pPr>
            <w:r w:rsidRPr="00D46496">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D46496" w:rsidRPr="00D46496" w:rsidTr="00D46496">
        <w:trPr>
          <w:trHeight w:val="20"/>
          <w:tblCellSpacing w:w="5" w:type="nil"/>
        </w:trPr>
        <w:tc>
          <w:tcPr>
            <w:tcW w:w="1831"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ascii="Times New Roman" w:hAnsi="Times New Roman"/>
                <w:sz w:val="14"/>
                <w:szCs w:val="14"/>
              </w:rPr>
            </w:pPr>
            <w:r w:rsidRPr="00D46496">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ascii="Times New Roman" w:hAnsi="Times New Roman"/>
                <w:sz w:val="14"/>
                <w:szCs w:val="14"/>
              </w:rPr>
            </w:pPr>
            <w:r w:rsidRPr="00D46496">
              <w:rPr>
                <w:rFonts w:ascii="Times New Roman" w:hAnsi="Times New Roman"/>
                <w:sz w:val="14"/>
                <w:szCs w:val="14"/>
              </w:rPr>
              <w:t>Администрация Богучанского района.</w:t>
            </w:r>
          </w:p>
        </w:tc>
      </w:tr>
      <w:tr w:rsidR="00D46496" w:rsidRPr="00D46496" w:rsidTr="00D46496">
        <w:trPr>
          <w:trHeight w:val="20"/>
          <w:tblCellSpacing w:w="5" w:type="nil"/>
        </w:trPr>
        <w:tc>
          <w:tcPr>
            <w:tcW w:w="1831"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ascii="Times New Roman" w:hAnsi="Times New Roman"/>
                <w:sz w:val="14"/>
                <w:szCs w:val="14"/>
              </w:rPr>
            </w:pPr>
            <w:r w:rsidRPr="00D46496">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ascii="Times New Roman" w:hAnsi="Times New Roman"/>
                <w:spacing w:val="2"/>
                <w:sz w:val="14"/>
                <w:szCs w:val="14"/>
                <w:shd w:val="clear" w:color="auto" w:fill="FFFFFF"/>
              </w:rPr>
            </w:pPr>
            <w:r w:rsidRPr="00D46496">
              <w:rPr>
                <w:rFonts w:ascii="Times New Roman" w:hAnsi="Times New Roman"/>
                <w:spacing w:val="2"/>
                <w:sz w:val="14"/>
                <w:szCs w:val="14"/>
                <w:shd w:val="clear" w:color="auto" w:fill="FFFFFF"/>
              </w:rPr>
              <w:t>Организация проведения мероприятия по отлову, учету, содержанию и иному обращению с  животными без владельцев.</w:t>
            </w:r>
          </w:p>
          <w:p w:rsidR="00D46496" w:rsidRPr="00D46496" w:rsidRDefault="00D46496" w:rsidP="00D46496">
            <w:pPr>
              <w:autoSpaceDE w:val="0"/>
              <w:autoSpaceDN w:val="0"/>
              <w:adjustRightInd w:val="0"/>
              <w:spacing w:after="0" w:line="240" w:lineRule="auto"/>
              <w:jc w:val="both"/>
              <w:rPr>
                <w:rFonts w:ascii="Times New Roman" w:hAnsi="Times New Roman"/>
                <w:sz w:val="14"/>
                <w:szCs w:val="14"/>
              </w:rPr>
            </w:pPr>
            <w:r w:rsidRPr="00D46496">
              <w:rPr>
                <w:rFonts w:ascii="Times New Roman" w:hAnsi="Times New Roman"/>
                <w:sz w:val="14"/>
                <w:szCs w:val="14"/>
              </w:rPr>
              <w:t>Задача:</w:t>
            </w:r>
          </w:p>
          <w:p w:rsidR="00D46496" w:rsidRPr="00D46496" w:rsidRDefault="00D46496" w:rsidP="00D46496">
            <w:pPr>
              <w:autoSpaceDE w:val="0"/>
              <w:autoSpaceDN w:val="0"/>
              <w:adjustRightInd w:val="0"/>
              <w:spacing w:after="0" w:line="240" w:lineRule="auto"/>
              <w:jc w:val="both"/>
              <w:rPr>
                <w:rFonts w:ascii="Times New Roman" w:hAnsi="Times New Roman"/>
                <w:sz w:val="14"/>
                <w:szCs w:val="14"/>
                <w:highlight w:val="yellow"/>
              </w:rPr>
            </w:pPr>
            <w:r w:rsidRPr="00D46496">
              <w:rPr>
                <w:rFonts w:ascii="Times New Roman" w:hAnsi="Times New Roman"/>
                <w:sz w:val="14"/>
                <w:szCs w:val="14"/>
              </w:rPr>
              <w:t xml:space="preserve">1. Сокращение количества животных без владельцев на территории Богучанского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w:t>
            </w:r>
          </w:p>
        </w:tc>
      </w:tr>
      <w:tr w:rsidR="00D46496" w:rsidRPr="00D46496" w:rsidTr="00D46496">
        <w:trPr>
          <w:trHeight w:val="20"/>
          <w:tblCellSpacing w:w="5" w:type="nil"/>
        </w:trPr>
        <w:tc>
          <w:tcPr>
            <w:tcW w:w="1831" w:type="pct"/>
            <w:tcBorders>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ascii="Times New Roman" w:hAnsi="Times New Roman"/>
                <w:sz w:val="14"/>
                <w:szCs w:val="14"/>
              </w:rPr>
            </w:pPr>
            <w:r w:rsidRPr="00D46496">
              <w:rPr>
                <w:rFonts w:ascii="Times New Roman" w:hAnsi="Times New Roman"/>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D46496" w:rsidRPr="00D46496" w:rsidRDefault="00D46496" w:rsidP="00D46496">
            <w:pPr>
              <w:spacing w:after="0" w:line="240" w:lineRule="auto"/>
              <w:jc w:val="both"/>
              <w:rPr>
                <w:rFonts w:ascii="Times New Roman" w:hAnsi="Times New Roman"/>
                <w:sz w:val="14"/>
                <w:szCs w:val="14"/>
              </w:rPr>
            </w:pPr>
            <w:r w:rsidRPr="00D46496">
              <w:rPr>
                <w:rFonts w:ascii="Times New Roman" w:hAnsi="Times New Roman"/>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D46496" w:rsidRPr="00D46496" w:rsidTr="00D46496">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rPr>
                <w:sz w:val="14"/>
                <w:szCs w:val="14"/>
              </w:rPr>
            </w:pPr>
            <w:r w:rsidRPr="00D46496">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rPr>
                <w:rFonts w:ascii="Times New Roman" w:hAnsi="Times New Roman"/>
                <w:sz w:val="14"/>
                <w:szCs w:val="14"/>
              </w:rPr>
            </w:pPr>
            <w:r w:rsidRPr="00D46496">
              <w:rPr>
                <w:rFonts w:ascii="Times New Roman" w:hAnsi="Times New Roman"/>
                <w:sz w:val="14"/>
                <w:szCs w:val="14"/>
              </w:rPr>
              <w:t>202</w:t>
            </w:r>
            <w:r w:rsidRPr="00D46496">
              <w:rPr>
                <w:rFonts w:ascii="Times New Roman" w:hAnsi="Times New Roman"/>
                <w:sz w:val="14"/>
                <w:szCs w:val="14"/>
                <w:lang w:val="en-US"/>
              </w:rPr>
              <w:t>1</w:t>
            </w:r>
            <w:r w:rsidRPr="00D46496">
              <w:rPr>
                <w:rFonts w:ascii="Times New Roman" w:hAnsi="Times New Roman"/>
                <w:sz w:val="14"/>
                <w:szCs w:val="14"/>
              </w:rPr>
              <w:t xml:space="preserve"> – 2024 годы</w:t>
            </w:r>
          </w:p>
        </w:tc>
      </w:tr>
      <w:tr w:rsidR="00D46496" w:rsidRPr="00D46496" w:rsidTr="00D46496">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cs="Calibri"/>
                <w:sz w:val="14"/>
                <w:szCs w:val="14"/>
              </w:rPr>
            </w:pPr>
            <w:r w:rsidRPr="00D46496">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 xml:space="preserve">Общий объем финансирования подпрограммы составляет: Общий объем финансирования подпрограммы составляет: </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3 498 400,00 рублей, из них:</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 xml:space="preserve">в 2021 году –   1 132 600,00 рублей, </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в 2022 году –   793 800,00 рублей,</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 xml:space="preserve">в 2023 году –   786 000,00 рублей, </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в 2024 году -    786 000,00 рублей.</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в том числе:</w:t>
            </w:r>
          </w:p>
          <w:p w:rsidR="00D46496" w:rsidRPr="00D46496" w:rsidRDefault="00D46496" w:rsidP="00D46496">
            <w:pPr>
              <w:autoSpaceDE w:val="0"/>
              <w:autoSpaceDN w:val="0"/>
              <w:adjustRightInd w:val="0"/>
              <w:spacing w:after="0" w:line="0" w:lineRule="atLeast"/>
              <w:jc w:val="both"/>
              <w:outlineLvl w:val="0"/>
              <w:rPr>
                <w:rFonts w:ascii="Times New Roman" w:hAnsi="Times New Roman" w:cs="Calibri"/>
                <w:sz w:val="14"/>
                <w:szCs w:val="14"/>
              </w:rPr>
            </w:pPr>
            <w:r w:rsidRPr="00D46496">
              <w:rPr>
                <w:rFonts w:ascii="Times New Roman" w:hAnsi="Times New Roman" w:cs="Calibri"/>
                <w:sz w:val="14"/>
                <w:szCs w:val="14"/>
              </w:rPr>
              <w:t>краевой бюджет – 3 498 400,00 рублей, из них:</w:t>
            </w:r>
          </w:p>
          <w:p w:rsidR="00D46496" w:rsidRPr="00D46496" w:rsidRDefault="00D46496" w:rsidP="00D46496">
            <w:pPr>
              <w:autoSpaceDE w:val="0"/>
              <w:autoSpaceDN w:val="0"/>
              <w:adjustRightInd w:val="0"/>
              <w:spacing w:after="0" w:line="0" w:lineRule="atLeast"/>
              <w:jc w:val="both"/>
              <w:outlineLvl w:val="1"/>
              <w:rPr>
                <w:rFonts w:ascii="Times New Roman" w:hAnsi="Times New Roman" w:cs="Calibri"/>
                <w:sz w:val="14"/>
                <w:szCs w:val="14"/>
              </w:rPr>
            </w:pPr>
            <w:r w:rsidRPr="00D46496">
              <w:rPr>
                <w:rFonts w:ascii="Times New Roman" w:hAnsi="Times New Roman" w:cs="Calibri"/>
                <w:sz w:val="14"/>
                <w:szCs w:val="14"/>
              </w:rPr>
              <w:t>в 2021 году –  1 132 600,00 рублей;</w:t>
            </w:r>
          </w:p>
          <w:p w:rsidR="00D46496" w:rsidRPr="00D46496" w:rsidRDefault="00D46496" w:rsidP="00D46496">
            <w:pPr>
              <w:autoSpaceDE w:val="0"/>
              <w:autoSpaceDN w:val="0"/>
              <w:adjustRightInd w:val="0"/>
              <w:spacing w:after="0" w:line="0" w:lineRule="atLeast"/>
              <w:jc w:val="both"/>
              <w:outlineLvl w:val="1"/>
              <w:rPr>
                <w:rFonts w:ascii="Times New Roman" w:hAnsi="Times New Roman" w:cs="Calibri"/>
                <w:sz w:val="14"/>
                <w:szCs w:val="14"/>
              </w:rPr>
            </w:pPr>
            <w:r w:rsidRPr="00D46496">
              <w:rPr>
                <w:rFonts w:ascii="Times New Roman" w:hAnsi="Times New Roman" w:cs="Calibri"/>
                <w:sz w:val="14"/>
                <w:szCs w:val="14"/>
              </w:rPr>
              <w:t>в 2022 году –  793 800,00 рублей;</w:t>
            </w:r>
          </w:p>
          <w:p w:rsidR="00D46496" w:rsidRPr="00D46496" w:rsidRDefault="00D46496" w:rsidP="00D46496">
            <w:pPr>
              <w:autoSpaceDE w:val="0"/>
              <w:autoSpaceDN w:val="0"/>
              <w:adjustRightInd w:val="0"/>
              <w:spacing w:after="0" w:line="0" w:lineRule="atLeast"/>
              <w:jc w:val="both"/>
              <w:outlineLvl w:val="1"/>
              <w:rPr>
                <w:rFonts w:ascii="Times New Roman" w:hAnsi="Times New Roman" w:cs="Calibri"/>
                <w:sz w:val="14"/>
                <w:szCs w:val="14"/>
              </w:rPr>
            </w:pPr>
            <w:r w:rsidRPr="00D46496">
              <w:rPr>
                <w:rFonts w:ascii="Times New Roman" w:hAnsi="Times New Roman" w:cs="Calibri"/>
                <w:sz w:val="14"/>
                <w:szCs w:val="14"/>
              </w:rPr>
              <w:t>в 2023 году –  786 000,00 рублей</w:t>
            </w:r>
          </w:p>
          <w:p w:rsidR="00D46496" w:rsidRPr="00D46496" w:rsidRDefault="00D46496" w:rsidP="00D46496">
            <w:pPr>
              <w:autoSpaceDE w:val="0"/>
              <w:autoSpaceDN w:val="0"/>
              <w:adjustRightInd w:val="0"/>
              <w:spacing w:after="0" w:line="0" w:lineRule="atLeast"/>
              <w:jc w:val="both"/>
              <w:outlineLvl w:val="1"/>
              <w:rPr>
                <w:rFonts w:ascii="Times New Roman" w:hAnsi="Times New Roman" w:cs="Calibri"/>
                <w:sz w:val="14"/>
                <w:szCs w:val="14"/>
              </w:rPr>
            </w:pPr>
            <w:r w:rsidRPr="00D46496">
              <w:rPr>
                <w:rFonts w:ascii="Times New Roman" w:hAnsi="Times New Roman" w:cs="Calibri"/>
                <w:sz w:val="14"/>
                <w:szCs w:val="14"/>
              </w:rPr>
              <w:t>в 2024 году –  786 000,00 рублей.</w:t>
            </w:r>
          </w:p>
        </w:tc>
      </w:tr>
      <w:tr w:rsidR="00D46496" w:rsidRPr="00D46496" w:rsidTr="00D46496">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rPr>
                <w:rFonts w:cs="Calibri"/>
                <w:sz w:val="14"/>
                <w:szCs w:val="14"/>
              </w:rPr>
            </w:pPr>
            <w:r w:rsidRPr="00D46496">
              <w:rPr>
                <w:rFonts w:ascii="Times New Roman" w:hAnsi="Times New Roman"/>
                <w:sz w:val="14"/>
                <w:szCs w:val="14"/>
              </w:rPr>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D46496" w:rsidRPr="00D46496" w:rsidRDefault="00D46496" w:rsidP="00D46496">
            <w:pPr>
              <w:autoSpaceDE w:val="0"/>
              <w:autoSpaceDN w:val="0"/>
              <w:adjustRightInd w:val="0"/>
              <w:spacing w:after="0" w:line="240" w:lineRule="auto"/>
              <w:jc w:val="both"/>
              <w:rPr>
                <w:rFonts w:ascii="Times New Roman" w:hAnsi="Times New Roman" w:cs="Calibri"/>
                <w:sz w:val="14"/>
                <w:szCs w:val="14"/>
              </w:rPr>
            </w:pPr>
            <w:r w:rsidRPr="00D46496">
              <w:rPr>
                <w:rFonts w:ascii="Times New Roman" w:hAnsi="Times New Roman" w:cs="Calibri"/>
                <w:sz w:val="14"/>
                <w:szCs w:val="14"/>
              </w:rPr>
              <w:t>Администрация Богучанского района</w:t>
            </w:r>
          </w:p>
          <w:p w:rsidR="00D46496" w:rsidRPr="00D46496" w:rsidRDefault="00D46496" w:rsidP="00D46496">
            <w:pPr>
              <w:autoSpaceDE w:val="0"/>
              <w:autoSpaceDN w:val="0"/>
              <w:adjustRightInd w:val="0"/>
              <w:spacing w:after="0" w:line="240" w:lineRule="auto"/>
              <w:jc w:val="both"/>
              <w:rPr>
                <w:rFonts w:ascii="Times New Roman" w:hAnsi="Times New Roman"/>
                <w:sz w:val="14"/>
                <w:szCs w:val="14"/>
              </w:rPr>
            </w:pPr>
            <w:r w:rsidRPr="00D46496">
              <w:rPr>
                <w:rFonts w:ascii="Times New Roman" w:hAnsi="Times New Roman" w:cs="Calibri"/>
                <w:sz w:val="14"/>
                <w:szCs w:val="14"/>
              </w:rPr>
              <w:t>(отдел лесного хозяйства, жилищной политики, транспорта и связи).</w:t>
            </w:r>
          </w:p>
        </w:tc>
      </w:tr>
    </w:tbl>
    <w:p w:rsidR="00D46496" w:rsidRPr="00D46496" w:rsidRDefault="00D46496" w:rsidP="00D46496">
      <w:pPr>
        <w:autoSpaceDE w:val="0"/>
        <w:autoSpaceDN w:val="0"/>
        <w:adjustRightInd w:val="0"/>
        <w:spacing w:after="0" w:line="240" w:lineRule="auto"/>
        <w:ind w:firstLine="709"/>
        <w:jc w:val="both"/>
        <w:rPr>
          <w:rFonts w:ascii="Times New Roman" w:hAnsi="Times New Roman"/>
          <w:sz w:val="20"/>
          <w:szCs w:val="20"/>
        </w:rPr>
      </w:pPr>
    </w:p>
    <w:p w:rsidR="00D46496" w:rsidRPr="00D46496" w:rsidRDefault="00D46496" w:rsidP="00D46496">
      <w:pPr>
        <w:autoSpaceDE w:val="0"/>
        <w:autoSpaceDN w:val="0"/>
        <w:adjustRightInd w:val="0"/>
        <w:spacing w:after="0" w:line="240" w:lineRule="auto"/>
        <w:jc w:val="center"/>
        <w:outlineLvl w:val="0"/>
        <w:rPr>
          <w:rFonts w:ascii="Times New Roman" w:hAnsi="Times New Roman"/>
          <w:sz w:val="20"/>
          <w:szCs w:val="20"/>
        </w:rPr>
      </w:pPr>
      <w:r w:rsidRPr="00D46496">
        <w:rPr>
          <w:rFonts w:ascii="Times New Roman" w:hAnsi="Times New Roman"/>
          <w:sz w:val="20"/>
          <w:szCs w:val="20"/>
        </w:rPr>
        <w:t>2. Основные разделы подпрограммы</w:t>
      </w:r>
    </w:p>
    <w:p w:rsidR="00D46496" w:rsidRPr="00D46496" w:rsidRDefault="00D46496" w:rsidP="00D46496">
      <w:pPr>
        <w:autoSpaceDE w:val="0"/>
        <w:autoSpaceDN w:val="0"/>
        <w:adjustRightInd w:val="0"/>
        <w:spacing w:after="0" w:line="240" w:lineRule="auto"/>
        <w:jc w:val="both"/>
        <w:rPr>
          <w:rFonts w:ascii="Times New Roman" w:hAnsi="Times New Roman"/>
          <w:sz w:val="20"/>
          <w:szCs w:val="20"/>
        </w:rPr>
      </w:pPr>
    </w:p>
    <w:p w:rsidR="00D46496" w:rsidRPr="00D46496" w:rsidRDefault="00D46496" w:rsidP="00525D80">
      <w:pPr>
        <w:numPr>
          <w:ilvl w:val="1"/>
          <w:numId w:val="23"/>
        </w:numPr>
        <w:autoSpaceDE w:val="0"/>
        <w:autoSpaceDN w:val="0"/>
        <w:adjustRightInd w:val="0"/>
        <w:spacing w:after="0" w:line="240" w:lineRule="auto"/>
        <w:jc w:val="center"/>
        <w:rPr>
          <w:rFonts w:ascii="Times New Roman" w:hAnsi="Times New Roman"/>
          <w:sz w:val="20"/>
          <w:szCs w:val="20"/>
        </w:rPr>
      </w:pPr>
      <w:r w:rsidRPr="00D46496">
        <w:rPr>
          <w:rFonts w:ascii="Times New Roman" w:hAnsi="Times New Roman"/>
          <w:sz w:val="20"/>
          <w:szCs w:val="20"/>
        </w:rPr>
        <w:t xml:space="preserve">. Постановка общерайонной проблемы и </w:t>
      </w:r>
      <w:r>
        <w:rPr>
          <w:rFonts w:ascii="Times New Roman" w:hAnsi="Times New Roman"/>
          <w:sz w:val="20"/>
          <w:szCs w:val="20"/>
        </w:rPr>
        <w:t xml:space="preserve"> </w:t>
      </w:r>
      <w:r w:rsidRPr="00D46496">
        <w:rPr>
          <w:rFonts w:ascii="Times New Roman" w:hAnsi="Times New Roman"/>
          <w:sz w:val="20"/>
          <w:szCs w:val="20"/>
        </w:rPr>
        <w:t>обоснование необходимости разработки подпрограммы</w:t>
      </w:r>
    </w:p>
    <w:p w:rsidR="00D46496" w:rsidRPr="00D46496" w:rsidRDefault="00D46496" w:rsidP="00D46496">
      <w:pPr>
        <w:autoSpaceDE w:val="0"/>
        <w:autoSpaceDN w:val="0"/>
        <w:adjustRightInd w:val="0"/>
        <w:spacing w:after="0" w:line="240" w:lineRule="auto"/>
        <w:ind w:left="1380"/>
        <w:rPr>
          <w:rFonts w:ascii="Times New Roman" w:hAnsi="Times New Roman"/>
          <w:sz w:val="20"/>
          <w:szCs w:val="20"/>
        </w:rPr>
      </w:pPr>
    </w:p>
    <w:p w:rsidR="00D46496" w:rsidRPr="00D46496" w:rsidRDefault="00D46496" w:rsidP="00D46496">
      <w:pPr>
        <w:widowControl w:val="0"/>
        <w:autoSpaceDE w:val="0"/>
        <w:autoSpaceDN w:val="0"/>
        <w:adjustRightInd w:val="0"/>
        <w:spacing w:after="0" w:line="240" w:lineRule="auto"/>
        <w:ind w:firstLine="709"/>
        <w:jc w:val="both"/>
        <w:rPr>
          <w:rFonts w:ascii="Times New Roman" w:hAnsi="Times New Roman"/>
          <w:sz w:val="20"/>
          <w:szCs w:val="20"/>
        </w:rPr>
      </w:pPr>
      <w:r w:rsidRPr="00D46496">
        <w:rPr>
          <w:rFonts w:ascii="Times New Roman" w:hAnsi="Times New Roman"/>
          <w:sz w:val="20"/>
          <w:szCs w:val="20"/>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D46496">
        <w:rPr>
          <w:rFonts w:ascii="Times New Roman" w:hAnsi="Times New Roman"/>
          <w:bCs/>
          <w:color w:val="000000"/>
          <w:sz w:val="20"/>
          <w:szCs w:val="20"/>
        </w:rPr>
        <w:t xml:space="preserve"> осуществления деятельности по обращению с животными без владельцев на территории Красноярского края</w:t>
      </w:r>
      <w:r w:rsidRPr="00D46496">
        <w:rPr>
          <w:rFonts w:ascii="Times New Roman" w:hAnsi="Times New Roman"/>
          <w:sz w:val="20"/>
          <w:szCs w:val="20"/>
        </w:rPr>
        <w:t>».</w:t>
      </w:r>
    </w:p>
    <w:p w:rsidR="00D46496" w:rsidRPr="00D46496" w:rsidRDefault="00D46496" w:rsidP="00D46496">
      <w:pPr>
        <w:widowControl w:val="0"/>
        <w:autoSpaceDE w:val="0"/>
        <w:autoSpaceDN w:val="0"/>
        <w:adjustRightInd w:val="0"/>
        <w:spacing w:after="0" w:line="240" w:lineRule="auto"/>
        <w:ind w:firstLine="709"/>
        <w:jc w:val="both"/>
        <w:rPr>
          <w:rFonts w:ascii="Times New Roman" w:hAnsi="Times New Roman"/>
          <w:sz w:val="20"/>
          <w:szCs w:val="20"/>
        </w:rPr>
      </w:pPr>
      <w:r w:rsidRPr="00D46496">
        <w:rPr>
          <w:rFonts w:ascii="Times New Roman" w:hAnsi="Times New Roman"/>
          <w:sz w:val="20"/>
          <w:szCs w:val="20"/>
        </w:rPr>
        <w:t>На сегодняшний день одной из важных проблем в Богучанском районе является отсутствие приюта для животных без владельцев для содержания, лечения и стерилизации.</w:t>
      </w:r>
    </w:p>
    <w:p w:rsidR="00D46496" w:rsidRPr="00D46496" w:rsidRDefault="00D46496" w:rsidP="00D46496">
      <w:pPr>
        <w:spacing w:after="0" w:line="240" w:lineRule="auto"/>
        <w:ind w:firstLine="709"/>
        <w:jc w:val="both"/>
        <w:textAlignment w:val="baseline"/>
        <w:rPr>
          <w:rFonts w:ascii="Times New Roman" w:hAnsi="Times New Roman"/>
          <w:sz w:val="20"/>
          <w:szCs w:val="20"/>
        </w:rPr>
      </w:pPr>
      <w:r w:rsidRPr="00D46496">
        <w:rPr>
          <w:rFonts w:ascii="Times New Roman" w:hAnsi="Times New Roman"/>
          <w:sz w:val="20"/>
          <w:szCs w:val="20"/>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работ по мониторингу численности безнадзорных собак на территории Богучанского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ежегодно отлавливать собак без владельцев.</w:t>
      </w:r>
    </w:p>
    <w:p w:rsidR="00D46496" w:rsidRPr="00D46496" w:rsidRDefault="00D46496" w:rsidP="00D46496">
      <w:pPr>
        <w:spacing w:after="0" w:line="240" w:lineRule="auto"/>
        <w:ind w:firstLine="567"/>
        <w:jc w:val="both"/>
        <w:textAlignment w:val="baseline"/>
        <w:rPr>
          <w:rFonts w:ascii="Times New Roman" w:hAnsi="Times New Roman"/>
          <w:sz w:val="20"/>
          <w:szCs w:val="20"/>
        </w:rPr>
      </w:pPr>
      <w:r w:rsidRPr="00D46496">
        <w:rPr>
          <w:rFonts w:ascii="Times New Roman" w:hAnsi="Times New Roman"/>
          <w:sz w:val="20"/>
          <w:szCs w:val="20"/>
        </w:rPr>
        <w:lastRenderedPageBreak/>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30 жителей Богучанского района в год, так же страдают подсобные хозяйства. Безнадзорные собаки давят кур, гусей и т.д.  Кроме этого, стабилизации численности животных без владельцев способствует проведение мероприятий по их стерилизации (кастрации). </w:t>
      </w:r>
    </w:p>
    <w:p w:rsidR="00D46496" w:rsidRPr="00D46496" w:rsidRDefault="00D46496" w:rsidP="00D46496">
      <w:pPr>
        <w:spacing w:after="0" w:line="240" w:lineRule="auto"/>
        <w:ind w:firstLine="567"/>
        <w:jc w:val="both"/>
        <w:textAlignment w:val="baseline"/>
        <w:rPr>
          <w:rFonts w:ascii="Times New Roman" w:hAnsi="Times New Roman"/>
          <w:sz w:val="20"/>
          <w:szCs w:val="20"/>
        </w:rPr>
      </w:pPr>
      <w:r w:rsidRPr="00D46496">
        <w:rPr>
          <w:rFonts w:ascii="Times New Roman" w:hAnsi="Times New Roman"/>
          <w:sz w:val="20"/>
          <w:szCs w:val="20"/>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Богучанском районе было отловлено в 2021 году  102 головы животных без владельцев (собак), согласно контракту израсходовано 1 039,575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запланировано проведение указанных мероприятий.</w:t>
      </w:r>
    </w:p>
    <w:p w:rsidR="00D46496" w:rsidRPr="00D46496" w:rsidRDefault="00D46496" w:rsidP="00D46496">
      <w:pPr>
        <w:spacing w:after="0" w:line="240" w:lineRule="auto"/>
        <w:ind w:firstLine="567"/>
        <w:jc w:val="both"/>
        <w:textAlignment w:val="baseline"/>
        <w:rPr>
          <w:rFonts w:ascii="Times New Roman" w:hAnsi="Times New Roman"/>
          <w:sz w:val="20"/>
          <w:szCs w:val="20"/>
        </w:rPr>
      </w:pPr>
      <w:r w:rsidRPr="00D46496">
        <w:rPr>
          <w:rFonts w:ascii="Times New Roman" w:hAnsi="Times New Roman"/>
          <w:sz w:val="20"/>
          <w:szCs w:val="20"/>
        </w:rPr>
        <w:t>Воспитание у населения нравственного и гуманного отношения к животным в соответствии с </w:t>
      </w:r>
      <w:hyperlink r:id="rId27" w:history="1">
        <w:r w:rsidRPr="00D46496">
          <w:rPr>
            <w:rFonts w:ascii="Times New Roman" w:hAnsi="Times New Roman"/>
            <w:sz w:val="20"/>
            <w:szCs w:val="20"/>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D46496">
        <w:rPr>
          <w:rFonts w:ascii="Times New Roman" w:hAnsi="Times New Roman"/>
          <w:sz w:val="20"/>
          <w:szCs w:val="20"/>
        </w:rPr>
        <w:t> является одним из основных принципов, на которых должно основываться обращение с животными.</w:t>
      </w:r>
    </w:p>
    <w:p w:rsidR="00D46496" w:rsidRPr="00D46496" w:rsidRDefault="00D46496" w:rsidP="00D46496">
      <w:pPr>
        <w:spacing w:after="0" w:line="240" w:lineRule="auto"/>
        <w:ind w:firstLine="567"/>
        <w:jc w:val="both"/>
        <w:textAlignment w:val="baseline"/>
        <w:rPr>
          <w:rFonts w:ascii="Times New Roman" w:hAnsi="Times New Roman"/>
          <w:sz w:val="20"/>
          <w:szCs w:val="20"/>
        </w:rPr>
      </w:pPr>
      <w:r w:rsidRPr="00D46496">
        <w:rPr>
          <w:rFonts w:ascii="Times New Roman" w:hAnsi="Times New Roman"/>
          <w:sz w:val="20"/>
          <w:szCs w:val="20"/>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Мероприятия подпрограммы направлены на решение проблем связанных с животными без владельцев.</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D46496" w:rsidRPr="00D46496" w:rsidRDefault="00D46496" w:rsidP="00D46496">
      <w:pPr>
        <w:spacing w:after="0" w:line="240" w:lineRule="auto"/>
        <w:ind w:firstLine="550"/>
        <w:jc w:val="both"/>
        <w:rPr>
          <w:rFonts w:ascii="Times New Roman" w:hAnsi="Times New Roman"/>
          <w:sz w:val="20"/>
          <w:szCs w:val="20"/>
        </w:rPr>
      </w:pPr>
    </w:p>
    <w:p w:rsidR="00D46496" w:rsidRPr="00D46496" w:rsidRDefault="00D46496" w:rsidP="00525D80">
      <w:pPr>
        <w:numPr>
          <w:ilvl w:val="1"/>
          <w:numId w:val="24"/>
        </w:numPr>
        <w:autoSpaceDE w:val="0"/>
        <w:autoSpaceDN w:val="0"/>
        <w:adjustRightInd w:val="0"/>
        <w:spacing w:after="0" w:line="240" w:lineRule="auto"/>
        <w:jc w:val="center"/>
        <w:rPr>
          <w:rFonts w:ascii="Times New Roman" w:hAnsi="Times New Roman"/>
          <w:sz w:val="20"/>
          <w:szCs w:val="20"/>
        </w:rPr>
      </w:pPr>
      <w:r w:rsidRPr="00D46496">
        <w:rPr>
          <w:rFonts w:ascii="Times New Roman" w:hAnsi="Times New Roman"/>
          <w:sz w:val="20"/>
          <w:szCs w:val="20"/>
        </w:rPr>
        <w:t>Основная цель, задачи, этапы и сроки выполнения</w:t>
      </w:r>
    </w:p>
    <w:p w:rsidR="00D46496" w:rsidRPr="00D46496" w:rsidRDefault="00D46496" w:rsidP="00D46496">
      <w:pPr>
        <w:autoSpaceDE w:val="0"/>
        <w:autoSpaceDN w:val="0"/>
        <w:adjustRightInd w:val="0"/>
        <w:spacing w:after="0" w:line="240" w:lineRule="auto"/>
        <w:ind w:hanging="1380"/>
        <w:jc w:val="center"/>
        <w:rPr>
          <w:rFonts w:ascii="Times New Roman" w:hAnsi="Times New Roman"/>
          <w:sz w:val="20"/>
          <w:szCs w:val="20"/>
        </w:rPr>
      </w:pPr>
      <w:r w:rsidRPr="00D46496">
        <w:rPr>
          <w:rFonts w:ascii="Times New Roman" w:hAnsi="Times New Roman"/>
          <w:sz w:val="20"/>
          <w:szCs w:val="20"/>
        </w:rPr>
        <w:t>подпрограммы, показатели результативности</w:t>
      </w:r>
    </w:p>
    <w:p w:rsidR="00D46496" w:rsidRPr="00D46496" w:rsidRDefault="00D46496" w:rsidP="00D46496">
      <w:pPr>
        <w:autoSpaceDE w:val="0"/>
        <w:autoSpaceDN w:val="0"/>
        <w:adjustRightInd w:val="0"/>
        <w:spacing w:after="0" w:line="240" w:lineRule="auto"/>
        <w:ind w:hanging="1380"/>
        <w:jc w:val="center"/>
        <w:rPr>
          <w:rFonts w:ascii="Times New Roman" w:hAnsi="Times New Roman"/>
          <w:sz w:val="20"/>
          <w:szCs w:val="20"/>
        </w:rPr>
      </w:pPr>
    </w:p>
    <w:p w:rsidR="00D46496" w:rsidRPr="00D46496" w:rsidRDefault="00D46496" w:rsidP="00D46496">
      <w:pPr>
        <w:shd w:val="clear" w:color="auto" w:fill="FFFFFF"/>
        <w:spacing w:after="0" w:line="240" w:lineRule="auto"/>
        <w:ind w:firstLine="567"/>
        <w:jc w:val="both"/>
        <w:textAlignment w:val="baseline"/>
        <w:rPr>
          <w:rFonts w:ascii="Times New Roman" w:eastAsia="Times New Roman" w:hAnsi="Times New Roman"/>
          <w:spacing w:val="2"/>
          <w:sz w:val="20"/>
          <w:szCs w:val="20"/>
          <w:highlight w:val="yellow"/>
          <w:lang w:eastAsia="ru-RU"/>
        </w:rPr>
      </w:pPr>
      <w:r w:rsidRPr="00D46496">
        <w:rPr>
          <w:rFonts w:ascii="Times New Roman" w:eastAsia="Times New Roman" w:hAnsi="Times New Roman"/>
          <w:sz w:val="20"/>
          <w:szCs w:val="20"/>
          <w:lang w:eastAsia="ru-RU"/>
        </w:rPr>
        <w:t>Основной целью настоящей подпрограммы является</w:t>
      </w:r>
      <w:r w:rsidRPr="00D46496">
        <w:rPr>
          <w:rFonts w:ascii="Times New Roman" w:eastAsia="Times New Roman" w:hAnsi="Times New Roman"/>
          <w:spacing w:val="2"/>
          <w:sz w:val="20"/>
          <w:szCs w:val="20"/>
          <w:lang w:eastAsia="ru-RU"/>
        </w:rPr>
        <w:t xml:space="preserve">: </w:t>
      </w:r>
      <w:r w:rsidRPr="00D46496">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p>
    <w:p w:rsidR="00D46496" w:rsidRPr="00D46496" w:rsidRDefault="00D46496" w:rsidP="00D46496">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xml:space="preserve">Достижение указанной цели подпрограммы осуществляется путем решения следующей основной задачи: </w:t>
      </w:r>
    </w:p>
    <w:p w:rsidR="00D46496" w:rsidRPr="00D46496" w:rsidRDefault="00D46496" w:rsidP="00D46496">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 сокращение количества животных без владельцев на территории Богучанского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D46496" w:rsidRPr="00D46496" w:rsidRDefault="00D46496" w:rsidP="00D46496">
      <w:pPr>
        <w:shd w:val="clear" w:color="auto" w:fill="FFFFFF"/>
        <w:spacing w:after="0" w:line="240" w:lineRule="auto"/>
        <w:ind w:firstLine="567"/>
        <w:jc w:val="both"/>
        <w:textAlignment w:val="baseline"/>
        <w:rPr>
          <w:rFonts w:ascii="Times New Roman" w:eastAsia="Times New Roman" w:hAnsi="Times New Roman"/>
          <w:bCs/>
          <w:sz w:val="20"/>
          <w:szCs w:val="20"/>
          <w:lang w:eastAsia="ru-RU"/>
        </w:rPr>
      </w:pPr>
      <w:r w:rsidRPr="00D46496">
        <w:rPr>
          <w:rFonts w:ascii="Times New Roman" w:eastAsia="Times New Roman" w:hAnsi="Times New Roman"/>
          <w:sz w:val="20"/>
          <w:szCs w:val="20"/>
          <w:lang w:eastAsia="ru-RU"/>
        </w:rPr>
        <w:t xml:space="preserve"> В рамках данной задачи планируется реализация мероприятия с привлечением средств краевого бюджета:</w:t>
      </w:r>
    </w:p>
    <w:p w:rsidR="00D46496" w:rsidRPr="00D46496" w:rsidRDefault="00D46496" w:rsidP="00D46496">
      <w:pPr>
        <w:shd w:val="clear" w:color="auto" w:fill="FFFFFF"/>
        <w:spacing w:after="0" w:line="240" w:lineRule="auto"/>
        <w:textAlignment w:val="baseline"/>
        <w:rPr>
          <w:rFonts w:ascii="Times New Roman" w:eastAsia="Times New Roman" w:hAnsi="Times New Roman"/>
          <w:spacing w:val="2"/>
          <w:sz w:val="20"/>
          <w:szCs w:val="20"/>
          <w:lang w:eastAsia="ru-RU"/>
        </w:rPr>
      </w:pPr>
      <w:r w:rsidRPr="00D46496">
        <w:rPr>
          <w:rFonts w:ascii="Times New Roman" w:eastAsia="Times New Roman" w:hAnsi="Times New Roman"/>
          <w:spacing w:val="2"/>
          <w:sz w:val="20"/>
          <w:szCs w:val="20"/>
          <w:lang w:eastAsia="ru-RU"/>
        </w:rPr>
        <w:t>-  Мероприятия по отлову, учету, содержанию и иному обращению с  животными без владельцев</w:t>
      </w:r>
    </w:p>
    <w:p w:rsidR="00D46496" w:rsidRPr="00D46496" w:rsidRDefault="00D46496" w:rsidP="00D46496">
      <w:pPr>
        <w:shd w:val="clear" w:color="auto" w:fill="FFFFFF"/>
        <w:spacing w:after="0" w:line="240" w:lineRule="auto"/>
        <w:textAlignment w:val="baseline"/>
        <w:rPr>
          <w:rFonts w:ascii="Times New Roman" w:eastAsia="Times New Roman" w:hAnsi="Times New Roman"/>
          <w:sz w:val="20"/>
          <w:szCs w:val="20"/>
          <w:lang w:eastAsia="ru-RU"/>
        </w:rPr>
      </w:pPr>
      <w:r w:rsidRPr="00D46496">
        <w:rPr>
          <w:rFonts w:ascii="Times New Roman" w:eastAsia="Times New Roman" w:hAnsi="Times New Roman"/>
          <w:spacing w:val="2"/>
          <w:sz w:val="20"/>
          <w:szCs w:val="20"/>
          <w:lang w:eastAsia="ru-RU"/>
        </w:rPr>
        <w:t xml:space="preserve">      </w:t>
      </w:r>
      <w:r w:rsidRPr="00D46496">
        <w:rPr>
          <w:rFonts w:ascii="Times New Roman" w:eastAsia="Times New Roman" w:hAnsi="Times New Roman"/>
          <w:sz w:val="20"/>
          <w:szCs w:val="20"/>
          <w:lang w:eastAsia="ru-RU"/>
        </w:rPr>
        <w:t>Срок реализации подпрограммы: 2021 - 2024 годы.</w:t>
      </w:r>
    </w:p>
    <w:p w:rsidR="00D46496" w:rsidRPr="00D46496" w:rsidRDefault="00D46496" w:rsidP="00D46496">
      <w:pPr>
        <w:spacing w:after="0" w:line="240" w:lineRule="auto"/>
        <w:jc w:val="both"/>
        <w:rPr>
          <w:rFonts w:ascii="Times New Roman" w:hAnsi="Times New Roman" w:cs="Calibri"/>
          <w:sz w:val="20"/>
          <w:szCs w:val="20"/>
        </w:rPr>
      </w:pPr>
      <w:r w:rsidRPr="00D46496">
        <w:rPr>
          <w:rFonts w:ascii="Times New Roman" w:hAnsi="Times New Roman" w:cs="Calibri"/>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D46496" w:rsidRPr="00D46496" w:rsidRDefault="00D46496" w:rsidP="00D46496">
      <w:pPr>
        <w:spacing w:after="0" w:line="240" w:lineRule="auto"/>
        <w:ind w:firstLine="709"/>
        <w:jc w:val="both"/>
        <w:rPr>
          <w:rFonts w:ascii="Times New Roman" w:hAnsi="Times New Roman" w:cs="Calibri"/>
          <w:sz w:val="20"/>
          <w:szCs w:val="20"/>
        </w:rPr>
      </w:pPr>
    </w:p>
    <w:p w:rsidR="00D46496" w:rsidRPr="00D46496" w:rsidRDefault="00D46496" w:rsidP="00D46496">
      <w:pPr>
        <w:autoSpaceDE w:val="0"/>
        <w:autoSpaceDN w:val="0"/>
        <w:adjustRightInd w:val="0"/>
        <w:spacing w:after="0" w:line="240" w:lineRule="auto"/>
        <w:ind w:firstLine="709"/>
        <w:jc w:val="center"/>
        <w:rPr>
          <w:rFonts w:ascii="Times New Roman" w:hAnsi="Times New Roman"/>
          <w:sz w:val="20"/>
          <w:szCs w:val="20"/>
        </w:rPr>
      </w:pPr>
      <w:r w:rsidRPr="00D46496">
        <w:rPr>
          <w:rFonts w:ascii="Times New Roman" w:hAnsi="Times New Roman"/>
          <w:sz w:val="20"/>
          <w:szCs w:val="20"/>
        </w:rPr>
        <w:t>2.3. Механизм реализации подпрограммы</w:t>
      </w:r>
    </w:p>
    <w:p w:rsidR="00D46496" w:rsidRPr="00D46496" w:rsidRDefault="00D46496" w:rsidP="00D46496">
      <w:pPr>
        <w:spacing w:after="0" w:line="240" w:lineRule="auto"/>
        <w:ind w:firstLine="550"/>
        <w:jc w:val="both"/>
        <w:rPr>
          <w:rFonts w:ascii="Times New Roman" w:hAnsi="Times New Roman"/>
          <w:sz w:val="20"/>
          <w:szCs w:val="20"/>
        </w:rPr>
      </w:pP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xml:space="preserve">Муниципальным заказчиком - координатором подпрограммы является администрация Богучанского района </w:t>
      </w:r>
      <w:r w:rsidRPr="00D46496">
        <w:rPr>
          <w:rFonts w:ascii="Times New Roman" w:hAnsi="Times New Roman" w:cs="Calibri"/>
          <w:sz w:val="20"/>
          <w:szCs w:val="20"/>
        </w:rPr>
        <w:t>(отдел лесного хозяйства, жилищной политики, транспорта и связи)</w:t>
      </w:r>
      <w:r w:rsidRPr="00D46496">
        <w:rPr>
          <w:rFonts w:ascii="Times New Roman" w:hAnsi="Times New Roman"/>
          <w:sz w:val="20"/>
          <w:szCs w:val="20"/>
        </w:rPr>
        <w:t>.</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Исполнителям мероприятий и главным распорядителям бюджетных средств  являются: администрация Богучанского района.</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Подпрограмма будет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Муниципальный заказчик – координатор подпрограммы администрация Богучанского района (отдел лесного хозяйства, жилищной политики, транспорта и связи):</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xml:space="preserve"> -организует реализацию мероприятий, связанных с совершенствованием нормативной правовой и методической базы в сфере обращения с животными без владельцев, с повышением экологической культуры и степени вовлеченности населения в вопросы связанные с животными без владельцев;</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lastRenderedPageBreak/>
        <w:t>- обобщает и анализирует ход реализации мероприятий подпрограммы, использования бюджетных средств на основе отчетов исполнителей подпрограммы;</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вносит изменения и дополнения в подпрограмму;</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осуществляет координацию деятельности исполнителей подпрограммы по контролируемым ими направлениям.</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Исполнителем мероприятий и главным распорядителем бюджетных средств является администрация Богучанского района.</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xml:space="preserve"> Администрация Богучанского района как исполнитель мероприятий и главный распорядитель бюджетных средств:</w:t>
      </w:r>
    </w:p>
    <w:p w:rsidR="00D46496" w:rsidRPr="00D46496" w:rsidRDefault="00D46496" w:rsidP="00D46496">
      <w:pPr>
        <w:spacing w:after="0" w:line="240" w:lineRule="auto"/>
        <w:ind w:firstLine="550"/>
        <w:jc w:val="both"/>
        <w:rPr>
          <w:rFonts w:ascii="Times New Roman" w:hAnsi="Times New Roman"/>
          <w:sz w:val="20"/>
          <w:szCs w:val="20"/>
          <w:highlight w:val="yellow"/>
        </w:rPr>
      </w:pPr>
      <w:r w:rsidRPr="00D46496">
        <w:rPr>
          <w:rFonts w:ascii="Times New Roman" w:hAnsi="Times New Roman"/>
          <w:sz w:val="20"/>
          <w:szCs w:val="20"/>
        </w:rPr>
        <w:t>- участвует в организации финансирования мероприятий подпрограммы в соответствии с бюджетным кодексом;</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разрабатывает предложения по внесению изменений в подпрограмму, в том числе в части содержания мероприятий, объёмов и источников финансирования подпрограммы;</w:t>
      </w:r>
    </w:p>
    <w:p w:rsidR="00D46496" w:rsidRPr="00D46496" w:rsidRDefault="00D46496" w:rsidP="00D46496">
      <w:pPr>
        <w:spacing w:after="0" w:line="240" w:lineRule="auto"/>
        <w:ind w:firstLine="539"/>
        <w:jc w:val="both"/>
        <w:rPr>
          <w:rFonts w:ascii="Times New Roman" w:hAnsi="Times New Roman" w:cs="Calibri"/>
          <w:sz w:val="20"/>
          <w:szCs w:val="20"/>
        </w:rPr>
      </w:pPr>
      <w:r w:rsidRPr="00D46496">
        <w:rPr>
          <w:rFonts w:ascii="Times New Roman" w:hAnsi="Times New Roman" w:cs="Calibri"/>
          <w:sz w:val="20"/>
          <w:szCs w:val="20"/>
        </w:rPr>
        <w:t>-осуществляет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46496" w:rsidRPr="00D46496" w:rsidRDefault="00D46496" w:rsidP="00D46496">
      <w:pPr>
        <w:autoSpaceDE w:val="0"/>
        <w:autoSpaceDN w:val="0"/>
        <w:adjustRightInd w:val="0"/>
        <w:spacing w:after="0" w:line="240" w:lineRule="auto"/>
        <w:ind w:firstLine="550"/>
        <w:jc w:val="both"/>
        <w:rPr>
          <w:rFonts w:ascii="Times New Roman" w:hAnsi="Times New Roman" w:cs="Calibri"/>
          <w:sz w:val="20"/>
          <w:szCs w:val="20"/>
        </w:rPr>
      </w:pPr>
      <w:r w:rsidRPr="00D46496">
        <w:rPr>
          <w:rFonts w:ascii="Times New Roman" w:hAnsi="Times New Roman" w:cs="Calibri"/>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D46496" w:rsidRPr="00D46496" w:rsidRDefault="00D46496" w:rsidP="00D46496">
      <w:pPr>
        <w:autoSpaceDE w:val="0"/>
        <w:autoSpaceDN w:val="0"/>
        <w:adjustRightInd w:val="0"/>
        <w:spacing w:after="0" w:line="240" w:lineRule="auto"/>
        <w:ind w:firstLine="550"/>
        <w:jc w:val="both"/>
        <w:rPr>
          <w:rFonts w:ascii="Times New Roman" w:hAnsi="Times New Roman" w:cs="Calibri"/>
          <w:sz w:val="20"/>
          <w:szCs w:val="20"/>
        </w:rPr>
      </w:pPr>
      <w:r w:rsidRPr="00D46496">
        <w:rPr>
          <w:rFonts w:ascii="Times New Roman" w:hAnsi="Times New Roman" w:cs="Calibri"/>
          <w:sz w:val="20"/>
          <w:szCs w:val="20"/>
        </w:rPr>
        <w:t>консолидация средств для реализации приоритетных направлений по  обращению с животными без владельцев на территории Богучанского района;</w:t>
      </w:r>
    </w:p>
    <w:p w:rsidR="00D46496" w:rsidRPr="00D46496" w:rsidRDefault="00D46496" w:rsidP="00D46496">
      <w:pPr>
        <w:autoSpaceDE w:val="0"/>
        <w:autoSpaceDN w:val="0"/>
        <w:adjustRightInd w:val="0"/>
        <w:spacing w:after="0" w:line="240" w:lineRule="auto"/>
        <w:jc w:val="both"/>
        <w:rPr>
          <w:rFonts w:ascii="Times New Roman" w:hAnsi="Times New Roman"/>
          <w:sz w:val="20"/>
          <w:szCs w:val="20"/>
        </w:rPr>
      </w:pPr>
      <w:r w:rsidRPr="00D46496">
        <w:rPr>
          <w:rFonts w:ascii="Times New Roman" w:hAnsi="Times New Roman" w:cs="Calibri"/>
          <w:sz w:val="20"/>
          <w:szCs w:val="20"/>
        </w:rPr>
        <w:t xml:space="preserve">       </w:t>
      </w:r>
      <w:r w:rsidRPr="00D46496">
        <w:rPr>
          <w:rFonts w:ascii="Times New Roman" w:hAnsi="Times New Roman"/>
          <w:sz w:val="20"/>
          <w:szCs w:val="20"/>
        </w:rPr>
        <w:t xml:space="preserve">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w:t>
      </w:r>
      <w:r w:rsidRPr="00D46496">
        <w:rPr>
          <w:rFonts w:ascii="Times New Roman" w:hAnsi="Times New Roman"/>
          <w:sz w:val="20"/>
          <w:szCs w:val="20"/>
        </w:rPr>
        <w:tab/>
      </w:r>
      <w:r w:rsidRPr="00D46496">
        <w:rPr>
          <w:rFonts w:ascii="Times New Roman" w:hAnsi="Times New Roman"/>
          <w:sz w:val="20"/>
          <w:szCs w:val="20"/>
        </w:rPr>
        <w:tab/>
      </w:r>
      <w:r w:rsidRPr="00D46496">
        <w:rPr>
          <w:rFonts w:ascii="Times New Roman" w:hAnsi="Times New Roman"/>
          <w:sz w:val="20"/>
          <w:szCs w:val="20"/>
        </w:rPr>
        <w:tab/>
      </w:r>
      <w:r w:rsidRPr="00D46496">
        <w:rPr>
          <w:rFonts w:ascii="Times New Roman" w:hAnsi="Times New Roman"/>
          <w:sz w:val="20"/>
          <w:szCs w:val="20"/>
        </w:rPr>
        <w:tab/>
      </w:r>
    </w:p>
    <w:p w:rsidR="00D46496" w:rsidRPr="00D46496" w:rsidRDefault="00D46496" w:rsidP="00D46496">
      <w:pPr>
        <w:autoSpaceDE w:val="0"/>
        <w:autoSpaceDN w:val="0"/>
        <w:adjustRightInd w:val="0"/>
        <w:spacing w:after="0" w:line="240" w:lineRule="auto"/>
        <w:ind w:firstLine="550"/>
        <w:jc w:val="both"/>
        <w:rPr>
          <w:rFonts w:ascii="Times New Roman" w:hAnsi="Times New Roman"/>
          <w:sz w:val="20"/>
          <w:szCs w:val="20"/>
        </w:rPr>
      </w:pPr>
      <w:r w:rsidRPr="00D46496">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D46496">
        <w:rPr>
          <w:rFonts w:ascii="Times New Roman" w:hAnsi="Times New Roman"/>
          <w:sz w:val="20"/>
          <w:szCs w:val="20"/>
        </w:rPr>
        <w:tab/>
      </w:r>
      <w:r w:rsidRPr="00D46496">
        <w:rPr>
          <w:rFonts w:ascii="Times New Roman" w:hAnsi="Times New Roman"/>
          <w:sz w:val="20"/>
          <w:szCs w:val="20"/>
        </w:rPr>
        <w:tab/>
      </w:r>
    </w:p>
    <w:p w:rsidR="00D46496" w:rsidRPr="00D46496" w:rsidRDefault="00D46496" w:rsidP="00D46496">
      <w:pPr>
        <w:autoSpaceDE w:val="0"/>
        <w:autoSpaceDN w:val="0"/>
        <w:adjustRightInd w:val="0"/>
        <w:spacing w:after="0" w:line="240" w:lineRule="auto"/>
        <w:ind w:firstLine="550"/>
        <w:jc w:val="both"/>
        <w:rPr>
          <w:rFonts w:ascii="Times New Roman" w:hAnsi="Times New Roman"/>
          <w:sz w:val="20"/>
          <w:szCs w:val="20"/>
        </w:rPr>
      </w:pPr>
      <w:r w:rsidRPr="00D46496">
        <w:rPr>
          <w:rFonts w:ascii="Times New Roman" w:hAnsi="Times New Roman"/>
          <w:sz w:val="20"/>
          <w:szCs w:val="20"/>
        </w:rPr>
        <w:t>оценка потребностей в финансовых средствах;</w:t>
      </w:r>
    </w:p>
    <w:p w:rsidR="00D46496" w:rsidRPr="00D46496" w:rsidRDefault="00D46496" w:rsidP="00D46496">
      <w:pPr>
        <w:autoSpaceDE w:val="0"/>
        <w:autoSpaceDN w:val="0"/>
        <w:adjustRightInd w:val="0"/>
        <w:spacing w:after="0" w:line="240" w:lineRule="auto"/>
        <w:ind w:firstLine="550"/>
        <w:jc w:val="both"/>
        <w:rPr>
          <w:rFonts w:ascii="Times New Roman" w:hAnsi="Times New Roman"/>
          <w:sz w:val="20"/>
          <w:szCs w:val="20"/>
        </w:rPr>
      </w:pPr>
      <w:r w:rsidRPr="00D46496">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D46496" w:rsidRPr="00D46496" w:rsidRDefault="00D46496" w:rsidP="00D46496">
      <w:pPr>
        <w:spacing w:after="0" w:line="240" w:lineRule="auto"/>
        <w:ind w:firstLine="567"/>
        <w:jc w:val="both"/>
        <w:rPr>
          <w:rFonts w:ascii="Times New Roman" w:hAnsi="Times New Roman" w:cs="Calibri"/>
          <w:sz w:val="20"/>
          <w:szCs w:val="20"/>
        </w:rPr>
      </w:pPr>
      <w:r w:rsidRPr="00D46496">
        <w:rPr>
          <w:rFonts w:ascii="Times New Roman" w:hAnsi="Times New Roman" w:cs="Calibri"/>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w:t>
      </w:r>
      <w:r>
        <w:rPr>
          <w:rFonts w:ascii="Times New Roman" w:hAnsi="Times New Roman" w:cs="Calibri"/>
          <w:sz w:val="20"/>
          <w:szCs w:val="20"/>
        </w:rPr>
        <w:t xml:space="preserve">. Последовательность выполнения </w:t>
      </w:r>
      <w:r w:rsidRPr="00D46496">
        <w:rPr>
          <w:rFonts w:ascii="Times New Roman" w:hAnsi="Times New Roman" w:cs="Calibri"/>
          <w:sz w:val="20"/>
          <w:szCs w:val="20"/>
        </w:rPr>
        <w:t>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D46496" w:rsidRPr="00D46496" w:rsidRDefault="00D46496" w:rsidP="00D46496">
      <w:pPr>
        <w:spacing w:after="0" w:line="240" w:lineRule="auto"/>
        <w:ind w:firstLine="709"/>
        <w:jc w:val="both"/>
        <w:rPr>
          <w:rFonts w:ascii="Times New Roman" w:hAnsi="Times New Roman" w:cs="Calibri"/>
          <w:sz w:val="20"/>
          <w:szCs w:val="20"/>
        </w:rPr>
      </w:pPr>
      <w:r w:rsidRPr="00D46496">
        <w:rPr>
          <w:rFonts w:ascii="Times New Roman" w:hAnsi="Times New Roman" w:cs="Calibri"/>
          <w:sz w:val="20"/>
          <w:szCs w:val="20"/>
        </w:rPr>
        <w:t xml:space="preserve">- Закон Красноярского края от 13.06.2013 № 4-1402 </w:t>
      </w:r>
      <w:r w:rsidRPr="00D46496">
        <w:rPr>
          <w:rFonts w:ascii="Times New Roman" w:hAnsi="Times New Roman"/>
          <w:sz w:val="20"/>
          <w:szCs w:val="20"/>
        </w:rPr>
        <w:t>«О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r w:rsidRPr="00D46496">
        <w:rPr>
          <w:rFonts w:ascii="Times New Roman" w:hAnsi="Times New Roman" w:cs="Calibri"/>
          <w:sz w:val="20"/>
          <w:szCs w:val="20"/>
        </w:rPr>
        <w:t xml:space="preserve"> </w:t>
      </w:r>
    </w:p>
    <w:p w:rsidR="00D46496" w:rsidRPr="00D46496" w:rsidRDefault="00D46496" w:rsidP="00D46496">
      <w:pPr>
        <w:spacing w:after="0" w:line="240" w:lineRule="auto"/>
        <w:ind w:firstLine="709"/>
        <w:jc w:val="both"/>
        <w:rPr>
          <w:rFonts w:ascii="Times New Roman" w:hAnsi="Times New Roman"/>
          <w:sz w:val="20"/>
          <w:szCs w:val="20"/>
        </w:rPr>
      </w:pPr>
      <w:r w:rsidRPr="00D46496">
        <w:rPr>
          <w:rFonts w:ascii="Times New Roman" w:hAnsi="Times New Roman" w:cs="Calibri"/>
          <w:sz w:val="20"/>
          <w:szCs w:val="20"/>
        </w:rPr>
        <w:t xml:space="preserve">- </w:t>
      </w:r>
      <w:hyperlink r:id="rId28" w:tgtFrame="_blank" w:history="1">
        <w:r w:rsidRPr="00D46496">
          <w:rPr>
            <w:rFonts w:ascii="Times New Roman" w:hAnsi="Times New Roman"/>
            <w:spacing w:val="2"/>
            <w:sz w:val="20"/>
            <w:szCs w:val="20"/>
          </w:rPr>
          <w:t>Федеральный закон от 27.12.2018 N 498-ФЗ "Об ответственном обращении с животными и о внесении изменений в отдельные законодательные акты Российской Федерации"</w:t>
        </w:r>
      </w:hyperlink>
      <w:r w:rsidRPr="00D46496">
        <w:rPr>
          <w:rFonts w:ascii="Times New Roman" w:hAnsi="Times New Roman"/>
          <w:spacing w:val="2"/>
          <w:sz w:val="20"/>
          <w:szCs w:val="20"/>
          <w:shd w:val="clear" w:color="auto" w:fill="FFFFFF"/>
        </w:rPr>
        <w:t>, </w:t>
      </w:r>
      <w:hyperlink r:id="rId29" w:tgtFrame="_blank" w:history="1">
        <w:r w:rsidRPr="00D46496">
          <w:rPr>
            <w:rFonts w:ascii="Times New Roman" w:hAnsi="Times New Roman"/>
            <w:spacing w:val="2"/>
            <w:sz w:val="20"/>
            <w:szCs w:val="20"/>
          </w:rPr>
          <w:t>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w:t>
        </w:r>
      </w:hyperlink>
    </w:p>
    <w:p w:rsidR="00D46496" w:rsidRPr="00D46496" w:rsidRDefault="00D46496" w:rsidP="00D46496">
      <w:pPr>
        <w:shd w:val="clear" w:color="auto" w:fill="FFFFFF"/>
        <w:spacing w:after="0" w:line="240" w:lineRule="auto"/>
        <w:ind w:firstLine="709"/>
        <w:jc w:val="both"/>
        <w:textAlignment w:val="baseline"/>
        <w:outlineLvl w:val="0"/>
        <w:rPr>
          <w:rFonts w:ascii="Times New Roman" w:eastAsia="Times New Roman" w:hAnsi="Times New Roman"/>
          <w:bCs/>
          <w:spacing w:val="2"/>
          <w:kern w:val="36"/>
          <w:sz w:val="20"/>
          <w:szCs w:val="20"/>
          <w:lang w:eastAsia="ru-RU"/>
        </w:rPr>
      </w:pPr>
      <w:r w:rsidRPr="00D46496">
        <w:rPr>
          <w:rFonts w:ascii="Times New Roman" w:eastAsia="Times New Roman" w:hAnsi="Times New Roman"/>
          <w:b/>
          <w:bCs/>
          <w:kern w:val="36"/>
          <w:sz w:val="20"/>
          <w:szCs w:val="20"/>
          <w:lang w:eastAsia="ru-RU"/>
        </w:rPr>
        <w:t xml:space="preserve">   -  </w:t>
      </w:r>
      <w:r w:rsidRPr="00D46496">
        <w:rPr>
          <w:rFonts w:ascii="Times New Roman" w:eastAsia="Times New Roman" w:hAnsi="Times New Roman"/>
          <w:bCs/>
          <w:kern w:val="36"/>
          <w:sz w:val="20"/>
          <w:szCs w:val="20"/>
          <w:lang w:eastAsia="ru-RU"/>
        </w:rPr>
        <w:t>Постановление правительства  Красноярского края от 24.12.2019 года №751-п «</w:t>
      </w:r>
      <w:r w:rsidRPr="00D46496">
        <w:rPr>
          <w:rFonts w:ascii="Times New Roman" w:eastAsia="Times New Roman" w:hAnsi="Times New Roman"/>
          <w:bCs/>
          <w:spacing w:val="2"/>
          <w:kern w:val="36"/>
          <w:sz w:val="20"/>
          <w:szCs w:val="20"/>
          <w:lang w:eastAsia="ru-RU"/>
        </w:rPr>
        <w:t>Об утверждении Порядка осуществления деятельности по обращению с животными без владельцев на территории Красноярского края»</w:t>
      </w:r>
    </w:p>
    <w:p w:rsidR="00D46496" w:rsidRPr="00D46496" w:rsidRDefault="00D46496" w:rsidP="00D46496">
      <w:pPr>
        <w:autoSpaceDE w:val="0"/>
        <w:autoSpaceDN w:val="0"/>
        <w:adjustRightInd w:val="0"/>
        <w:spacing w:after="0" w:line="240" w:lineRule="auto"/>
        <w:rPr>
          <w:rFonts w:ascii="Times New Roman" w:hAnsi="Times New Roman"/>
          <w:sz w:val="20"/>
          <w:szCs w:val="20"/>
        </w:rPr>
      </w:pPr>
    </w:p>
    <w:p w:rsidR="00D46496" w:rsidRPr="00D46496" w:rsidRDefault="00D46496" w:rsidP="00D46496">
      <w:pPr>
        <w:autoSpaceDE w:val="0"/>
        <w:autoSpaceDN w:val="0"/>
        <w:adjustRightInd w:val="0"/>
        <w:spacing w:after="0" w:line="240" w:lineRule="auto"/>
        <w:ind w:firstLine="709"/>
        <w:jc w:val="center"/>
        <w:rPr>
          <w:rFonts w:ascii="Times New Roman" w:hAnsi="Times New Roman"/>
          <w:sz w:val="20"/>
          <w:szCs w:val="20"/>
        </w:rPr>
      </w:pPr>
      <w:r w:rsidRPr="00D46496">
        <w:rPr>
          <w:rFonts w:ascii="Times New Roman" w:hAnsi="Times New Roman"/>
          <w:sz w:val="20"/>
          <w:szCs w:val="20"/>
        </w:rPr>
        <w:t>2.4. Управление подпрограммой и контроль за ходом ее выполнения</w:t>
      </w:r>
    </w:p>
    <w:p w:rsidR="00D46496" w:rsidRPr="00D46496" w:rsidRDefault="00D46496" w:rsidP="00D46496">
      <w:pPr>
        <w:autoSpaceDE w:val="0"/>
        <w:autoSpaceDN w:val="0"/>
        <w:adjustRightInd w:val="0"/>
        <w:spacing w:after="0" w:line="240" w:lineRule="auto"/>
        <w:ind w:firstLine="709"/>
        <w:jc w:val="center"/>
        <w:rPr>
          <w:rFonts w:ascii="Times New Roman" w:hAnsi="Times New Roman"/>
          <w:sz w:val="20"/>
          <w:szCs w:val="20"/>
        </w:rPr>
      </w:pP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Управление подпрограммой и контроль за ходом ее реализации осуществляется путём:</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координации действий всех субъектов подпрограммы;</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 xml:space="preserve">- предоставления в установленном порядке отчетов о ходе реализации подпрограммы </w:t>
      </w:r>
      <w:r w:rsidRPr="00D46496">
        <w:rPr>
          <w:rFonts w:ascii="Times New Roman" w:hAnsi="Times New Roman" w:cs="Calibri"/>
          <w:sz w:val="20"/>
          <w:szCs w:val="20"/>
          <w:lang w:eastAsia="ru-RU"/>
        </w:rPr>
        <w:t xml:space="preserve">в соответствии с Постановлением администрации Богучанского района от 17.07.2013 № 849-п «Об утверждении Порядка </w:t>
      </w:r>
      <w:r w:rsidRPr="00D46496">
        <w:rPr>
          <w:rFonts w:ascii="Times New Roman" w:hAnsi="Times New Roman" w:cs="Calibri"/>
          <w:sz w:val="20"/>
          <w:szCs w:val="20"/>
          <w:lang w:eastAsia="ru-RU"/>
        </w:rPr>
        <w:lastRenderedPageBreak/>
        <w:t>принятия решений о разработке муниципальных программ Богучанского района, их формировании и реализации».</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Исполнитель подпрограммы несет ответственность за своевременную и качественную реализацию мероприятий подпрограммы.</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w:t>
      </w:r>
    </w:p>
    <w:p w:rsidR="00D46496" w:rsidRPr="00D46496" w:rsidRDefault="00D46496" w:rsidP="00D46496">
      <w:pPr>
        <w:spacing w:after="0" w:line="240" w:lineRule="auto"/>
        <w:ind w:firstLine="550"/>
        <w:jc w:val="both"/>
        <w:rPr>
          <w:rFonts w:ascii="Times New Roman" w:hAnsi="Times New Roman"/>
          <w:sz w:val="20"/>
          <w:szCs w:val="20"/>
        </w:rPr>
      </w:pPr>
    </w:p>
    <w:p w:rsidR="00D46496" w:rsidRPr="00D46496" w:rsidRDefault="00D46496" w:rsidP="00D46496">
      <w:pPr>
        <w:autoSpaceDE w:val="0"/>
        <w:autoSpaceDN w:val="0"/>
        <w:adjustRightInd w:val="0"/>
        <w:spacing w:after="0" w:line="240" w:lineRule="auto"/>
        <w:ind w:firstLine="709"/>
        <w:jc w:val="center"/>
        <w:rPr>
          <w:rFonts w:ascii="Times New Roman" w:hAnsi="Times New Roman"/>
          <w:sz w:val="20"/>
          <w:szCs w:val="20"/>
        </w:rPr>
      </w:pPr>
      <w:r w:rsidRPr="00D46496">
        <w:rPr>
          <w:rFonts w:ascii="Times New Roman" w:hAnsi="Times New Roman"/>
          <w:sz w:val="20"/>
          <w:szCs w:val="20"/>
        </w:rPr>
        <w:t>2.5. Оценка социально-экономической эффективности от реализации подпрограммы</w:t>
      </w:r>
    </w:p>
    <w:p w:rsidR="00D46496" w:rsidRPr="00D46496" w:rsidRDefault="00D46496" w:rsidP="00D46496">
      <w:pPr>
        <w:autoSpaceDE w:val="0"/>
        <w:autoSpaceDN w:val="0"/>
        <w:adjustRightInd w:val="0"/>
        <w:spacing w:after="0" w:line="240" w:lineRule="auto"/>
        <w:ind w:firstLine="709"/>
        <w:jc w:val="both"/>
        <w:rPr>
          <w:rFonts w:ascii="Times New Roman" w:hAnsi="Times New Roman"/>
          <w:b/>
          <w:sz w:val="20"/>
          <w:szCs w:val="20"/>
        </w:rPr>
      </w:pPr>
    </w:p>
    <w:p w:rsidR="00D46496" w:rsidRPr="00D46496" w:rsidRDefault="00D46496" w:rsidP="00D46496">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Планируемое изменение показателей, социально-экономический эффект в результате реализации мероприятий подпрограммы, представлен в приложении № 1 к настоящей подпрограмме.</w:t>
      </w:r>
    </w:p>
    <w:p w:rsidR="00D46496" w:rsidRPr="00D46496" w:rsidRDefault="00D46496" w:rsidP="00D46496">
      <w:pPr>
        <w:spacing w:after="0" w:line="240" w:lineRule="auto"/>
        <w:ind w:firstLine="550"/>
        <w:jc w:val="both"/>
        <w:rPr>
          <w:rFonts w:ascii="Times New Roman" w:hAnsi="Times New Roman"/>
          <w:sz w:val="20"/>
          <w:szCs w:val="20"/>
        </w:rPr>
      </w:pPr>
      <w:r w:rsidRPr="00D46496">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населения Богучанского района, повышение качества и уровня жизни людей, развитие экономики и социальной сферы на территории муниципального образования.</w:t>
      </w:r>
    </w:p>
    <w:p w:rsidR="00D46496" w:rsidRPr="00D46496" w:rsidRDefault="00D46496" w:rsidP="00D46496">
      <w:pPr>
        <w:autoSpaceDE w:val="0"/>
        <w:autoSpaceDN w:val="0"/>
        <w:adjustRightInd w:val="0"/>
        <w:spacing w:after="0" w:line="240" w:lineRule="auto"/>
        <w:ind w:firstLine="550"/>
        <w:jc w:val="both"/>
        <w:rPr>
          <w:rFonts w:ascii="Times New Roman" w:hAnsi="Times New Roman"/>
          <w:sz w:val="20"/>
          <w:szCs w:val="20"/>
          <w:shd w:val="clear" w:color="auto" w:fill="FF0000"/>
        </w:rPr>
      </w:pPr>
      <w:r w:rsidRPr="00D46496">
        <w:rPr>
          <w:rFonts w:ascii="Times New Roman" w:hAnsi="Times New Roman"/>
          <w:sz w:val="20"/>
          <w:szCs w:val="20"/>
        </w:rPr>
        <w:t>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w:t>
      </w:r>
    </w:p>
    <w:p w:rsidR="00D46496" w:rsidRPr="00D46496" w:rsidRDefault="00D46496" w:rsidP="00D46496">
      <w:pPr>
        <w:autoSpaceDE w:val="0"/>
        <w:autoSpaceDN w:val="0"/>
        <w:adjustRightInd w:val="0"/>
        <w:spacing w:after="0" w:line="240" w:lineRule="auto"/>
        <w:ind w:firstLine="550"/>
        <w:jc w:val="both"/>
        <w:rPr>
          <w:rFonts w:ascii="Times New Roman" w:hAnsi="Times New Roman"/>
          <w:sz w:val="20"/>
          <w:szCs w:val="20"/>
          <w:highlight w:val="yellow"/>
          <w:shd w:val="clear" w:color="auto" w:fill="FF0000"/>
        </w:rPr>
      </w:pPr>
      <w:r w:rsidRPr="00D46496">
        <w:rPr>
          <w:rFonts w:ascii="Times New Roman" w:hAnsi="Times New Roman"/>
          <w:sz w:val="20"/>
          <w:szCs w:val="20"/>
        </w:rPr>
        <w:t>Социально-экономическая эффективность реализации мероприятий подпрограммы заключается в   </w:t>
      </w:r>
      <w:r w:rsidRPr="00D46496">
        <w:rPr>
          <w:rFonts w:ascii="Times New Roman" w:hAnsi="Times New Roman"/>
          <w:spacing w:val="1"/>
          <w:sz w:val="20"/>
          <w:szCs w:val="20"/>
          <w:shd w:val="clear" w:color="auto" w:fill="FFFFFF"/>
        </w:rPr>
        <w:t>предотвращения причинения вреда здоровью и (или) имуществу населения Богучанского района, нравственном воспитании по отношению к животным.</w:t>
      </w:r>
    </w:p>
    <w:p w:rsidR="00D46496" w:rsidRPr="00D46496" w:rsidRDefault="00D46496" w:rsidP="00D4649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Увеличение доходов районного бюджета от реализации подпрограммы</w:t>
      </w:r>
      <w:r w:rsidRPr="00D46496">
        <w:rPr>
          <w:rFonts w:ascii="Times New Roman" w:eastAsia="Times New Roman" w:hAnsi="Times New Roman"/>
          <w:sz w:val="20"/>
          <w:szCs w:val="20"/>
          <w:lang w:eastAsia="ru-RU"/>
        </w:rPr>
        <w:br/>
        <w:t>не предполагается.</w:t>
      </w:r>
    </w:p>
    <w:p w:rsidR="00D46496" w:rsidRPr="00D46496" w:rsidRDefault="00D46496" w:rsidP="00D46496">
      <w:pPr>
        <w:autoSpaceDE w:val="0"/>
        <w:autoSpaceDN w:val="0"/>
        <w:adjustRightInd w:val="0"/>
        <w:spacing w:after="0" w:line="240" w:lineRule="auto"/>
        <w:ind w:firstLine="709"/>
        <w:jc w:val="center"/>
        <w:rPr>
          <w:rFonts w:ascii="Times New Roman" w:hAnsi="Times New Roman"/>
          <w:sz w:val="20"/>
          <w:szCs w:val="20"/>
        </w:rPr>
      </w:pPr>
      <w:r w:rsidRPr="00D46496">
        <w:rPr>
          <w:rFonts w:ascii="Times New Roman" w:hAnsi="Times New Roman"/>
          <w:sz w:val="20"/>
          <w:szCs w:val="20"/>
        </w:rPr>
        <w:t>2.6. Мероприятия подпрограммы</w:t>
      </w:r>
    </w:p>
    <w:p w:rsidR="00D46496" w:rsidRPr="00D46496" w:rsidRDefault="00D46496" w:rsidP="00D46496">
      <w:pPr>
        <w:autoSpaceDE w:val="0"/>
        <w:autoSpaceDN w:val="0"/>
        <w:adjustRightInd w:val="0"/>
        <w:spacing w:after="0" w:line="240" w:lineRule="auto"/>
        <w:ind w:firstLine="709"/>
        <w:jc w:val="center"/>
        <w:rPr>
          <w:rFonts w:ascii="Times New Roman" w:hAnsi="Times New Roman"/>
          <w:b/>
          <w:sz w:val="20"/>
          <w:szCs w:val="20"/>
        </w:rPr>
      </w:pPr>
    </w:p>
    <w:p w:rsidR="00D46496" w:rsidRPr="00D46496" w:rsidRDefault="00D46496" w:rsidP="00D46496">
      <w:pPr>
        <w:autoSpaceDE w:val="0"/>
        <w:autoSpaceDN w:val="0"/>
        <w:adjustRightInd w:val="0"/>
        <w:spacing w:after="0" w:line="240" w:lineRule="auto"/>
        <w:ind w:firstLine="709"/>
        <w:jc w:val="both"/>
        <w:rPr>
          <w:rFonts w:ascii="Times New Roman" w:hAnsi="Times New Roman"/>
          <w:sz w:val="20"/>
          <w:szCs w:val="20"/>
        </w:rPr>
      </w:pPr>
      <w:r w:rsidRPr="00D46496">
        <w:rPr>
          <w:rFonts w:ascii="Times New Roman" w:hAnsi="Times New Roman"/>
          <w:sz w:val="20"/>
          <w:szCs w:val="20"/>
        </w:rPr>
        <w:t>Перечень подпрограммных мероприятий указан в приложении № 2 к настоящей подпрограмме.</w:t>
      </w:r>
    </w:p>
    <w:p w:rsidR="00D46496" w:rsidRPr="00D46496" w:rsidRDefault="00D46496" w:rsidP="00D46496">
      <w:pPr>
        <w:autoSpaceDE w:val="0"/>
        <w:autoSpaceDN w:val="0"/>
        <w:adjustRightInd w:val="0"/>
        <w:spacing w:after="0" w:line="240" w:lineRule="auto"/>
        <w:ind w:firstLine="709"/>
        <w:jc w:val="both"/>
        <w:rPr>
          <w:rFonts w:ascii="Times New Roman" w:hAnsi="Times New Roman"/>
          <w:sz w:val="20"/>
          <w:szCs w:val="20"/>
        </w:rPr>
      </w:pPr>
    </w:p>
    <w:p w:rsidR="00D46496" w:rsidRPr="00D46496" w:rsidRDefault="00D46496" w:rsidP="00D46496">
      <w:pPr>
        <w:autoSpaceDE w:val="0"/>
        <w:autoSpaceDN w:val="0"/>
        <w:adjustRightInd w:val="0"/>
        <w:spacing w:after="0" w:line="240" w:lineRule="auto"/>
        <w:ind w:firstLine="709"/>
        <w:jc w:val="center"/>
        <w:rPr>
          <w:rFonts w:ascii="Times New Roman" w:hAnsi="Times New Roman"/>
          <w:sz w:val="20"/>
          <w:szCs w:val="20"/>
        </w:rPr>
      </w:pPr>
      <w:r w:rsidRPr="00D46496">
        <w:rPr>
          <w:rFonts w:ascii="Times New Roman" w:hAnsi="Times New Roman"/>
          <w:sz w:val="20"/>
          <w:szCs w:val="20"/>
        </w:rPr>
        <w:t xml:space="preserve">2.7.Обоснование финансовых, материальных и трудовых затрат (ресурсное обеспечение подпрограммы) </w:t>
      </w:r>
    </w:p>
    <w:p w:rsidR="00D46496" w:rsidRPr="00D46496" w:rsidRDefault="00D46496" w:rsidP="00D46496">
      <w:pPr>
        <w:autoSpaceDE w:val="0"/>
        <w:autoSpaceDN w:val="0"/>
        <w:adjustRightInd w:val="0"/>
        <w:spacing w:after="0" w:line="240" w:lineRule="auto"/>
        <w:ind w:firstLine="709"/>
        <w:jc w:val="center"/>
        <w:rPr>
          <w:rFonts w:ascii="Times New Roman" w:hAnsi="Times New Roman"/>
          <w:b/>
          <w:sz w:val="20"/>
          <w:szCs w:val="20"/>
        </w:rPr>
      </w:pPr>
    </w:p>
    <w:p w:rsidR="00D46496" w:rsidRPr="00D46496" w:rsidRDefault="00D46496" w:rsidP="00D4649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46496">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D46496" w:rsidRPr="00D46496" w:rsidRDefault="00D46496" w:rsidP="00D46496">
      <w:pPr>
        <w:spacing w:after="0" w:line="240" w:lineRule="auto"/>
        <w:ind w:firstLine="708"/>
        <w:jc w:val="both"/>
        <w:rPr>
          <w:rFonts w:ascii="Times New Roman" w:eastAsia="Times New Roman" w:hAnsi="Times New Roman"/>
          <w:sz w:val="20"/>
          <w:szCs w:val="20"/>
        </w:rPr>
      </w:pPr>
      <w:r w:rsidRPr="00D46496">
        <w:rPr>
          <w:rFonts w:ascii="Times New Roman" w:eastAsia="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D46496" w:rsidRPr="00D46496" w:rsidRDefault="00D46496" w:rsidP="00D46496">
      <w:pPr>
        <w:spacing w:after="0" w:line="240" w:lineRule="auto"/>
        <w:ind w:firstLine="708"/>
        <w:jc w:val="both"/>
        <w:rPr>
          <w:rFonts w:ascii="Times New Roman" w:eastAsia="Times New Roman" w:hAnsi="Times New Roman"/>
          <w:sz w:val="20"/>
          <w:szCs w:val="20"/>
        </w:rPr>
      </w:pPr>
      <w:r w:rsidRPr="00D46496">
        <w:rPr>
          <w:rFonts w:ascii="Times New Roman" w:eastAsia="Times New Roman" w:hAnsi="Times New Roman"/>
          <w:sz w:val="20"/>
          <w:szCs w:val="20"/>
        </w:rPr>
        <w:t>Дополнительных материальных и трудовых затрат на реализацию подпрограммы не потребуется.</w:t>
      </w:r>
    </w:p>
    <w:tbl>
      <w:tblPr>
        <w:tblW w:w="5000" w:type="pct"/>
        <w:tblLook w:val="04A0"/>
      </w:tblPr>
      <w:tblGrid>
        <w:gridCol w:w="997"/>
        <w:gridCol w:w="1053"/>
        <w:gridCol w:w="507"/>
        <w:gridCol w:w="483"/>
        <w:gridCol w:w="828"/>
        <w:gridCol w:w="982"/>
        <w:gridCol w:w="951"/>
        <w:gridCol w:w="1012"/>
        <w:gridCol w:w="1012"/>
        <w:gridCol w:w="592"/>
        <w:gridCol w:w="1153"/>
      </w:tblGrid>
      <w:tr w:rsidR="00E8157F" w:rsidRPr="00E8157F" w:rsidTr="00E8157F">
        <w:trPr>
          <w:trHeight w:val="20"/>
        </w:trPr>
        <w:tc>
          <w:tcPr>
            <w:tcW w:w="5000" w:type="pct"/>
            <w:gridSpan w:val="11"/>
            <w:tcBorders>
              <w:top w:val="nil"/>
              <w:left w:val="nil"/>
              <w:right w:val="nil"/>
            </w:tcBorders>
            <w:shd w:val="clear" w:color="auto" w:fill="auto"/>
            <w:noWrap/>
            <w:vAlign w:val="center"/>
            <w:hideMark/>
          </w:tcPr>
          <w:p w:rsidR="00E8157F" w:rsidRDefault="00E8157F" w:rsidP="00E8157F">
            <w:pPr>
              <w:spacing w:after="0" w:line="240" w:lineRule="auto"/>
              <w:rPr>
                <w:rFonts w:ascii="Times New Roman" w:eastAsia="Times New Roman" w:hAnsi="Times New Roman"/>
                <w:color w:val="000000"/>
                <w:sz w:val="24"/>
                <w:szCs w:val="24"/>
                <w:lang w:eastAsia="ru-RU"/>
              </w:rPr>
            </w:pPr>
          </w:p>
          <w:p w:rsidR="00E8157F" w:rsidRPr="00E8157F" w:rsidRDefault="00E8157F" w:rsidP="00E8157F">
            <w:pPr>
              <w:spacing w:after="0" w:line="240" w:lineRule="auto"/>
              <w:jc w:val="right"/>
              <w:rPr>
                <w:rFonts w:ascii="Times New Roman" w:eastAsia="Times New Roman" w:hAnsi="Times New Roman"/>
                <w:color w:val="000000"/>
                <w:sz w:val="18"/>
                <w:szCs w:val="24"/>
                <w:lang w:eastAsia="ru-RU"/>
              </w:rPr>
            </w:pPr>
            <w:r w:rsidRPr="00E8157F">
              <w:rPr>
                <w:rFonts w:ascii="Times New Roman" w:eastAsia="Times New Roman" w:hAnsi="Times New Roman"/>
                <w:color w:val="000000"/>
                <w:sz w:val="18"/>
                <w:szCs w:val="24"/>
                <w:lang w:eastAsia="ru-RU"/>
              </w:rPr>
              <w:t>Приложение №5</w:t>
            </w:r>
            <w:r w:rsidRPr="00E8157F">
              <w:rPr>
                <w:rFonts w:ascii="Times New Roman" w:eastAsia="Times New Roman" w:hAnsi="Times New Roman"/>
                <w:color w:val="000000"/>
                <w:sz w:val="18"/>
                <w:szCs w:val="24"/>
                <w:lang w:eastAsia="ru-RU"/>
              </w:rPr>
              <w:br/>
              <w:t>к постановлению администрации</w:t>
            </w:r>
            <w:r w:rsidRPr="00E8157F">
              <w:rPr>
                <w:rFonts w:ascii="Times New Roman" w:eastAsia="Times New Roman" w:hAnsi="Times New Roman"/>
                <w:color w:val="000000"/>
                <w:sz w:val="18"/>
                <w:szCs w:val="24"/>
                <w:lang w:eastAsia="ru-RU"/>
              </w:rPr>
              <w:br/>
              <w:t>Богучанского района</w:t>
            </w:r>
            <w:r w:rsidRPr="00E8157F">
              <w:rPr>
                <w:rFonts w:ascii="Times New Roman" w:eastAsia="Times New Roman" w:hAnsi="Times New Roman"/>
                <w:color w:val="000000"/>
                <w:sz w:val="18"/>
                <w:szCs w:val="24"/>
                <w:lang w:eastAsia="ru-RU"/>
              </w:rPr>
              <w:br/>
              <w:t>от 24.05.2022 №  431-п</w:t>
            </w:r>
          </w:p>
          <w:p w:rsidR="00E8157F" w:rsidRDefault="00E8157F" w:rsidP="00E8157F">
            <w:pPr>
              <w:spacing w:after="0" w:line="240" w:lineRule="auto"/>
              <w:jc w:val="right"/>
              <w:rPr>
                <w:rFonts w:ascii="Times New Roman" w:eastAsia="Times New Roman" w:hAnsi="Times New Roman"/>
                <w:color w:val="000000"/>
                <w:sz w:val="18"/>
                <w:szCs w:val="24"/>
                <w:lang w:eastAsia="ru-RU"/>
              </w:rPr>
            </w:pPr>
            <w:r w:rsidRPr="00E8157F">
              <w:rPr>
                <w:rFonts w:ascii="Times New Roman" w:eastAsia="Times New Roman" w:hAnsi="Times New Roman"/>
                <w:color w:val="000000"/>
                <w:sz w:val="18"/>
                <w:szCs w:val="24"/>
                <w:lang w:eastAsia="ru-RU"/>
              </w:rPr>
              <w:t>Приложение № 2</w:t>
            </w:r>
            <w:r w:rsidRPr="00E8157F">
              <w:rPr>
                <w:rFonts w:ascii="Times New Roman" w:eastAsia="Times New Roman" w:hAnsi="Times New Roman"/>
                <w:color w:val="000000"/>
                <w:sz w:val="18"/>
                <w:szCs w:val="24"/>
                <w:lang w:eastAsia="ru-RU"/>
              </w:rPr>
              <w:br/>
              <w:t>к подпрограмме «Обращение с животными без владельцев»</w:t>
            </w:r>
          </w:p>
          <w:p w:rsidR="00E8157F" w:rsidRPr="00E8157F" w:rsidRDefault="00E8157F" w:rsidP="00E8157F">
            <w:pPr>
              <w:spacing w:after="0" w:line="240" w:lineRule="auto"/>
              <w:jc w:val="right"/>
              <w:rPr>
                <w:rFonts w:ascii="Times New Roman" w:eastAsia="Times New Roman" w:hAnsi="Times New Roman"/>
                <w:color w:val="000000"/>
                <w:sz w:val="18"/>
                <w:szCs w:val="24"/>
                <w:lang w:eastAsia="ru-RU"/>
              </w:rPr>
            </w:pPr>
            <w:r w:rsidRPr="00E8157F">
              <w:rPr>
                <w:rFonts w:ascii="Times New Roman" w:eastAsia="Times New Roman" w:hAnsi="Times New Roman"/>
                <w:color w:val="000000"/>
                <w:sz w:val="18"/>
                <w:szCs w:val="24"/>
                <w:lang w:eastAsia="ru-RU"/>
              </w:rPr>
              <w:t xml:space="preserve"> </w:t>
            </w:r>
          </w:p>
          <w:p w:rsidR="00E8157F" w:rsidRDefault="00E8157F" w:rsidP="00E8157F">
            <w:pPr>
              <w:spacing w:after="0" w:line="240" w:lineRule="auto"/>
              <w:jc w:val="center"/>
              <w:rPr>
                <w:rFonts w:ascii="Times New Roman" w:eastAsia="Times New Roman" w:hAnsi="Times New Roman"/>
                <w:color w:val="000000"/>
                <w:sz w:val="20"/>
                <w:szCs w:val="24"/>
                <w:lang w:eastAsia="ru-RU"/>
              </w:rPr>
            </w:pPr>
            <w:r w:rsidRPr="00E8157F">
              <w:rPr>
                <w:rFonts w:ascii="Times New Roman" w:eastAsia="Times New Roman" w:hAnsi="Times New Roman"/>
                <w:color w:val="000000"/>
                <w:sz w:val="20"/>
                <w:szCs w:val="24"/>
                <w:lang w:eastAsia="ru-RU"/>
              </w:rPr>
              <w:t>Перечень мероприятий подпрограммы с указанием объема средств на их реализацию и ожидаемых результатов</w:t>
            </w:r>
          </w:p>
          <w:p w:rsidR="00E8157F" w:rsidRPr="00E8157F" w:rsidRDefault="00E8157F" w:rsidP="00E8157F">
            <w:pPr>
              <w:spacing w:after="0" w:line="240" w:lineRule="auto"/>
              <w:jc w:val="center"/>
              <w:rPr>
                <w:rFonts w:ascii="Times New Roman" w:eastAsia="Times New Roman" w:hAnsi="Times New Roman"/>
                <w:color w:val="000000"/>
                <w:sz w:val="24"/>
                <w:szCs w:val="24"/>
                <w:lang w:eastAsia="ru-RU"/>
              </w:rPr>
            </w:pPr>
          </w:p>
        </w:tc>
      </w:tr>
      <w:tr w:rsidR="00E8157F" w:rsidRPr="00E8157F" w:rsidTr="00E8157F">
        <w:trPr>
          <w:trHeight w:val="161"/>
        </w:trPr>
        <w:tc>
          <w:tcPr>
            <w:tcW w:w="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Наименование  программы, подпрограммы</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Главный распорядитель бюджетных средств</w:t>
            </w:r>
          </w:p>
        </w:tc>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Код бюджетной классификации</w:t>
            </w:r>
          </w:p>
        </w:tc>
        <w:tc>
          <w:tcPr>
            <w:tcW w:w="2377"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E8157F" w:rsidRPr="00E8157F" w:rsidTr="00E8157F">
        <w:trPr>
          <w:trHeight w:val="161"/>
        </w:trPr>
        <w:tc>
          <w:tcPr>
            <w:tcW w:w="521" w:type="pct"/>
            <w:vMerge/>
            <w:tcBorders>
              <w:top w:val="single" w:sz="4" w:space="0" w:color="auto"/>
              <w:left w:val="single" w:sz="4" w:space="0" w:color="auto"/>
              <w:bottom w:val="single" w:sz="4" w:space="0" w:color="000000"/>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c>
          <w:tcPr>
            <w:tcW w:w="950" w:type="pct"/>
            <w:gridSpan w:val="3"/>
            <w:vMerge/>
            <w:tcBorders>
              <w:top w:val="single" w:sz="4" w:space="0" w:color="auto"/>
              <w:left w:val="single" w:sz="4" w:space="0" w:color="auto"/>
              <w:bottom w:val="single" w:sz="4" w:space="0" w:color="auto"/>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c>
          <w:tcPr>
            <w:tcW w:w="2377" w:type="pct"/>
            <w:gridSpan w:val="5"/>
            <w:vMerge/>
            <w:tcBorders>
              <w:top w:val="single" w:sz="4" w:space="0" w:color="auto"/>
              <w:left w:val="single" w:sz="4" w:space="0" w:color="auto"/>
              <w:bottom w:val="single" w:sz="4" w:space="0" w:color="000000"/>
              <w:right w:val="single" w:sz="4" w:space="0" w:color="000000"/>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r>
      <w:tr w:rsidR="00E8157F" w:rsidRPr="00E8157F" w:rsidTr="00E8157F">
        <w:trPr>
          <w:trHeight w:val="20"/>
        </w:trPr>
        <w:tc>
          <w:tcPr>
            <w:tcW w:w="521" w:type="pct"/>
            <w:vMerge/>
            <w:tcBorders>
              <w:top w:val="single" w:sz="4" w:space="0" w:color="auto"/>
              <w:left w:val="single" w:sz="4" w:space="0" w:color="auto"/>
              <w:bottom w:val="single" w:sz="4" w:space="0" w:color="000000"/>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c>
          <w:tcPr>
            <w:tcW w:w="265"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ГРБС</w:t>
            </w:r>
          </w:p>
        </w:tc>
        <w:tc>
          <w:tcPr>
            <w:tcW w:w="252"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РзПр</w:t>
            </w:r>
          </w:p>
        </w:tc>
        <w:tc>
          <w:tcPr>
            <w:tcW w:w="433"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ЦСР</w:t>
            </w:r>
          </w:p>
        </w:tc>
        <w:tc>
          <w:tcPr>
            <w:tcW w:w="513"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текущий финансовый год 2021</w:t>
            </w:r>
          </w:p>
        </w:tc>
        <w:tc>
          <w:tcPr>
            <w:tcW w:w="497"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sz w:val="14"/>
                <w:szCs w:val="14"/>
                <w:lang w:eastAsia="ru-RU"/>
              </w:rPr>
            </w:pPr>
            <w:r w:rsidRPr="00E8157F">
              <w:rPr>
                <w:rFonts w:ascii="Times New Roman" w:eastAsia="Times New Roman" w:hAnsi="Times New Roman"/>
                <w:sz w:val="14"/>
                <w:szCs w:val="14"/>
                <w:lang w:eastAsia="ru-RU"/>
              </w:rPr>
              <w:t>очередной финансовый год 2022</w:t>
            </w:r>
          </w:p>
        </w:tc>
        <w:tc>
          <w:tcPr>
            <w:tcW w:w="529"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sz w:val="14"/>
                <w:szCs w:val="14"/>
                <w:lang w:eastAsia="ru-RU"/>
              </w:rPr>
            </w:pPr>
            <w:r w:rsidRPr="00E8157F">
              <w:rPr>
                <w:rFonts w:ascii="Times New Roman" w:eastAsia="Times New Roman" w:hAnsi="Times New Roman"/>
                <w:sz w:val="14"/>
                <w:szCs w:val="14"/>
                <w:lang w:eastAsia="ru-RU"/>
              </w:rPr>
              <w:t>первый год планового периода 2023</w:t>
            </w:r>
          </w:p>
        </w:tc>
        <w:tc>
          <w:tcPr>
            <w:tcW w:w="529"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sz w:val="14"/>
                <w:szCs w:val="14"/>
                <w:lang w:eastAsia="ru-RU"/>
              </w:rPr>
            </w:pPr>
            <w:r w:rsidRPr="00E8157F">
              <w:rPr>
                <w:rFonts w:ascii="Times New Roman" w:eastAsia="Times New Roman" w:hAnsi="Times New Roman"/>
                <w:sz w:val="14"/>
                <w:szCs w:val="14"/>
                <w:lang w:eastAsia="ru-RU"/>
              </w:rPr>
              <w:t>второй год планового периода 2024</w:t>
            </w:r>
          </w:p>
        </w:tc>
        <w:tc>
          <w:tcPr>
            <w:tcW w:w="309" w:type="pct"/>
            <w:tcBorders>
              <w:top w:val="nil"/>
              <w:left w:val="nil"/>
              <w:bottom w:val="nil"/>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sz w:val="14"/>
                <w:szCs w:val="14"/>
                <w:lang w:eastAsia="ru-RU"/>
              </w:rPr>
            </w:pPr>
            <w:r w:rsidRPr="00E8157F">
              <w:rPr>
                <w:rFonts w:ascii="Times New Roman" w:eastAsia="Times New Roman" w:hAnsi="Times New Roman"/>
                <w:sz w:val="14"/>
                <w:szCs w:val="14"/>
                <w:lang w:eastAsia="ru-RU"/>
              </w:rPr>
              <w:t xml:space="preserve">Итого на период   2021-2024гг.             </w:t>
            </w: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p>
        </w:tc>
      </w:tr>
      <w:tr w:rsidR="00E8157F" w:rsidRPr="00E8157F" w:rsidTr="00E8157F">
        <w:trPr>
          <w:trHeight w:val="20"/>
        </w:trPr>
        <w:tc>
          <w:tcPr>
            <w:tcW w:w="521" w:type="pct"/>
            <w:tcBorders>
              <w:top w:val="nil"/>
              <w:left w:val="single" w:sz="4" w:space="0" w:color="auto"/>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1</w:t>
            </w:r>
          </w:p>
        </w:tc>
        <w:tc>
          <w:tcPr>
            <w:tcW w:w="550"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2</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5</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6</w:t>
            </w:r>
          </w:p>
        </w:tc>
        <w:tc>
          <w:tcPr>
            <w:tcW w:w="497"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7</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8</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9</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10</w:t>
            </w:r>
          </w:p>
        </w:tc>
        <w:tc>
          <w:tcPr>
            <w:tcW w:w="602"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11</w:t>
            </w:r>
          </w:p>
        </w:tc>
      </w:tr>
      <w:tr w:rsidR="00E8157F" w:rsidRPr="00E8157F" w:rsidTr="00E8157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Муниципальная программа «Охрана окружающей среды»</w:t>
            </w:r>
          </w:p>
        </w:tc>
      </w:tr>
      <w:tr w:rsidR="00E8157F" w:rsidRPr="00E8157F" w:rsidTr="00E8157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Подпрограмма  "Обращение с животными без владельцев»</w:t>
            </w:r>
          </w:p>
        </w:tc>
      </w:tr>
      <w:tr w:rsidR="00E8157F" w:rsidRPr="00E8157F" w:rsidTr="00E8157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Цель подпрограммы: Организация проведения мероприятия по отлову, учету, содержанию и иному обращению с  животными без владельцев                                                             </w:t>
            </w:r>
          </w:p>
        </w:tc>
      </w:tr>
      <w:tr w:rsidR="00E8157F" w:rsidRPr="00E8157F" w:rsidTr="00E8157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Задача:  Сокращение количества животных без владельцев на территории Богучанского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tc>
      </w:tr>
      <w:tr w:rsidR="00E8157F" w:rsidRPr="00E8157F" w:rsidTr="00E8157F">
        <w:trPr>
          <w:trHeight w:val="20"/>
        </w:trPr>
        <w:tc>
          <w:tcPr>
            <w:tcW w:w="521" w:type="pct"/>
            <w:tcBorders>
              <w:top w:val="nil"/>
              <w:left w:val="single" w:sz="4" w:space="0" w:color="auto"/>
              <w:bottom w:val="nil"/>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Мероприятия по отлову, учету, содержанию </w:t>
            </w:r>
            <w:r w:rsidRPr="00E8157F">
              <w:rPr>
                <w:rFonts w:ascii="Times New Roman" w:eastAsia="Times New Roman" w:hAnsi="Times New Roman"/>
                <w:color w:val="000000"/>
                <w:sz w:val="14"/>
                <w:szCs w:val="14"/>
                <w:lang w:eastAsia="ru-RU"/>
              </w:rPr>
              <w:lastRenderedPageBreak/>
              <w:t>и иному обращению с  животными без владельцев</w:t>
            </w:r>
          </w:p>
        </w:tc>
        <w:tc>
          <w:tcPr>
            <w:tcW w:w="550"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lastRenderedPageBreak/>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806</w:t>
            </w:r>
          </w:p>
        </w:tc>
        <w:tc>
          <w:tcPr>
            <w:tcW w:w="252"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sz w:val="14"/>
                <w:szCs w:val="14"/>
                <w:lang w:eastAsia="ru-RU"/>
              </w:rPr>
            </w:pPr>
            <w:r w:rsidRPr="00E8157F">
              <w:rPr>
                <w:rFonts w:ascii="Times New Roman" w:eastAsia="Times New Roman" w:hAnsi="Times New Roman"/>
                <w:sz w:val="14"/>
                <w:szCs w:val="14"/>
                <w:lang w:eastAsia="ru-RU"/>
              </w:rPr>
              <w:t>0603</w:t>
            </w:r>
          </w:p>
        </w:tc>
        <w:tc>
          <w:tcPr>
            <w:tcW w:w="433"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sz w:val="14"/>
                <w:szCs w:val="14"/>
                <w:lang w:eastAsia="ru-RU"/>
              </w:rPr>
            </w:pPr>
            <w:r w:rsidRPr="00E8157F">
              <w:rPr>
                <w:rFonts w:ascii="Times New Roman" w:eastAsia="Times New Roman" w:hAnsi="Times New Roman"/>
                <w:sz w:val="14"/>
                <w:szCs w:val="14"/>
                <w:lang w:eastAsia="ru-RU"/>
              </w:rPr>
              <w:t>0220075180</w:t>
            </w:r>
          </w:p>
        </w:tc>
        <w:tc>
          <w:tcPr>
            <w:tcW w:w="513"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1 132 600,00   </w:t>
            </w:r>
          </w:p>
        </w:tc>
        <w:tc>
          <w:tcPr>
            <w:tcW w:w="497"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793 800,00   </w:t>
            </w:r>
          </w:p>
        </w:tc>
        <w:tc>
          <w:tcPr>
            <w:tcW w:w="529"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786 000,00   </w:t>
            </w:r>
          </w:p>
        </w:tc>
        <w:tc>
          <w:tcPr>
            <w:tcW w:w="529"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786 000,00   </w:t>
            </w:r>
          </w:p>
        </w:tc>
        <w:tc>
          <w:tcPr>
            <w:tcW w:w="30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3 498 400,00   </w:t>
            </w:r>
          </w:p>
        </w:tc>
        <w:tc>
          <w:tcPr>
            <w:tcW w:w="602"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За период с 2021 по 2024 годы будет отловлено</w:t>
            </w:r>
            <w:r w:rsidRPr="00E8157F">
              <w:rPr>
                <w:rFonts w:ascii="Times New Roman" w:eastAsia="Times New Roman" w:hAnsi="Times New Roman"/>
                <w:color w:val="FF0000"/>
                <w:sz w:val="14"/>
                <w:szCs w:val="14"/>
                <w:lang w:eastAsia="ru-RU"/>
              </w:rPr>
              <w:t xml:space="preserve"> </w:t>
            </w:r>
            <w:r w:rsidRPr="00E8157F">
              <w:rPr>
                <w:rFonts w:ascii="Times New Roman" w:eastAsia="Times New Roman" w:hAnsi="Times New Roman"/>
                <w:sz w:val="14"/>
                <w:szCs w:val="14"/>
                <w:lang w:eastAsia="ru-RU"/>
              </w:rPr>
              <w:t>369</w:t>
            </w:r>
            <w:r w:rsidRPr="00E8157F">
              <w:rPr>
                <w:rFonts w:ascii="Times New Roman" w:eastAsia="Times New Roman" w:hAnsi="Times New Roman"/>
                <w:color w:val="000000"/>
                <w:sz w:val="14"/>
                <w:szCs w:val="14"/>
                <w:lang w:eastAsia="ru-RU"/>
              </w:rPr>
              <w:t xml:space="preserve"> </w:t>
            </w:r>
            <w:r w:rsidRPr="00E8157F">
              <w:rPr>
                <w:rFonts w:ascii="Times New Roman" w:eastAsia="Times New Roman" w:hAnsi="Times New Roman"/>
                <w:color w:val="000000"/>
                <w:sz w:val="14"/>
                <w:szCs w:val="14"/>
                <w:lang w:eastAsia="ru-RU"/>
              </w:rPr>
              <w:lastRenderedPageBreak/>
              <w:t>единиц.</w:t>
            </w:r>
          </w:p>
        </w:tc>
      </w:tr>
      <w:tr w:rsidR="00E8157F" w:rsidRPr="00E8157F" w:rsidTr="00E8157F">
        <w:trPr>
          <w:trHeight w:val="20"/>
        </w:trPr>
        <w:tc>
          <w:tcPr>
            <w:tcW w:w="2021" w:type="pct"/>
            <w:gridSpan w:val="5"/>
            <w:tcBorders>
              <w:top w:val="single" w:sz="4" w:space="0" w:color="auto"/>
              <w:left w:val="single" w:sz="4" w:space="0" w:color="auto"/>
              <w:bottom w:val="single" w:sz="4" w:space="0" w:color="auto"/>
              <w:right w:val="nil"/>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lastRenderedPageBreak/>
              <w:t>Итого по подпрограмме</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1 132 600,00   </w:t>
            </w:r>
          </w:p>
        </w:tc>
        <w:tc>
          <w:tcPr>
            <w:tcW w:w="497"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793 800,00   </w:t>
            </w:r>
          </w:p>
        </w:tc>
        <w:tc>
          <w:tcPr>
            <w:tcW w:w="52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786 000,00   </w:t>
            </w:r>
          </w:p>
        </w:tc>
        <w:tc>
          <w:tcPr>
            <w:tcW w:w="52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786 000,00   </w:t>
            </w:r>
          </w:p>
        </w:tc>
        <w:tc>
          <w:tcPr>
            <w:tcW w:w="30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3 498 400,00   </w:t>
            </w:r>
          </w:p>
        </w:tc>
        <w:tc>
          <w:tcPr>
            <w:tcW w:w="602"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r>
      <w:tr w:rsidR="00E8157F" w:rsidRPr="00E8157F" w:rsidTr="00E8157F">
        <w:trPr>
          <w:trHeight w:val="20"/>
        </w:trPr>
        <w:tc>
          <w:tcPr>
            <w:tcW w:w="2021" w:type="pct"/>
            <w:gridSpan w:val="5"/>
            <w:tcBorders>
              <w:top w:val="single" w:sz="4" w:space="0" w:color="auto"/>
              <w:left w:val="single" w:sz="4" w:space="0" w:color="auto"/>
              <w:bottom w:val="single" w:sz="4" w:space="0" w:color="auto"/>
              <w:right w:val="nil"/>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В том числе по источникам финансирования</w:t>
            </w:r>
          </w:p>
        </w:tc>
        <w:tc>
          <w:tcPr>
            <w:tcW w:w="513" w:type="pct"/>
            <w:tcBorders>
              <w:top w:val="nil"/>
              <w:left w:val="nil"/>
              <w:bottom w:val="single" w:sz="4" w:space="0" w:color="auto"/>
              <w:right w:val="nil"/>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nil"/>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nil"/>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r>
      <w:tr w:rsidR="00E8157F" w:rsidRPr="00E8157F" w:rsidTr="00E8157F">
        <w:trPr>
          <w:trHeight w:val="20"/>
        </w:trPr>
        <w:tc>
          <w:tcPr>
            <w:tcW w:w="202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краевой бюджет</w:t>
            </w:r>
          </w:p>
        </w:tc>
        <w:tc>
          <w:tcPr>
            <w:tcW w:w="513" w:type="pct"/>
            <w:tcBorders>
              <w:top w:val="nil"/>
              <w:left w:val="nil"/>
              <w:bottom w:val="single" w:sz="4" w:space="0" w:color="auto"/>
              <w:right w:val="single" w:sz="4" w:space="0" w:color="auto"/>
            </w:tcBorders>
            <w:shd w:val="clear" w:color="auto" w:fill="auto"/>
            <w:noWrap/>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xml:space="preserve">    1 132 600,00   </w:t>
            </w:r>
          </w:p>
        </w:tc>
        <w:tc>
          <w:tcPr>
            <w:tcW w:w="497"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793 800,0</w:t>
            </w:r>
          </w:p>
        </w:tc>
        <w:tc>
          <w:tcPr>
            <w:tcW w:w="52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786 000,0</w:t>
            </w:r>
          </w:p>
        </w:tc>
        <w:tc>
          <w:tcPr>
            <w:tcW w:w="52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786 000,0</w:t>
            </w:r>
          </w:p>
        </w:tc>
        <w:tc>
          <w:tcPr>
            <w:tcW w:w="309"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jc w:val="center"/>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3 498 400,0</w:t>
            </w:r>
          </w:p>
        </w:tc>
        <w:tc>
          <w:tcPr>
            <w:tcW w:w="602" w:type="pct"/>
            <w:tcBorders>
              <w:top w:val="nil"/>
              <w:left w:val="nil"/>
              <w:bottom w:val="single" w:sz="4" w:space="0" w:color="auto"/>
              <w:right w:val="single" w:sz="4" w:space="0" w:color="auto"/>
            </w:tcBorders>
            <w:shd w:val="clear" w:color="auto" w:fill="auto"/>
            <w:vAlign w:val="center"/>
            <w:hideMark/>
          </w:tcPr>
          <w:p w:rsidR="00E8157F" w:rsidRPr="00E8157F" w:rsidRDefault="00E8157F" w:rsidP="00E8157F">
            <w:pPr>
              <w:spacing w:after="0" w:line="240" w:lineRule="auto"/>
              <w:rPr>
                <w:rFonts w:ascii="Times New Roman" w:eastAsia="Times New Roman" w:hAnsi="Times New Roman"/>
                <w:color w:val="000000"/>
                <w:sz w:val="14"/>
                <w:szCs w:val="14"/>
                <w:lang w:eastAsia="ru-RU"/>
              </w:rPr>
            </w:pPr>
            <w:r w:rsidRPr="00E8157F">
              <w:rPr>
                <w:rFonts w:ascii="Times New Roman" w:eastAsia="Times New Roman" w:hAnsi="Times New Roman"/>
                <w:color w:val="000000"/>
                <w:sz w:val="14"/>
                <w:szCs w:val="14"/>
                <w:lang w:eastAsia="ru-RU"/>
              </w:rPr>
              <w:t> </w:t>
            </w:r>
          </w:p>
        </w:tc>
      </w:tr>
    </w:tbl>
    <w:p w:rsidR="006A2411" w:rsidRDefault="006A2411" w:rsidP="007E3DCD">
      <w:pPr>
        <w:spacing w:after="0" w:line="240" w:lineRule="auto"/>
        <w:jc w:val="center"/>
        <w:rPr>
          <w:rFonts w:ascii="Times New Roman" w:eastAsia="Times New Roman" w:hAnsi="Times New Roman"/>
          <w:b/>
          <w:bCs/>
          <w:sz w:val="20"/>
          <w:szCs w:val="20"/>
          <w:lang w:val="en-US" w:eastAsia="ru-RU"/>
        </w:rPr>
      </w:pPr>
    </w:p>
    <w:p w:rsidR="007E3DCD" w:rsidRPr="007E3DCD" w:rsidRDefault="007E3DCD" w:rsidP="007E3DCD">
      <w:pPr>
        <w:spacing w:after="0" w:line="240" w:lineRule="auto"/>
        <w:jc w:val="center"/>
        <w:rPr>
          <w:rFonts w:ascii="Times New Roman" w:eastAsia="Times New Roman" w:hAnsi="Times New Roman"/>
          <w:b/>
          <w:bCs/>
          <w:sz w:val="20"/>
          <w:szCs w:val="20"/>
          <w:lang w:eastAsia="ru-RU"/>
        </w:rPr>
      </w:pPr>
      <w:r w:rsidRPr="007E3DCD">
        <w:rPr>
          <w:rFonts w:ascii="Times New Roman" w:eastAsia="Times New Roman" w:hAnsi="Times New Roman"/>
          <w:noProof/>
          <w:sz w:val="20"/>
          <w:szCs w:val="20"/>
          <w:lang w:eastAsia="ru-RU"/>
        </w:rPr>
        <w:drawing>
          <wp:inline distT="0" distB="0" distL="0" distR="0">
            <wp:extent cx="497527" cy="620643"/>
            <wp:effectExtent l="19050" t="0" r="0" b="0"/>
            <wp:docPr id="4"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30" cstate="print"/>
                    <a:srcRect/>
                    <a:stretch>
                      <a:fillRect/>
                    </a:stretch>
                  </pic:blipFill>
                  <pic:spPr bwMode="auto">
                    <a:xfrm>
                      <a:off x="0" y="0"/>
                      <a:ext cx="497922" cy="621136"/>
                    </a:xfrm>
                    <a:prstGeom prst="rect">
                      <a:avLst/>
                    </a:prstGeom>
                    <a:noFill/>
                    <a:ln w="9525">
                      <a:noFill/>
                      <a:miter lim="800000"/>
                      <a:headEnd/>
                      <a:tailEnd/>
                    </a:ln>
                  </pic:spPr>
                </pic:pic>
              </a:graphicData>
            </a:graphic>
          </wp:inline>
        </w:drawing>
      </w:r>
    </w:p>
    <w:p w:rsidR="007E3DCD" w:rsidRPr="007E3DCD" w:rsidRDefault="007E3DCD" w:rsidP="007E3DCD">
      <w:pPr>
        <w:spacing w:after="0" w:line="240" w:lineRule="auto"/>
        <w:jc w:val="center"/>
        <w:rPr>
          <w:rFonts w:ascii="Times New Roman" w:eastAsia="Times New Roman" w:hAnsi="Times New Roman"/>
          <w:b/>
          <w:bCs/>
          <w:sz w:val="20"/>
          <w:szCs w:val="20"/>
          <w:lang w:eastAsia="ru-RU"/>
        </w:rPr>
      </w:pPr>
    </w:p>
    <w:p w:rsidR="007E3DCD" w:rsidRPr="007E3DCD" w:rsidRDefault="007E3DCD" w:rsidP="007E3DCD">
      <w:pPr>
        <w:spacing w:after="0" w:line="240" w:lineRule="auto"/>
        <w:jc w:val="center"/>
        <w:rPr>
          <w:rFonts w:ascii="Times New Roman" w:eastAsia="Times New Roman" w:hAnsi="Times New Roman"/>
          <w:bCs/>
          <w:sz w:val="18"/>
          <w:szCs w:val="20"/>
          <w:lang w:eastAsia="ru-RU"/>
        </w:rPr>
      </w:pPr>
      <w:r w:rsidRPr="007E3DCD">
        <w:rPr>
          <w:rFonts w:ascii="Times New Roman" w:eastAsia="Times New Roman" w:hAnsi="Times New Roman"/>
          <w:bCs/>
          <w:sz w:val="18"/>
          <w:szCs w:val="20"/>
          <w:lang w:eastAsia="ru-RU"/>
        </w:rPr>
        <w:t>АДМИНИСТРАЦИЯ  БОГУЧАНСКОГО РАЙОНА</w:t>
      </w:r>
    </w:p>
    <w:p w:rsidR="007E3DCD" w:rsidRPr="007E3DCD" w:rsidRDefault="007E3DCD" w:rsidP="007E3DCD">
      <w:pPr>
        <w:spacing w:after="0" w:line="240" w:lineRule="auto"/>
        <w:jc w:val="center"/>
        <w:rPr>
          <w:rFonts w:ascii="Times New Roman" w:eastAsia="Times New Roman" w:hAnsi="Times New Roman"/>
          <w:bCs/>
          <w:sz w:val="18"/>
          <w:szCs w:val="20"/>
          <w:lang w:eastAsia="ru-RU"/>
        </w:rPr>
      </w:pPr>
      <w:r w:rsidRPr="007E3DCD">
        <w:rPr>
          <w:rFonts w:ascii="Times New Roman" w:eastAsia="Times New Roman" w:hAnsi="Times New Roman"/>
          <w:bCs/>
          <w:sz w:val="18"/>
          <w:szCs w:val="20"/>
          <w:lang w:eastAsia="ru-RU"/>
        </w:rPr>
        <w:t>ПОСТАНОВЛЕНИЕ</w:t>
      </w:r>
    </w:p>
    <w:p w:rsidR="007E3DCD" w:rsidRPr="007E3DCD" w:rsidRDefault="007E3DCD" w:rsidP="007E3DCD">
      <w:pPr>
        <w:spacing w:after="0" w:line="240" w:lineRule="auto"/>
        <w:jc w:val="center"/>
        <w:rPr>
          <w:rFonts w:ascii="Times New Roman" w:eastAsia="Times New Roman" w:hAnsi="Times New Roman"/>
          <w:bCs/>
          <w:sz w:val="20"/>
          <w:szCs w:val="20"/>
          <w:lang w:eastAsia="ru-RU"/>
        </w:rPr>
      </w:pPr>
      <w:r w:rsidRPr="007E3DCD">
        <w:rPr>
          <w:rFonts w:ascii="Times New Roman" w:eastAsia="Times New Roman" w:hAnsi="Times New Roman"/>
          <w:bCs/>
          <w:sz w:val="20"/>
          <w:szCs w:val="20"/>
          <w:lang w:eastAsia="ru-RU"/>
        </w:rPr>
        <w:t xml:space="preserve">24.05.2022г.                   </w:t>
      </w:r>
      <w:r>
        <w:rPr>
          <w:rFonts w:ascii="Times New Roman" w:eastAsia="Times New Roman" w:hAnsi="Times New Roman"/>
          <w:bCs/>
          <w:sz w:val="20"/>
          <w:szCs w:val="20"/>
          <w:lang w:eastAsia="ru-RU"/>
        </w:rPr>
        <w:t xml:space="preserve">             </w:t>
      </w:r>
      <w:r w:rsidRPr="007E3DCD">
        <w:rPr>
          <w:rFonts w:ascii="Times New Roman" w:eastAsia="Times New Roman" w:hAnsi="Times New Roman"/>
          <w:bCs/>
          <w:sz w:val="20"/>
          <w:szCs w:val="20"/>
          <w:lang w:eastAsia="ru-RU"/>
        </w:rPr>
        <w:t xml:space="preserve"> с. Богучаны                                        № 432-п</w:t>
      </w:r>
    </w:p>
    <w:p w:rsidR="007E3DCD" w:rsidRPr="007E3DCD" w:rsidRDefault="007E3DCD" w:rsidP="007E3DCD">
      <w:pPr>
        <w:spacing w:after="0" w:line="240" w:lineRule="auto"/>
        <w:rPr>
          <w:rFonts w:ascii="Times New Roman" w:eastAsia="Times New Roman" w:hAnsi="Times New Roman"/>
          <w:b/>
          <w:bCs/>
          <w:sz w:val="20"/>
          <w:szCs w:val="20"/>
          <w:lang w:eastAsia="ru-RU"/>
        </w:rPr>
      </w:pPr>
    </w:p>
    <w:p w:rsidR="007E3DCD" w:rsidRPr="007E3DCD" w:rsidRDefault="007E3DCD" w:rsidP="007E3DCD">
      <w:pPr>
        <w:spacing w:after="0" w:line="240" w:lineRule="auto"/>
        <w:jc w:val="center"/>
        <w:rPr>
          <w:rFonts w:ascii="Times New Roman" w:eastAsia="Times New Roman" w:hAnsi="Times New Roman"/>
          <w:bCs/>
          <w:sz w:val="20"/>
          <w:szCs w:val="20"/>
          <w:lang w:eastAsia="ru-RU"/>
        </w:rPr>
      </w:pPr>
      <w:r w:rsidRPr="007E3DCD">
        <w:rPr>
          <w:rFonts w:ascii="Times New Roman" w:eastAsia="Times New Roman" w:hAnsi="Times New Roman"/>
          <w:bCs/>
          <w:sz w:val="20"/>
          <w:szCs w:val="20"/>
          <w:lang w:eastAsia="ru-RU"/>
        </w:rPr>
        <w:t>«О внесении изменений в постановление администрации Богучанского района от 22.10.2021 № 895-п «О признании утратившими силу постановлений администрации Богучанского района».</w:t>
      </w:r>
    </w:p>
    <w:p w:rsidR="007E3DCD" w:rsidRPr="007E3DCD" w:rsidRDefault="007E3DCD" w:rsidP="007E3DCD">
      <w:pPr>
        <w:spacing w:after="0" w:line="240" w:lineRule="auto"/>
        <w:rPr>
          <w:rFonts w:ascii="Times New Roman" w:eastAsia="Times New Roman" w:hAnsi="Times New Roman"/>
          <w:b/>
          <w:bCs/>
          <w:sz w:val="20"/>
          <w:szCs w:val="20"/>
          <w:lang w:eastAsia="ru-RU"/>
        </w:rPr>
      </w:pP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bCs/>
          <w:sz w:val="20"/>
          <w:szCs w:val="20"/>
          <w:lang w:eastAsia="ru-RU"/>
        </w:rPr>
        <w:t>В</w:t>
      </w:r>
      <w:r w:rsidRPr="007E3DCD">
        <w:rPr>
          <w:rFonts w:ascii="Times New Roman" w:eastAsia="Times New Roman" w:hAnsi="Times New Roman"/>
          <w:sz w:val="20"/>
          <w:szCs w:val="20"/>
          <w:lang w:eastAsia="ru-RU"/>
        </w:rPr>
        <w:t xml:space="preserve">  целях   устранения  пробела правового регулирования, руководствуясь статьями 7,  43,  47 Устава Богучанского района Красноярского края</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ПОСТАНОВЛЯЮ:</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1. Внести в  постановление администрации Богучанского района  от 22.10.2021 № 895-п «О признании утратившими силу постановлений администрации Богучанского района»    следующие изменения:</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1.1.  В пункт 1 настоящего постановления  внести следующие  изменения, дополнив данный пункт подпунктами следующего содержания;</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1.1. Признать утратившимися силу постановление администрации Богучанского района от 31.05.2012 № 724-п «О внесении изменений  в постановление администрации Богучанского района от 14.10.2011 № 1462-п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1.2.  Признать утратившимися силу постановление администрации Богучанского района от 05.09.2016  № 647-п «О внесении изменений  в постановление администрации Богучанского района от 14.10.2011 № 1462-п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 xml:space="preserve">1.3.   Признать утратившимися силу постановление администрации Богучанского района от 20.01.2017  № 36-п «О внесении изменений  в постановление администрации Богучанского района от 14.10.2011 № 1462-п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в администрации Богучанского района, структурных подразделениях администрации Богучанского района». </w:t>
      </w:r>
    </w:p>
    <w:p w:rsidR="007E3DCD" w:rsidRPr="007E3DCD" w:rsidRDefault="007E3DCD" w:rsidP="007E3DCD">
      <w:pPr>
        <w:spacing w:after="0" w:line="240" w:lineRule="auto"/>
        <w:ind w:firstLine="540"/>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 xml:space="preserve">2. Остальные пункты настоящего постановления, оставить без изменения.  </w:t>
      </w:r>
    </w:p>
    <w:p w:rsidR="007E3DCD" w:rsidRPr="007E3DCD" w:rsidRDefault="007E3DCD" w:rsidP="007E3DCD">
      <w:pPr>
        <w:spacing w:after="0" w:line="240" w:lineRule="auto"/>
        <w:ind w:firstLine="539"/>
        <w:jc w:val="both"/>
        <w:rPr>
          <w:rFonts w:ascii="Times New Roman" w:eastAsia="Times New Roman" w:hAnsi="Times New Roman"/>
          <w:bCs/>
          <w:sz w:val="20"/>
          <w:szCs w:val="20"/>
          <w:lang w:eastAsia="ru-RU"/>
        </w:rPr>
      </w:pPr>
      <w:r w:rsidRPr="007E3DCD">
        <w:rPr>
          <w:rFonts w:ascii="Times New Roman" w:eastAsia="Times New Roman" w:hAnsi="Times New Roman"/>
          <w:sz w:val="20"/>
          <w:szCs w:val="20"/>
          <w:lang w:eastAsia="ru-RU"/>
        </w:rPr>
        <w:t xml:space="preserve">3.   </w:t>
      </w:r>
      <w:r w:rsidRPr="007E3DCD">
        <w:rPr>
          <w:rFonts w:ascii="Times New Roman" w:eastAsia="Times New Roman" w:hAnsi="Times New Roman"/>
          <w:bCs/>
          <w:sz w:val="20"/>
          <w:szCs w:val="20"/>
          <w:lang w:eastAsia="ru-RU"/>
        </w:rPr>
        <w:t xml:space="preserve">Опубликовать данное постановление  в официальном вестнике Богучанского района и разместить на официальном сайте администрации Богучанского района. </w:t>
      </w:r>
    </w:p>
    <w:p w:rsidR="007E3DCD" w:rsidRPr="007E3DCD" w:rsidRDefault="007E3DCD" w:rsidP="007E3DCD">
      <w:pPr>
        <w:spacing w:after="0" w:line="240" w:lineRule="auto"/>
        <w:ind w:firstLine="540"/>
        <w:jc w:val="both"/>
        <w:rPr>
          <w:rFonts w:ascii="Times New Roman" w:eastAsia="Times New Roman" w:hAnsi="Times New Roman"/>
          <w:bCs/>
          <w:sz w:val="20"/>
          <w:szCs w:val="20"/>
          <w:lang w:eastAsia="ru-RU"/>
        </w:rPr>
      </w:pPr>
      <w:r w:rsidRPr="007E3DCD">
        <w:rPr>
          <w:rFonts w:ascii="Times New Roman" w:eastAsia="Times New Roman" w:hAnsi="Times New Roman"/>
          <w:bCs/>
          <w:sz w:val="20"/>
          <w:szCs w:val="20"/>
          <w:lang w:eastAsia="ru-RU"/>
        </w:rPr>
        <w:t xml:space="preserve">4.   Контроль  за исполнением   настоящего  постановления  оставляю за собой. </w:t>
      </w:r>
    </w:p>
    <w:p w:rsidR="007E3DCD" w:rsidRPr="007E3DCD" w:rsidRDefault="007E3DCD" w:rsidP="007E3DCD">
      <w:pPr>
        <w:spacing w:after="0" w:line="240" w:lineRule="auto"/>
        <w:ind w:firstLine="540"/>
        <w:jc w:val="both"/>
        <w:rPr>
          <w:rFonts w:ascii="Times New Roman" w:eastAsia="Times New Roman" w:hAnsi="Times New Roman"/>
          <w:color w:val="000000"/>
          <w:sz w:val="20"/>
          <w:szCs w:val="20"/>
          <w:lang w:eastAsia="ru-RU"/>
        </w:rPr>
      </w:pPr>
      <w:r w:rsidRPr="007E3DCD">
        <w:rPr>
          <w:rFonts w:ascii="Times New Roman" w:eastAsia="Times New Roman" w:hAnsi="Times New Roman"/>
          <w:sz w:val="20"/>
          <w:szCs w:val="20"/>
          <w:lang w:eastAsia="ru-RU"/>
        </w:rPr>
        <w:t>5. Постановление вступает в силу  со дня, следующего за днем  опубликования в Официальном вестнике Богучанского района.</w:t>
      </w:r>
    </w:p>
    <w:p w:rsidR="007E3DCD" w:rsidRPr="007E3DCD" w:rsidRDefault="007E3DCD" w:rsidP="007E3DCD">
      <w:pPr>
        <w:spacing w:after="0" w:line="240" w:lineRule="auto"/>
        <w:jc w:val="both"/>
        <w:rPr>
          <w:rFonts w:ascii="Times New Roman" w:eastAsia="Times New Roman" w:hAnsi="Times New Roman"/>
          <w:b/>
          <w:bCs/>
          <w:sz w:val="20"/>
          <w:szCs w:val="20"/>
          <w:lang w:eastAsia="ru-RU"/>
        </w:rPr>
      </w:pPr>
    </w:p>
    <w:p w:rsidR="007E3DCD" w:rsidRPr="007E3DCD" w:rsidRDefault="007E3DCD" w:rsidP="007E3DCD">
      <w:pPr>
        <w:spacing w:after="0" w:line="240" w:lineRule="auto"/>
        <w:jc w:val="both"/>
        <w:rPr>
          <w:rFonts w:ascii="Times New Roman" w:eastAsia="Times New Roman" w:hAnsi="Times New Roman"/>
          <w:bCs/>
          <w:sz w:val="20"/>
          <w:szCs w:val="20"/>
          <w:lang w:eastAsia="ru-RU"/>
        </w:rPr>
      </w:pPr>
      <w:r w:rsidRPr="007E3DCD">
        <w:rPr>
          <w:rFonts w:ascii="Times New Roman" w:eastAsia="Times New Roman" w:hAnsi="Times New Roman"/>
          <w:bCs/>
          <w:sz w:val="20"/>
          <w:szCs w:val="20"/>
          <w:lang w:eastAsia="ru-RU"/>
        </w:rPr>
        <w:t>И.о. Главы  Богучанского района                                                  В.М. Любим</w:t>
      </w:r>
    </w:p>
    <w:p w:rsidR="007E3DCD" w:rsidRDefault="007E3DCD" w:rsidP="007E3DCD">
      <w:pPr>
        <w:spacing w:after="0" w:line="240" w:lineRule="auto"/>
        <w:rPr>
          <w:rFonts w:ascii="Times New Roman" w:eastAsia="Times New Roman" w:hAnsi="Times New Roman"/>
          <w:sz w:val="20"/>
          <w:szCs w:val="20"/>
          <w:lang w:val="en-US" w:eastAsia="ru-RU"/>
        </w:rPr>
      </w:pPr>
    </w:p>
    <w:p w:rsidR="006A2411" w:rsidRPr="006A2411" w:rsidRDefault="006A2411" w:rsidP="007E3DCD">
      <w:pPr>
        <w:spacing w:after="0" w:line="240" w:lineRule="auto"/>
        <w:rPr>
          <w:rFonts w:ascii="Times New Roman" w:eastAsia="Times New Roman" w:hAnsi="Times New Roman"/>
          <w:sz w:val="20"/>
          <w:szCs w:val="20"/>
          <w:lang w:val="en-US" w:eastAsia="ru-RU"/>
        </w:rPr>
      </w:pPr>
    </w:p>
    <w:p w:rsidR="007E3DCD" w:rsidRPr="007E3DCD" w:rsidRDefault="007E3DCD" w:rsidP="007E3DC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7E3DCD">
        <w:rPr>
          <w:rFonts w:ascii="Times New Roman" w:eastAsia="Times New Roman" w:hAnsi="Times New Roman"/>
          <w:noProof/>
          <w:sz w:val="20"/>
          <w:szCs w:val="20"/>
          <w:lang w:eastAsia="ru-RU"/>
        </w:rPr>
        <w:drawing>
          <wp:inline distT="0" distB="0" distL="0" distR="0">
            <wp:extent cx="497527" cy="620643"/>
            <wp:effectExtent l="19050" t="0" r="0" b="0"/>
            <wp:docPr id="13"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30" cstate="print"/>
                    <a:srcRect/>
                    <a:stretch>
                      <a:fillRect/>
                    </a:stretch>
                  </pic:blipFill>
                  <pic:spPr bwMode="auto">
                    <a:xfrm>
                      <a:off x="0" y="0"/>
                      <a:ext cx="497922" cy="621136"/>
                    </a:xfrm>
                    <a:prstGeom prst="rect">
                      <a:avLst/>
                    </a:prstGeom>
                    <a:noFill/>
                    <a:ln w="9525">
                      <a:noFill/>
                      <a:miter lim="800000"/>
                      <a:headEnd/>
                      <a:tailEnd/>
                    </a:ln>
                  </pic:spPr>
                </pic:pic>
              </a:graphicData>
            </a:graphic>
          </wp:inline>
        </w:drawing>
      </w:r>
    </w:p>
    <w:p w:rsidR="007E3DCD" w:rsidRPr="007E3DCD" w:rsidRDefault="007E3DCD" w:rsidP="007E3DCD">
      <w:pPr>
        <w:spacing w:after="0" w:line="240" w:lineRule="auto"/>
        <w:rPr>
          <w:rFonts w:ascii="Times New Roman" w:eastAsia="Times New Roman" w:hAnsi="Times New Roman"/>
          <w:sz w:val="20"/>
          <w:szCs w:val="20"/>
          <w:lang w:eastAsia="ru-RU"/>
        </w:rPr>
      </w:pPr>
    </w:p>
    <w:p w:rsidR="007E3DCD" w:rsidRPr="007E3DCD" w:rsidRDefault="007E3DCD" w:rsidP="007E3DCD">
      <w:pPr>
        <w:spacing w:after="0" w:line="240" w:lineRule="auto"/>
        <w:jc w:val="center"/>
        <w:rPr>
          <w:rFonts w:ascii="Times New Roman" w:eastAsia="Times New Roman" w:hAnsi="Times New Roman"/>
          <w:sz w:val="18"/>
          <w:szCs w:val="20"/>
          <w:lang w:eastAsia="ru-RU"/>
        </w:rPr>
      </w:pPr>
      <w:r w:rsidRPr="007E3DCD">
        <w:rPr>
          <w:rFonts w:ascii="Times New Roman" w:eastAsia="Times New Roman" w:hAnsi="Times New Roman"/>
          <w:sz w:val="18"/>
          <w:szCs w:val="20"/>
          <w:lang w:eastAsia="ru-RU"/>
        </w:rPr>
        <w:t>АДМИНИСТРАЦИЯ БОГУЧАНСКОГО РАЙОНА</w:t>
      </w:r>
    </w:p>
    <w:p w:rsidR="007E3DCD" w:rsidRPr="007E3DCD" w:rsidRDefault="007E3DCD" w:rsidP="007E3DCD">
      <w:pPr>
        <w:tabs>
          <w:tab w:val="left" w:pos="3060"/>
        </w:tabs>
        <w:spacing w:after="0" w:line="240" w:lineRule="auto"/>
        <w:jc w:val="center"/>
        <w:rPr>
          <w:rFonts w:ascii="Times New Roman" w:eastAsia="Times New Roman" w:hAnsi="Times New Roman"/>
          <w:sz w:val="18"/>
          <w:szCs w:val="20"/>
          <w:lang w:eastAsia="ru-RU"/>
        </w:rPr>
      </w:pPr>
      <w:r w:rsidRPr="007E3DCD">
        <w:rPr>
          <w:rFonts w:ascii="Times New Roman" w:eastAsia="Times New Roman" w:hAnsi="Times New Roman"/>
          <w:sz w:val="18"/>
          <w:szCs w:val="20"/>
          <w:lang w:eastAsia="ru-RU"/>
        </w:rPr>
        <w:t>П О С Т А Н О В Л Е Н И Е</w:t>
      </w:r>
    </w:p>
    <w:p w:rsidR="007E3DCD" w:rsidRPr="007E3DCD" w:rsidRDefault="007E3DCD" w:rsidP="007E3DCD">
      <w:pPr>
        <w:spacing w:after="0" w:line="240" w:lineRule="auto"/>
        <w:jc w:val="center"/>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 xml:space="preserve">25.05.2022                  </w:t>
      </w:r>
      <w:r>
        <w:rPr>
          <w:rFonts w:ascii="Times New Roman" w:eastAsia="Times New Roman" w:hAnsi="Times New Roman"/>
          <w:sz w:val="20"/>
          <w:szCs w:val="20"/>
          <w:lang w:eastAsia="ru-RU"/>
        </w:rPr>
        <w:t xml:space="preserve">        </w:t>
      </w:r>
      <w:r w:rsidRPr="007E3DCD">
        <w:rPr>
          <w:rFonts w:ascii="Times New Roman" w:eastAsia="Times New Roman" w:hAnsi="Times New Roman"/>
          <w:sz w:val="20"/>
          <w:szCs w:val="20"/>
          <w:lang w:eastAsia="ru-RU"/>
        </w:rPr>
        <w:t xml:space="preserve"> с. Богучаны                             № 439 - п</w:t>
      </w:r>
    </w:p>
    <w:p w:rsidR="007E3DCD" w:rsidRPr="007E3DCD" w:rsidRDefault="007E3DCD" w:rsidP="007E3DCD">
      <w:pPr>
        <w:tabs>
          <w:tab w:val="left" w:pos="940"/>
        </w:tabs>
        <w:spacing w:after="0" w:line="240" w:lineRule="auto"/>
        <w:jc w:val="center"/>
        <w:rPr>
          <w:rFonts w:ascii="Times New Roman" w:eastAsia="Times New Roman" w:hAnsi="Times New Roman"/>
          <w:sz w:val="20"/>
          <w:szCs w:val="20"/>
          <w:lang w:eastAsia="ru-RU"/>
        </w:rPr>
      </w:pPr>
    </w:p>
    <w:p w:rsidR="007E3DCD" w:rsidRPr="007E3DCD" w:rsidRDefault="007E3DCD" w:rsidP="007E3DCD">
      <w:pPr>
        <w:spacing w:after="0" w:line="240" w:lineRule="auto"/>
        <w:jc w:val="center"/>
        <w:rPr>
          <w:rFonts w:ascii="Times New Roman" w:hAnsi="Times New Roman"/>
          <w:sz w:val="20"/>
          <w:szCs w:val="20"/>
        </w:rPr>
      </w:pPr>
      <w:r w:rsidRPr="007E3DCD">
        <w:rPr>
          <w:rFonts w:ascii="Times New Roman" w:eastAsia="Times New Roman" w:hAnsi="Times New Roman"/>
          <w:sz w:val="20"/>
          <w:szCs w:val="20"/>
          <w:lang w:eastAsia="ru-RU"/>
        </w:rPr>
        <w:t xml:space="preserve">О внесение  изменений  в  постановление  администрации Богучанского района  от  14.12.2021 №1107-п «Об установлении размера родительской платы </w:t>
      </w:r>
      <w:r w:rsidRPr="007E3DCD">
        <w:rPr>
          <w:rFonts w:ascii="Times New Roman" w:hAnsi="Times New Roman"/>
          <w:sz w:val="20"/>
          <w:szCs w:val="20"/>
        </w:rPr>
        <w:t>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муниципального образования Богучанский район»</w:t>
      </w:r>
    </w:p>
    <w:p w:rsidR="007E3DCD" w:rsidRPr="007E3DCD" w:rsidRDefault="007E3DCD" w:rsidP="007E3DCD">
      <w:pPr>
        <w:spacing w:after="0" w:line="240" w:lineRule="auto"/>
        <w:jc w:val="both"/>
        <w:rPr>
          <w:rFonts w:ascii="Times New Roman" w:hAnsi="Times New Roman"/>
          <w:sz w:val="20"/>
          <w:szCs w:val="20"/>
        </w:rPr>
      </w:pPr>
    </w:p>
    <w:p w:rsidR="007E3DCD" w:rsidRPr="007E3DCD" w:rsidRDefault="007E3DCD" w:rsidP="007E3DCD">
      <w:pPr>
        <w:spacing w:after="0" w:line="240" w:lineRule="auto"/>
        <w:ind w:firstLine="567"/>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 xml:space="preserve">В  соответствии  со ст. 15. 16  Федерального закона от 06.10.2003 № 131-ФЗ «Об общих принципах организации местного самоуправления в Российской Федерации», руководствуясь постановлением Правительства Красноярского края от 26.04.2022 №332-п  "Об утверждении коэффициента дополнительной индексации расходных обязательств Красноярского края в 2022 году, установленных законами Красноярского края в сфере образования, защиты прав детей, обеспечения прав детей на отдых, оздоровление и занятость",  на основании ст. ст. 7, 40, 43, 47 Устава Богучанского района Красноярского края, </w:t>
      </w:r>
    </w:p>
    <w:p w:rsidR="007E3DCD" w:rsidRPr="007E3DCD" w:rsidRDefault="007E3DCD" w:rsidP="007E3DCD">
      <w:pPr>
        <w:spacing w:after="0" w:line="240" w:lineRule="auto"/>
        <w:ind w:firstLine="567"/>
        <w:jc w:val="both"/>
        <w:rPr>
          <w:rFonts w:ascii="Times New Roman" w:eastAsia="Times New Roman" w:hAnsi="Times New Roman"/>
          <w:sz w:val="20"/>
          <w:szCs w:val="20"/>
          <w:lang w:eastAsia="ru-RU"/>
        </w:rPr>
      </w:pPr>
    </w:p>
    <w:p w:rsidR="007E3DCD" w:rsidRPr="007E3DCD" w:rsidRDefault="007E3DCD" w:rsidP="007E3DCD">
      <w:pPr>
        <w:spacing w:after="0" w:line="240" w:lineRule="auto"/>
        <w:ind w:firstLine="567"/>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ПОСТАНОВЛЯЮ:</w:t>
      </w:r>
    </w:p>
    <w:p w:rsidR="007E3DCD" w:rsidRPr="007E3DCD" w:rsidRDefault="007E3DCD" w:rsidP="007E3DCD">
      <w:pPr>
        <w:numPr>
          <w:ilvl w:val="0"/>
          <w:numId w:val="26"/>
        </w:numPr>
        <w:tabs>
          <w:tab w:val="left" w:pos="993"/>
        </w:tabs>
        <w:spacing w:after="0" w:line="240" w:lineRule="auto"/>
        <w:ind w:left="0" w:firstLine="567"/>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 xml:space="preserve">Внести изменения в пункт 2 постановления  администрации Богучанского района  от  14.12.2021 №1107-п «Об установлении размера родительской платы </w:t>
      </w:r>
      <w:r w:rsidRPr="007E3DCD">
        <w:rPr>
          <w:rFonts w:ascii="Times New Roman" w:hAnsi="Times New Roman"/>
          <w:sz w:val="20"/>
          <w:szCs w:val="20"/>
        </w:rPr>
        <w:t>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муниципального образования Богучанский район», а именно  увеличить стоимость питания в соответствии с утвержденным коэффициентом   дополнительной  индексации  расходных обязательств Красноярского края в размере 20 процентов на срок  до  30 сентября 2022</w:t>
      </w:r>
      <w:r w:rsidRPr="007E3DCD">
        <w:rPr>
          <w:rFonts w:ascii="Times New Roman" w:eastAsia="Times New Roman" w:hAnsi="Times New Roman"/>
          <w:sz w:val="20"/>
          <w:szCs w:val="20"/>
          <w:lang w:eastAsia="ru-RU"/>
        </w:rPr>
        <w:t>,</w:t>
      </w:r>
      <w:r w:rsidRPr="007E3DCD">
        <w:rPr>
          <w:rFonts w:ascii="Times New Roman" w:hAnsi="Times New Roman"/>
          <w:sz w:val="20"/>
          <w:szCs w:val="20"/>
        </w:rPr>
        <w:t xml:space="preserve"> согласно приложению 1.</w:t>
      </w:r>
    </w:p>
    <w:p w:rsidR="007E3DCD" w:rsidRPr="007E3DCD" w:rsidRDefault="007E3DCD" w:rsidP="007E3DCD">
      <w:pPr>
        <w:numPr>
          <w:ilvl w:val="0"/>
          <w:numId w:val="26"/>
        </w:numPr>
        <w:tabs>
          <w:tab w:val="left" w:pos="993"/>
        </w:tabs>
        <w:spacing w:after="0" w:line="240" w:lineRule="auto"/>
        <w:ind w:left="0" w:firstLine="567"/>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w:t>
      </w:r>
      <w:r w:rsidR="00745311">
        <w:rPr>
          <w:rFonts w:ascii="Times New Roman" w:eastAsia="Times New Roman" w:hAnsi="Times New Roman"/>
          <w:sz w:val="20"/>
          <w:szCs w:val="20"/>
          <w:lang w:eastAsia="ru-RU"/>
        </w:rPr>
        <w:t xml:space="preserve">сам </w:t>
      </w:r>
      <w:r w:rsidRPr="007E3DCD">
        <w:rPr>
          <w:rFonts w:ascii="Times New Roman" w:eastAsia="Times New Roman" w:hAnsi="Times New Roman"/>
          <w:sz w:val="20"/>
          <w:szCs w:val="20"/>
          <w:lang w:eastAsia="ru-RU"/>
        </w:rPr>
        <w:t>И.М. Брюханова.</w:t>
      </w:r>
    </w:p>
    <w:p w:rsidR="007E3DCD" w:rsidRPr="007E3DCD" w:rsidRDefault="007E3DCD" w:rsidP="007E3DCD">
      <w:pPr>
        <w:numPr>
          <w:ilvl w:val="0"/>
          <w:numId w:val="26"/>
        </w:numPr>
        <w:tabs>
          <w:tab w:val="left" w:pos="993"/>
        </w:tabs>
        <w:spacing w:after="0" w:line="240" w:lineRule="auto"/>
        <w:ind w:left="0" w:firstLine="567"/>
        <w:jc w:val="both"/>
        <w:rPr>
          <w:rFonts w:ascii="Times New Roman" w:eastAsia="Times New Roman" w:hAnsi="Times New Roman"/>
          <w:sz w:val="20"/>
          <w:szCs w:val="20"/>
          <w:lang w:eastAsia="ru-RU"/>
        </w:rPr>
      </w:pPr>
      <w:r w:rsidRPr="007E3DCD">
        <w:rPr>
          <w:rFonts w:ascii="Times New Roman" w:eastAsia="Times New Roman" w:hAnsi="Times New Roman"/>
          <w:bCs/>
          <w:sz w:val="20"/>
          <w:szCs w:val="20"/>
          <w:lang w:eastAsia="ru-RU"/>
        </w:rPr>
        <w:t>Постановление вступает в силу со дня, следующего за днем опубликования  в  Официальном вестнике Богучанского района.</w:t>
      </w:r>
      <w:r w:rsidRPr="007E3DCD">
        <w:rPr>
          <w:rFonts w:ascii="Times New Roman" w:eastAsia="Times New Roman" w:hAnsi="Times New Roman"/>
          <w:spacing w:val="2"/>
          <w:sz w:val="20"/>
          <w:szCs w:val="20"/>
          <w:shd w:val="clear" w:color="auto" w:fill="FFFFFF"/>
          <w:lang w:eastAsia="ru-RU"/>
        </w:rPr>
        <w:t xml:space="preserve">  Действие пункта 1 настоящего постановления  распространяется на правоотношения, возникшие с 01 мая  2022 года.</w:t>
      </w:r>
    </w:p>
    <w:p w:rsidR="007E3DCD" w:rsidRPr="007E3DCD" w:rsidRDefault="007E3DCD" w:rsidP="007E3DCD">
      <w:pPr>
        <w:spacing w:after="0" w:line="240" w:lineRule="auto"/>
        <w:jc w:val="both"/>
        <w:rPr>
          <w:rFonts w:ascii="Times New Roman" w:eastAsia="Times New Roman" w:hAnsi="Times New Roman"/>
          <w:sz w:val="20"/>
          <w:szCs w:val="20"/>
          <w:lang w:eastAsia="ru-RU"/>
        </w:rPr>
      </w:pPr>
    </w:p>
    <w:p w:rsidR="007E3DCD" w:rsidRPr="007E3DCD" w:rsidRDefault="007E3DCD" w:rsidP="007E3DCD">
      <w:pPr>
        <w:spacing w:after="0" w:line="240" w:lineRule="auto"/>
        <w:jc w:val="both"/>
        <w:rPr>
          <w:rFonts w:ascii="Times New Roman" w:eastAsia="Times New Roman" w:hAnsi="Times New Roman"/>
          <w:sz w:val="20"/>
          <w:szCs w:val="20"/>
          <w:lang w:eastAsia="ru-RU"/>
        </w:rPr>
      </w:pPr>
      <w:r w:rsidRPr="007E3DCD">
        <w:rPr>
          <w:rFonts w:ascii="Times New Roman" w:eastAsia="Times New Roman" w:hAnsi="Times New Roman"/>
          <w:sz w:val="20"/>
          <w:szCs w:val="20"/>
          <w:lang w:eastAsia="ru-RU"/>
        </w:rPr>
        <w:t>Исполняющий обязанности</w:t>
      </w:r>
    </w:p>
    <w:p w:rsidR="007E3DCD" w:rsidRPr="007E3DCD" w:rsidRDefault="00745311" w:rsidP="007E3DC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Главы Богучанского района                                              </w:t>
      </w:r>
      <w:r w:rsidR="007E3DCD" w:rsidRPr="007E3DCD">
        <w:rPr>
          <w:rFonts w:ascii="Times New Roman" w:eastAsia="Times New Roman" w:hAnsi="Times New Roman"/>
          <w:sz w:val="20"/>
          <w:szCs w:val="20"/>
          <w:lang w:eastAsia="ru-RU"/>
        </w:rPr>
        <w:t xml:space="preserve">               А.С.Арсеньева</w:t>
      </w:r>
    </w:p>
    <w:p w:rsidR="007E3DCD" w:rsidRPr="007E3DCD" w:rsidRDefault="007E3DCD" w:rsidP="007E3DCD">
      <w:pPr>
        <w:spacing w:after="0" w:line="240" w:lineRule="auto"/>
        <w:jc w:val="both"/>
        <w:rPr>
          <w:rFonts w:ascii="Times New Roman" w:eastAsia="Times New Roman" w:hAnsi="Times New Roman"/>
          <w:bCs/>
          <w:sz w:val="20"/>
          <w:szCs w:val="20"/>
          <w:lang w:eastAsia="ru-RU"/>
        </w:rPr>
      </w:pPr>
    </w:p>
    <w:p w:rsidR="00745311" w:rsidRPr="00745311" w:rsidRDefault="00745311" w:rsidP="00745311">
      <w:pPr>
        <w:spacing w:after="0" w:line="240" w:lineRule="auto"/>
        <w:jc w:val="right"/>
        <w:rPr>
          <w:rFonts w:ascii="Times New Roman" w:eastAsia="Times New Roman" w:hAnsi="Times New Roman"/>
          <w:bCs/>
          <w:sz w:val="18"/>
          <w:szCs w:val="20"/>
          <w:lang w:eastAsia="ru-RU"/>
        </w:rPr>
      </w:pPr>
      <w:r w:rsidRPr="00745311">
        <w:rPr>
          <w:rFonts w:ascii="Times New Roman" w:eastAsia="Times New Roman" w:hAnsi="Times New Roman"/>
          <w:bCs/>
          <w:sz w:val="20"/>
          <w:szCs w:val="20"/>
          <w:lang w:eastAsia="ru-RU"/>
        </w:rPr>
        <w:tab/>
      </w:r>
      <w:r w:rsidRPr="00745311">
        <w:rPr>
          <w:rFonts w:ascii="Times New Roman" w:eastAsia="Times New Roman" w:hAnsi="Times New Roman"/>
          <w:bCs/>
          <w:sz w:val="18"/>
          <w:szCs w:val="20"/>
          <w:lang w:eastAsia="ru-RU"/>
        </w:rPr>
        <w:t>Приложение 1  к  постановлению</w:t>
      </w:r>
    </w:p>
    <w:p w:rsidR="00745311" w:rsidRPr="00745311" w:rsidRDefault="00745311" w:rsidP="00745311">
      <w:pPr>
        <w:spacing w:after="0" w:line="240" w:lineRule="auto"/>
        <w:jc w:val="right"/>
        <w:rPr>
          <w:rFonts w:ascii="Times New Roman" w:eastAsia="Times New Roman" w:hAnsi="Times New Roman"/>
          <w:bCs/>
          <w:sz w:val="18"/>
          <w:szCs w:val="20"/>
          <w:lang w:eastAsia="ru-RU"/>
        </w:rPr>
      </w:pPr>
      <w:r w:rsidRPr="00745311">
        <w:rPr>
          <w:rFonts w:ascii="Times New Roman" w:eastAsia="Times New Roman" w:hAnsi="Times New Roman"/>
          <w:bCs/>
          <w:sz w:val="18"/>
          <w:szCs w:val="20"/>
          <w:lang w:eastAsia="ru-RU"/>
        </w:rPr>
        <w:t>администрации Богучанского района</w:t>
      </w:r>
    </w:p>
    <w:p w:rsidR="00745311" w:rsidRPr="00745311" w:rsidRDefault="00745311" w:rsidP="00745311">
      <w:pPr>
        <w:spacing w:after="0" w:line="240" w:lineRule="auto"/>
        <w:jc w:val="right"/>
        <w:rPr>
          <w:rFonts w:ascii="Times New Roman" w:eastAsia="Times New Roman" w:hAnsi="Times New Roman"/>
          <w:bCs/>
          <w:sz w:val="18"/>
          <w:szCs w:val="20"/>
          <w:lang w:eastAsia="ru-RU"/>
        </w:rPr>
      </w:pPr>
      <w:r>
        <w:rPr>
          <w:rFonts w:ascii="Times New Roman" w:eastAsia="Times New Roman" w:hAnsi="Times New Roman"/>
          <w:bCs/>
          <w:sz w:val="18"/>
          <w:szCs w:val="20"/>
          <w:lang w:eastAsia="ru-RU"/>
        </w:rPr>
        <w:t>от 25.05.</w:t>
      </w:r>
      <w:r w:rsidRPr="00745311">
        <w:rPr>
          <w:rFonts w:ascii="Times New Roman" w:eastAsia="Times New Roman" w:hAnsi="Times New Roman"/>
          <w:bCs/>
          <w:sz w:val="18"/>
          <w:szCs w:val="20"/>
          <w:lang w:eastAsia="ru-RU"/>
        </w:rPr>
        <w:t xml:space="preserve">2022  № </w:t>
      </w:r>
      <w:r>
        <w:rPr>
          <w:rFonts w:ascii="Times New Roman" w:eastAsia="Times New Roman" w:hAnsi="Times New Roman"/>
          <w:bCs/>
          <w:sz w:val="18"/>
          <w:szCs w:val="20"/>
          <w:lang w:eastAsia="ru-RU"/>
        </w:rPr>
        <w:t>439</w:t>
      </w:r>
      <w:r w:rsidRPr="00745311">
        <w:rPr>
          <w:rFonts w:ascii="Times New Roman" w:eastAsia="Times New Roman" w:hAnsi="Times New Roman"/>
          <w:bCs/>
          <w:sz w:val="18"/>
          <w:szCs w:val="20"/>
          <w:lang w:eastAsia="ru-RU"/>
        </w:rPr>
        <w:t>-п</w:t>
      </w:r>
    </w:p>
    <w:p w:rsidR="00745311" w:rsidRPr="00745311" w:rsidRDefault="00745311" w:rsidP="00745311">
      <w:pPr>
        <w:spacing w:after="0" w:line="240" w:lineRule="auto"/>
        <w:jc w:val="right"/>
        <w:rPr>
          <w:rFonts w:ascii="Times New Roman" w:eastAsia="Times New Roman" w:hAnsi="Times New Roman"/>
          <w:bCs/>
          <w:sz w:val="18"/>
          <w:szCs w:val="20"/>
          <w:lang w:eastAsia="ru-RU"/>
        </w:rPr>
      </w:pPr>
    </w:p>
    <w:p w:rsidR="00745311" w:rsidRPr="00745311" w:rsidRDefault="00745311" w:rsidP="00745311">
      <w:pPr>
        <w:spacing w:after="0" w:line="240" w:lineRule="auto"/>
        <w:jc w:val="right"/>
        <w:rPr>
          <w:rFonts w:ascii="Times New Roman" w:eastAsia="Times New Roman" w:hAnsi="Times New Roman"/>
          <w:bCs/>
          <w:sz w:val="18"/>
          <w:szCs w:val="20"/>
          <w:lang w:eastAsia="ru-RU"/>
        </w:rPr>
      </w:pPr>
    </w:p>
    <w:p w:rsidR="00745311" w:rsidRPr="00745311" w:rsidRDefault="00745311" w:rsidP="00745311">
      <w:pPr>
        <w:spacing w:after="0" w:line="240" w:lineRule="auto"/>
        <w:jc w:val="right"/>
        <w:rPr>
          <w:rFonts w:ascii="Times New Roman" w:eastAsia="Times New Roman" w:hAnsi="Times New Roman"/>
          <w:bCs/>
          <w:sz w:val="18"/>
          <w:szCs w:val="20"/>
          <w:lang w:eastAsia="ru-RU"/>
        </w:rPr>
      </w:pPr>
      <w:r w:rsidRPr="00745311">
        <w:rPr>
          <w:rFonts w:ascii="Times New Roman" w:eastAsia="Times New Roman" w:hAnsi="Times New Roman"/>
          <w:bCs/>
          <w:sz w:val="18"/>
          <w:szCs w:val="20"/>
          <w:lang w:eastAsia="ru-RU"/>
        </w:rPr>
        <w:t>Приложение к  постановлению</w:t>
      </w:r>
    </w:p>
    <w:p w:rsidR="00745311" w:rsidRPr="00745311" w:rsidRDefault="00745311" w:rsidP="00745311">
      <w:pPr>
        <w:spacing w:after="0" w:line="240" w:lineRule="auto"/>
        <w:jc w:val="right"/>
        <w:rPr>
          <w:rFonts w:ascii="Times New Roman" w:eastAsia="Times New Roman" w:hAnsi="Times New Roman"/>
          <w:bCs/>
          <w:sz w:val="18"/>
          <w:szCs w:val="20"/>
          <w:lang w:eastAsia="ru-RU"/>
        </w:rPr>
      </w:pPr>
      <w:r w:rsidRPr="00745311">
        <w:rPr>
          <w:rFonts w:ascii="Times New Roman" w:eastAsia="Times New Roman" w:hAnsi="Times New Roman"/>
          <w:bCs/>
          <w:sz w:val="18"/>
          <w:szCs w:val="20"/>
          <w:lang w:eastAsia="ru-RU"/>
        </w:rPr>
        <w:t>администрации Богучанского района</w:t>
      </w:r>
    </w:p>
    <w:p w:rsidR="00745311" w:rsidRPr="00745311" w:rsidRDefault="00745311" w:rsidP="00745311">
      <w:pPr>
        <w:spacing w:after="0" w:line="240" w:lineRule="auto"/>
        <w:jc w:val="right"/>
        <w:rPr>
          <w:rFonts w:ascii="Times New Roman" w:eastAsia="Times New Roman" w:hAnsi="Times New Roman"/>
          <w:bCs/>
          <w:sz w:val="18"/>
          <w:szCs w:val="20"/>
          <w:lang w:eastAsia="ru-RU"/>
        </w:rPr>
      </w:pPr>
      <w:r>
        <w:rPr>
          <w:rFonts w:ascii="Times New Roman" w:eastAsia="Times New Roman" w:hAnsi="Times New Roman"/>
          <w:bCs/>
          <w:sz w:val="18"/>
          <w:szCs w:val="20"/>
          <w:lang w:eastAsia="ru-RU"/>
        </w:rPr>
        <w:t>от 14.12.2021 № 1107</w:t>
      </w:r>
      <w:r w:rsidRPr="00745311">
        <w:rPr>
          <w:rFonts w:ascii="Times New Roman" w:eastAsia="Times New Roman" w:hAnsi="Times New Roman"/>
          <w:bCs/>
          <w:sz w:val="18"/>
          <w:szCs w:val="20"/>
          <w:lang w:eastAsia="ru-RU"/>
        </w:rPr>
        <w:t>-п</w:t>
      </w:r>
    </w:p>
    <w:p w:rsidR="00745311" w:rsidRPr="00745311" w:rsidRDefault="00745311" w:rsidP="00745311">
      <w:pPr>
        <w:spacing w:after="0" w:line="240" w:lineRule="auto"/>
        <w:jc w:val="both"/>
        <w:rPr>
          <w:rFonts w:ascii="Times New Roman" w:eastAsia="Times New Roman" w:hAnsi="Times New Roman"/>
          <w:bCs/>
          <w:sz w:val="20"/>
          <w:szCs w:val="20"/>
          <w:lang w:eastAsia="ru-RU"/>
        </w:rPr>
      </w:pPr>
    </w:p>
    <w:p w:rsidR="007E3DCD" w:rsidRPr="007E3DCD" w:rsidRDefault="00745311" w:rsidP="00745311">
      <w:pPr>
        <w:spacing w:after="0" w:line="240" w:lineRule="auto"/>
        <w:jc w:val="center"/>
        <w:rPr>
          <w:rFonts w:ascii="Times New Roman" w:eastAsia="Times New Roman" w:hAnsi="Times New Roman"/>
          <w:bCs/>
          <w:sz w:val="20"/>
          <w:szCs w:val="20"/>
          <w:lang w:eastAsia="ru-RU"/>
        </w:rPr>
      </w:pPr>
      <w:r w:rsidRPr="00745311">
        <w:rPr>
          <w:rFonts w:ascii="Times New Roman" w:eastAsia="Times New Roman" w:hAnsi="Times New Roman"/>
          <w:bCs/>
          <w:sz w:val="20"/>
          <w:szCs w:val="20"/>
          <w:lang w:eastAsia="ru-RU"/>
        </w:rPr>
        <w:t>Расчет денежной нормы на питание детей, осваивающих образовательные программы дошкольного образования в организациях, осуществляющих образовательную деятельность, на территории муниципального образования Богучанский район (на 01.05.2022)</w:t>
      </w:r>
    </w:p>
    <w:tbl>
      <w:tblPr>
        <w:tblW w:w="5000" w:type="pct"/>
        <w:tblLook w:val="04A0"/>
      </w:tblPr>
      <w:tblGrid>
        <w:gridCol w:w="2840"/>
        <w:gridCol w:w="725"/>
        <w:gridCol w:w="748"/>
        <w:gridCol w:w="646"/>
        <w:gridCol w:w="557"/>
        <w:gridCol w:w="603"/>
        <w:gridCol w:w="557"/>
        <w:gridCol w:w="603"/>
        <w:gridCol w:w="557"/>
        <w:gridCol w:w="603"/>
        <w:gridCol w:w="557"/>
        <w:gridCol w:w="574"/>
      </w:tblGrid>
      <w:tr w:rsidR="00745311" w:rsidRPr="00745311" w:rsidTr="00745311">
        <w:trPr>
          <w:trHeight w:val="20"/>
        </w:trPr>
        <w:tc>
          <w:tcPr>
            <w:tcW w:w="1322" w:type="pct"/>
            <w:tcBorders>
              <w:top w:val="nil"/>
              <w:left w:val="nil"/>
              <w:bottom w:val="nil"/>
              <w:right w:val="nil"/>
            </w:tcBorders>
            <w:shd w:val="clear" w:color="auto" w:fill="auto"/>
            <w:noWrap/>
            <w:vAlign w:val="bottom"/>
            <w:hideMark/>
          </w:tcPr>
          <w:p w:rsidR="00745311" w:rsidRPr="00745311" w:rsidRDefault="00745311" w:rsidP="00745311">
            <w:pPr>
              <w:rPr>
                <w:rFonts w:ascii="Times New Roman" w:eastAsia="Times New Roman" w:hAnsi="Times New Roman"/>
                <w:bCs/>
                <w:sz w:val="14"/>
                <w:szCs w:val="14"/>
                <w:lang w:eastAsia="ru-RU"/>
              </w:rPr>
            </w:pPr>
          </w:p>
        </w:tc>
        <w:tc>
          <w:tcPr>
            <w:tcW w:w="331"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42"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59"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27"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4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56"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1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11"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1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r>
      <w:tr w:rsidR="00745311" w:rsidRPr="00745311" w:rsidTr="00745311">
        <w:trPr>
          <w:trHeight w:val="20"/>
        </w:trPr>
        <w:tc>
          <w:tcPr>
            <w:tcW w:w="132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Наименование продуктов</w:t>
            </w:r>
          </w:p>
        </w:tc>
        <w:tc>
          <w:tcPr>
            <w:tcW w:w="331" w:type="pct"/>
            <w:tcBorders>
              <w:top w:val="single" w:sz="8" w:space="0" w:color="auto"/>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Цена</w:t>
            </w:r>
          </w:p>
        </w:tc>
        <w:tc>
          <w:tcPr>
            <w:tcW w:w="701"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Школы-интернаты</w:t>
            </w:r>
          </w:p>
        </w:tc>
        <w:tc>
          <w:tcPr>
            <w:tcW w:w="1365" w:type="pct"/>
            <w:gridSpan w:val="4"/>
            <w:tcBorders>
              <w:top w:val="single" w:sz="8" w:space="0" w:color="auto"/>
              <w:left w:val="nil"/>
              <w:bottom w:val="single" w:sz="8" w:space="0" w:color="auto"/>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Дети от 3-7 лет</w:t>
            </w:r>
          </w:p>
        </w:tc>
        <w:tc>
          <w:tcPr>
            <w:tcW w:w="1281" w:type="pct"/>
            <w:gridSpan w:val="4"/>
            <w:tcBorders>
              <w:top w:val="single" w:sz="8" w:space="0" w:color="auto"/>
              <w:left w:val="nil"/>
              <w:bottom w:val="nil"/>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Дети от 1-3 лет</w:t>
            </w:r>
          </w:p>
        </w:tc>
      </w:tr>
      <w:tr w:rsidR="00745311" w:rsidRPr="00745311" w:rsidTr="00745311">
        <w:trPr>
          <w:trHeight w:val="20"/>
        </w:trPr>
        <w:tc>
          <w:tcPr>
            <w:tcW w:w="1322" w:type="pct"/>
            <w:vMerge/>
            <w:tcBorders>
              <w:top w:val="single" w:sz="8" w:space="0" w:color="auto"/>
              <w:left w:val="single" w:sz="8" w:space="0" w:color="auto"/>
              <w:bottom w:val="single" w:sz="8" w:space="0" w:color="000000"/>
              <w:right w:val="single" w:sz="8" w:space="0" w:color="auto"/>
            </w:tcBorders>
            <w:vAlign w:val="center"/>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31"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за 1 кг.</w:t>
            </w:r>
          </w:p>
        </w:tc>
        <w:tc>
          <w:tcPr>
            <w:tcW w:w="701" w:type="pct"/>
            <w:gridSpan w:val="2"/>
            <w:vMerge/>
            <w:tcBorders>
              <w:top w:val="nil"/>
              <w:left w:val="nil"/>
              <w:bottom w:val="nil"/>
              <w:right w:val="single" w:sz="8" w:space="0" w:color="auto"/>
            </w:tcBorders>
            <w:vAlign w:val="center"/>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66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10,5 часов</w:t>
            </w:r>
          </w:p>
        </w:tc>
        <w:tc>
          <w:tcPr>
            <w:tcW w:w="70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 часов</w:t>
            </w:r>
          </w:p>
        </w:tc>
        <w:tc>
          <w:tcPr>
            <w:tcW w:w="652"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10,5 часов</w:t>
            </w:r>
          </w:p>
        </w:tc>
        <w:tc>
          <w:tcPr>
            <w:tcW w:w="62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 часов</w:t>
            </w:r>
          </w:p>
        </w:tc>
      </w:tr>
      <w:tr w:rsidR="00745311" w:rsidRPr="00745311" w:rsidTr="00745311">
        <w:trPr>
          <w:trHeight w:val="20"/>
        </w:trPr>
        <w:tc>
          <w:tcPr>
            <w:tcW w:w="1322" w:type="pct"/>
            <w:vMerge/>
            <w:tcBorders>
              <w:top w:val="single" w:sz="8" w:space="0" w:color="auto"/>
              <w:left w:val="single" w:sz="8" w:space="0" w:color="auto"/>
              <w:bottom w:val="single" w:sz="8" w:space="0" w:color="000000"/>
              <w:right w:val="single" w:sz="8" w:space="0" w:color="auto"/>
            </w:tcBorders>
            <w:vAlign w:val="center"/>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31"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(руб.)</w:t>
            </w:r>
          </w:p>
        </w:tc>
        <w:tc>
          <w:tcPr>
            <w:tcW w:w="342"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норма</w:t>
            </w:r>
          </w:p>
        </w:tc>
        <w:tc>
          <w:tcPr>
            <w:tcW w:w="359"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Стоим.</w:t>
            </w:r>
          </w:p>
        </w:tc>
        <w:tc>
          <w:tcPr>
            <w:tcW w:w="327"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норма</w:t>
            </w:r>
          </w:p>
        </w:tc>
        <w:tc>
          <w:tcPr>
            <w:tcW w:w="334"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Стоим.</w:t>
            </w:r>
          </w:p>
        </w:tc>
        <w:tc>
          <w:tcPr>
            <w:tcW w:w="348"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норма</w:t>
            </w:r>
          </w:p>
        </w:tc>
        <w:tc>
          <w:tcPr>
            <w:tcW w:w="356"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Стоим.</w:t>
            </w:r>
          </w:p>
        </w:tc>
        <w:tc>
          <w:tcPr>
            <w:tcW w:w="318" w:type="pct"/>
            <w:tcBorders>
              <w:top w:val="nil"/>
              <w:left w:val="single" w:sz="8" w:space="0" w:color="auto"/>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норма</w:t>
            </w: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Стоим.</w:t>
            </w:r>
          </w:p>
        </w:tc>
        <w:tc>
          <w:tcPr>
            <w:tcW w:w="311" w:type="pct"/>
            <w:tcBorders>
              <w:top w:val="nil"/>
              <w:left w:val="single" w:sz="8" w:space="0" w:color="auto"/>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xml:space="preserve">норма </w:t>
            </w:r>
          </w:p>
        </w:tc>
        <w:tc>
          <w:tcPr>
            <w:tcW w:w="318" w:type="pct"/>
            <w:tcBorders>
              <w:top w:val="nil"/>
              <w:left w:val="single" w:sz="8" w:space="0" w:color="auto"/>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r>
      <w:tr w:rsidR="00745311" w:rsidRPr="00745311" w:rsidTr="00745311">
        <w:trPr>
          <w:trHeight w:val="20"/>
        </w:trPr>
        <w:tc>
          <w:tcPr>
            <w:tcW w:w="1322" w:type="pct"/>
            <w:vMerge/>
            <w:tcBorders>
              <w:top w:val="single" w:sz="8" w:space="0" w:color="auto"/>
              <w:left w:val="single" w:sz="8" w:space="0" w:color="auto"/>
              <w:bottom w:val="single" w:sz="8" w:space="0" w:color="000000"/>
              <w:right w:val="single" w:sz="8" w:space="0" w:color="auto"/>
            </w:tcBorders>
            <w:vAlign w:val="center"/>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31"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42"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день</w:t>
            </w:r>
          </w:p>
        </w:tc>
        <w:tc>
          <w:tcPr>
            <w:tcW w:w="359"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руб</w:t>
            </w:r>
          </w:p>
        </w:tc>
        <w:tc>
          <w:tcPr>
            <w:tcW w:w="327"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день</w:t>
            </w:r>
          </w:p>
        </w:tc>
        <w:tc>
          <w:tcPr>
            <w:tcW w:w="334"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руб</w:t>
            </w:r>
          </w:p>
        </w:tc>
        <w:tc>
          <w:tcPr>
            <w:tcW w:w="348" w:type="pct"/>
            <w:tcBorders>
              <w:top w:val="nil"/>
              <w:left w:val="nil"/>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день</w:t>
            </w:r>
          </w:p>
        </w:tc>
        <w:tc>
          <w:tcPr>
            <w:tcW w:w="356"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руб</w:t>
            </w:r>
          </w:p>
        </w:tc>
        <w:tc>
          <w:tcPr>
            <w:tcW w:w="318" w:type="pct"/>
            <w:tcBorders>
              <w:top w:val="nil"/>
              <w:left w:val="single" w:sz="8" w:space="0" w:color="auto"/>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день</w:t>
            </w: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руб</w:t>
            </w:r>
          </w:p>
        </w:tc>
        <w:tc>
          <w:tcPr>
            <w:tcW w:w="311" w:type="pct"/>
            <w:tcBorders>
              <w:top w:val="nil"/>
              <w:left w:val="single" w:sz="8" w:space="0" w:color="auto"/>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день</w:t>
            </w:r>
          </w:p>
        </w:tc>
        <w:tc>
          <w:tcPr>
            <w:tcW w:w="318" w:type="pct"/>
            <w:tcBorders>
              <w:top w:val="nil"/>
              <w:left w:val="single" w:sz="8" w:space="0" w:color="auto"/>
              <w:bottom w:val="nil"/>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стоим.</w:t>
            </w:r>
          </w:p>
        </w:tc>
      </w:tr>
      <w:tr w:rsidR="00745311" w:rsidRPr="00745311" w:rsidTr="00745311">
        <w:trPr>
          <w:trHeight w:val="20"/>
        </w:trPr>
        <w:tc>
          <w:tcPr>
            <w:tcW w:w="1322" w:type="pct"/>
            <w:vMerge/>
            <w:tcBorders>
              <w:top w:val="single" w:sz="8" w:space="0" w:color="auto"/>
              <w:left w:val="single" w:sz="8" w:space="0" w:color="auto"/>
              <w:bottom w:val="single" w:sz="8" w:space="0" w:color="000000"/>
              <w:right w:val="single" w:sz="8" w:space="0" w:color="auto"/>
            </w:tcBorders>
            <w:vAlign w:val="center"/>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31"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jc w:val="center"/>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42"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(г.)</w:t>
            </w:r>
          </w:p>
        </w:tc>
        <w:tc>
          <w:tcPr>
            <w:tcW w:w="359"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27"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(г.)</w:t>
            </w:r>
          </w:p>
        </w:tc>
        <w:tc>
          <w:tcPr>
            <w:tcW w:w="334"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48"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(г.)</w:t>
            </w:r>
          </w:p>
        </w:tc>
        <w:tc>
          <w:tcPr>
            <w:tcW w:w="356" w:type="pct"/>
            <w:tcBorders>
              <w:top w:val="nil"/>
              <w:left w:val="nil"/>
              <w:bottom w:val="single" w:sz="8" w:space="0" w:color="auto"/>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18" w:type="pct"/>
            <w:tcBorders>
              <w:top w:val="nil"/>
              <w:left w:val="single" w:sz="8" w:space="0" w:color="auto"/>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(г.)</w:t>
            </w:r>
          </w:p>
        </w:tc>
        <w:tc>
          <w:tcPr>
            <w:tcW w:w="334" w:type="pct"/>
            <w:tcBorders>
              <w:top w:val="nil"/>
              <w:left w:val="nil"/>
              <w:bottom w:val="single" w:sz="8" w:space="0" w:color="auto"/>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11" w:type="pct"/>
            <w:tcBorders>
              <w:top w:val="nil"/>
              <w:left w:val="single" w:sz="8" w:space="0" w:color="auto"/>
              <w:bottom w:val="single" w:sz="8" w:space="0" w:color="auto"/>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xml:space="preserve">   (г)</w:t>
            </w:r>
          </w:p>
        </w:tc>
        <w:tc>
          <w:tcPr>
            <w:tcW w:w="318" w:type="pct"/>
            <w:tcBorders>
              <w:top w:val="nil"/>
              <w:left w:val="single" w:sz="8" w:space="0" w:color="auto"/>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в руб.</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Хлеб ржаной</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47</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120</w:t>
            </w:r>
          </w:p>
        </w:tc>
        <w:tc>
          <w:tcPr>
            <w:tcW w:w="359" w:type="pct"/>
            <w:tcBorders>
              <w:top w:val="single" w:sz="4" w:space="0" w:color="auto"/>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5,64</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1,88</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2,35</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1,88</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18" w:type="pct"/>
            <w:tcBorders>
              <w:top w:val="single" w:sz="4" w:space="0" w:color="auto"/>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1,88</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Хлеб пшеничный</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55</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11,00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3,58</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4,40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2,75</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3,30</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Мука пшеничная</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0,80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29</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1,16</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Крахмал</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72</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0,29</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0,22</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0,22</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0,14</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0,14</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Крупы,бобовые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72</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3,60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2,52</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43</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3,10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1,80</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2,16</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Макаронные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60</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0,72</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0,72</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0,48</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0,48</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lastRenderedPageBreak/>
              <w:t>Картофель</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43</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187</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8,04</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4,95</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140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6,02</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4,73</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5,16</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Овощи</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46</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320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14,72</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176</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8,10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220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10,12</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170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7,82</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8,28</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Фрукты свежие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182</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36,40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14,56</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18,20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14,56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95</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17,29</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Соки</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85</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17,00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8,50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8,50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8,50</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8,50</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Сухофрукты</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137</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2,74</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1,23</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1,51</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1,23</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1,23</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Сахар</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78</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2,73</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1,95</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2,34</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1,95</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Кондитерские изделия</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156</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2,34</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3,12</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3,12</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1,87</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1,87</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Кофейный напиток</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456</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0,91</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0,46</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0,55</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0,46</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Какао</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522</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0,63</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0,6</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0,31</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0,6</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0,31</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0,26</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Чай</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326</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0,65</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0,6</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0,6</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0,20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0,16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0,16</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Мясо</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450</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78</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35,10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44</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19,80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55</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24,75</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18,00</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22,50</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Птица</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228</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53</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12,08</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4,56</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24</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5,47</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4,56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4,56</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Рыба-филе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235</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77</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18,10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37</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8,70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37</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8,70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32</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7,52</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32</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7,52</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Молоко , молочная и кисломолочная  продукция</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98</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515</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50,47</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390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38,22</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450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44,10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370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36,26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390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38,22</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Субпродукты (печень, язык, сердце)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260</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10,40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6,50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6,50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5,20</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5,20</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Творог</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391</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23,46</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15,64</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40</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15,64</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30</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11,73</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30</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11,73</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Сметана</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326</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3,26</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3,59</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3,59</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2,93</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2,93</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Сыр</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587</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15</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8,81</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3,52</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6</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3,52</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2,35</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2,35</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Масло сливочное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587</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35</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20,55</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10,57</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21</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12,33</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10,57</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10,57</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Масло растительное</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110</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18</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1,98</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0,99</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11</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1,21</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8</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0,88</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9</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0,99</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xml:space="preserve">Яйцо </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10,00</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10,00</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10,00</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10,00</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10,00</w:t>
            </w:r>
          </w:p>
        </w:tc>
      </w:tr>
      <w:tr w:rsidR="00745311" w:rsidRPr="00745311" w:rsidTr="00745311">
        <w:trPr>
          <w:trHeight w:val="20"/>
        </w:trPr>
        <w:tc>
          <w:tcPr>
            <w:tcW w:w="1322" w:type="pct"/>
            <w:tcBorders>
              <w:top w:val="nil"/>
              <w:left w:val="single" w:sz="8" w:space="0" w:color="auto"/>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Соль</w:t>
            </w:r>
          </w:p>
        </w:tc>
        <w:tc>
          <w:tcPr>
            <w:tcW w:w="331"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17</w:t>
            </w:r>
          </w:p>
        </w:tc>
        <w:tc>
          <w:tcPr>
            <w:tcW w:w="342"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0,09</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4</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0,07</w:t>
            </w:r>
          </w:p>
        </w:tc>
        <w:tc>
          <w:tcPr>
            <w:tcW w:w="348"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5</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0,09</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2,5</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0,04</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3</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0,05</w:t>
            </w:r>
          </w:p>
        </w:tc>
      </w:tr>
      <w:tr w:rsidR="00745311" w:rsidRPr="00745311" w:rsidTr="00745311">
        <w:trPr>
          <w:trHeight w:val="20"/>
        </w:trPr>
        <w:tc>
          <w:tcPr>
            <w:tcW w:w="1322" w:type="pct"/>
            <w:tcBorders>
              <w:top w:val="nil"/>
              <w:left w:val="single" w:sz="8" w:space="0" w:color="auto"/>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Дрожжи</w:t>
            </w:r>
          </w:p>
        </w:tc>
        <w:tc>
          <w:tcPr>
            <w:tcW w:w="331" w:type="pct"/>
            <w:tcBorders>
              <w:top w:val="nil"/>
              <w:left w:val="nil"/>
              <w:bottom w:val="nil"/>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144</w:t>
            </w:r>
          </w:p>
        </w:tc>
        <w:tc>
          <w:tcPr>
            <w:tcW w:w="342" w:type="pct"/>
            <w:tcBorders>
              <w:top w:val="nil"/>
              <w:left w:val="single" w:sz="8" w:space="0" w:color="auto"/>
              <w:bottom w:val="nil"/>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0,3</w:t>
            </w:r>
          </w:p>
        </w:tc>
        <w:tc>
          <w:tcPr>
            <w:tcW w:w="359"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0,04</w:t>
            </w:r>
          </w:p>
        </w:tc>
        <w:tc>
          <w:tcPr>
            <w:tcW w:w="327" w:type="pct"/>
            <w:tcBorders>
              <w:top w:val="nil"/>
              <w:left w:val="nil"/>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w:t>
            </w:r>
          </w:p>
        </w:tc>
        <w:tc>
          <w:tcPr>
            <w:tcW w:w="334"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0,07</w:t>
            </w:r>
          </w:p>
        </w:tc>
        <w:tc>
          <w:tcPr>
            <w:tcW w:w="348" w:type="pct"/>
            <w:tcBorders>
              <w:top w:val="nil"/>
              <w:left w:val="nil"/>
              <w:bottom w:val="nil"/>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0,5</w:t>
            </w:r>
          </w:p>
        </w:tc>
        <w:tc>
          <w:tcPr>
            <w:tcW w:w="356"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0,05</w:t>
            </w:r>
          </w:p>
        </w:tc>
        <w:tc>
          <w:tcPr>
            <w:tcW w:w="318"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w:t>
            </w:r>
          </w:p>
        </w:tc>
        <w:tc>
          <w:tcPr>
            <w:tcW w:w="334" w:type="pct"/>
            <w:tcBorders>
              <w:top w:val="nil"/>
              <w:left w:val="nil"/>
              <w:bottom w:val="single" w:sz="4"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0,06</w:t>
            </w:r>
          </w:p>
        </w:tc>
        <w:tc>
          <w:tcPr>
            <w:tcW w:w="311" w:type="pct"/>
            <w:tcBorders>
              <w:top w:val="nil"/>
              <w:left w:val="single" w:sz="8" w:space="0" w:color="auto"/>
              <w:bottom w:val="single" w:sz="4"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0,4</w:t>
            </w:r>
          </w:p>
        </w:tc>
        <w:tc>
          <w:tcPr>
            <w:tcW w:w="318" w:type="pct"/>
            <w:tcBorders>
              <w:top w:val="nil"/>
              <w:left w:val="nil"/>
              <w:bottom w:val="single" w:sz="4"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0,06</w:t>
            </w:r>
          </w:p>
        </w:tc>
      </w:tr>
      <w:tr w:rsidR="00745311" w:rsidRPr="00745311" w:rsidTr="00745311">
        <w:trPr>
          <w:trHeight w:val="20"/>
        </w:trPr>
        <w:tc>
          <w:tcPr>
            <w:tcW w:w="1322" w:type="pct"/>
            <w:tcBorders>
              <w:top w:val="nil"/>
              <w:left w:val="single" w:sz="8" w:space="0" w:color="auto"/>
              <w:bottom w:val="single" w:sz="8" w:space="0" w:color="auto"/>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ИТОГО в день на 1 реб.</w:t>
            </w:r>
          </w:p>
        </w:tc>
        <w:tc>
          <w:tcPr>
            <w:tcW w:w="33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 </w:t>
            </w:r>
          </w:p>
        </w:tc>
        <w:tc>
          <w:tcPr>
            <w:tcW w:w="342" w:type="pct"/>
            <w:tcBorders>
              <w:top w:val="single" w:sz="8" w:space="0" w:color="auto"/>
              <w:left w:val="nil"/>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303</w:t>
            </w:r>
          </w:p>
        </w:tc>
        <w:tc>
          <w:tcPr>
            <w:tcW w:w="327" w:type="pct"/>
            <w:tcBorders>
              <w:top w:val="single" w:sz="8" w:space="0" w:color="auto"/>
              <w:left w:val="nil"/>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 </w:t>
            </w:r>
          </w:p>
        </w:tc>
        <w:tc>
          <w:tcPr>
            <w:tcW w:w="334" w:type="pct"/>
            <w:tcBorders>
              <w:top w:val="single" w:sz="8" w:space="0" w:color="auto"/>
              <w:left w:val="nil"/>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175</w:t>
            </w:r>
          </w:p>
        </w:tc>
        <w:tc>
          <w:tcPr>
            <w:tcW w:w="348" w:type="pct"/>
            <w:tcBorders>
              <w:top w:val="single" w:sz="8" w:space="0" w:color="auto"/>
              <w:left w:val="nil"/>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 </w:t>
            </w:r>
          </w:p>
        </w:tc>
        <w:tc>
          <w:tcPr>
            <w:tcW w:w="356" w:type="pct"/>
            <w:tcBorders>
              <w:top w:val="single" w:sz="8" w:space="0" w:color="auto"/>
              <w:left w:val="nil"/>
              <w:bottom w:val="single" w:sz="8"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199</w:t>
            </w:r>
          </w:p>
        </w:tc>
        <w:tc>
          <w:tcPr>
            <w:tcW w:w="31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 </w:t>
            </w:r>
          </w:p>
        </w:tc>
        <w:tc>
          <w:tcPr>
            <w:tcW w:w="334" w:type="pct"/>
            <w:tcBorders>
              <w:top w:val="single" w:sz="8" w:space="0" w:color="auto"/>
              <w:left w:val="nil"/>
              <w:bottom w:val="single" w:sz="8" w:space="0" w:color="auto"/>
              <w:right w:val="nil"/>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159</w:t>
            </w:r>
          </w:p>
        </w:tc>
        <w:tc>
          <w:tcPr>
            <w:tcW w:w="311" w:type="pct"/>
            <w:tcBorders>
              <w:top w:val="nil"/>
              <w:left w:val="single" w:sz="8" w:space="0" w:color="auto"/>
              <w:bottom w:val="single" w:sz="8" w:space="0" w:color="auto"/>
              <w:right w:val="single" w:sz="4" w:space="0" w:color="auto"/>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 </w:t>
            </w:r>
          </w:p>
        </w:tc>
        <w:tc>
          <w:tcPr>
            <w:tcW w:w="318" w:type="pct"/>
            <w:tcBorders>
              <w:top w:val="nil"/>
              <w:left w:val="nil"/>
              <w:bottom w:val="single" w:sz="8" w:space="0" w:color="auto"/>
              <w:right w:val="single" w:sz="8" w:space="0" w:color="auto"/>
            </w:tcBorders>
            <w:shd w:val="clear" w:color="auto" w:fill="auto"/>
            <w:noWrap/>
            <w:vAlign w:val="bottom"/>
            <w:hideMark/>
          </w:tcPr>
          <w:p w:rsidR="00745311" w:rsidRPr="00745311" w:rsidRDefault="00745311" w:rsidP="00745311">
            <w:pPr>
              <w:spacing w:after="0" w:line="240" w:lineRule="auto"/>
              <w:jc w:val="right"/>
              <w:rPr>
                <w:rFonts w:ascii="Times New Roman" w:eastAsia="Times New Roman" w:hAnsi="Times New Roman"/>
                <w:bCs/>
                <w:sz w:val="14"/>
                <w:szCs w:val="14"/>
                <w:lang w:eastAsia="ru-RU"/>
              </w:rPr>
            </w:pPr>
            <w:r w:rsidRPr="00745311">
              <w:rPr>
                <w:rFonts w:ascii="Times New Roman" w:eastAsia="Times New Roman" w:hAnsi="Times New Roman"/>
                <w:bCs/>
                <w:sz w:val="14"/>
                <w:szCs w:val="14"/>
                <w:lang w:eastAsia="ru-RU"/>
              </w:rPr>
              <w:t>171</w:t>
            </w:r>
          </w:p>
        </w:tc>
      </w:tr>
      <w:tr w:rsidR="00745311" w:rsidRPr="00745311" w:rsidTr="00745311">
        <w:trPr>
          <w:trHeight w:val="20"/>
        </w:trPr>
        <w:tc>
          <w:tcPr>
            <w:tcW w:w="1322" w:type="pct"/>
            <w:tcBorders>
              <w:top w:val="single" w:sz="8" w:space="0" w:color="auto"/>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4"/>
                <w:szCs w:val="14"/>
                <w:lang w:eastAsia="ru-RU"/>
              </w:rPr>
              <w:t> </w:t>
            </w:r>
          </w:p>
        </w:tc>
        <w:tc>
          <w:tcPr>
            <w:tcW w:w="331" w:type="pct"/>
            <w:tcBorders>
              <w:top w:val="nil"/>
              <w:left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42" w:type="pct"/>
            <w:tcBorders>
              <w:top w:val="nil"/>
              <w:left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27"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4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56"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1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11"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c>
          <w:tcPr>
            <w:tcW w:w="31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bCs/>
                <w:sz w:val="14"/>
                <w:szCs w:val="14"/>
                <w:lang w:eastAsia="ru-RU"/>
              </w:rPr>
            </w:pPr>
          </w:p>
        </w:tc>
      </w:tr>
      <w:tr w:rsidR="00745311" w:rsidRPr="00745311" w:rsidTr="00745311">
        <w:trPr>
          <w:trHeight w:val="20"/>
        </w:trPr>
        <w:tc>
          <w:tcPr>
            <w:tcW w:w="1995" w:type="pct"/>
            <w:gridSpan w:val="3"/>
            <w:tcBorders>
              <w:top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r w:rsidRPr="00745311">
              <w:rPr>
                <w:rFonts w:ascii="Times New Roman" w:eastAsia="Times New Roman" w:hAnsi="Times New Roman"/>
                <w:sz w:val="18"/>
                <w:szCs w:val="14"/>
                <w:lang w:eastAsia="ru-RU"/>
              </w:rPr>
              <w:t>Нормы рас</w:t>
            </w:r>
            <w:r>
              <w:rPr>
                <w:rFonts w:ascii="Times New Roman" w:eastAsia="Times New Roman" w:hAnsi="Times New Roman"/>
                <w:sz w:val="18"/>
                <w:szCs w:val="14"/>
                <w:lang w:val="en-US" w:eastAsia="ru-RU"/>
              </w:rPr>
              <w:t>c</w:t>
            </w:r>
            <w:r w:rsidRPr="00745311">
              <w:rPr>
                <w:rFonts w:ascii="Times New Roman" w:eastAsia="Times New Roman" w:hAnsi="Times New Roman"/>
                <w:sz w:val="18"/>
                <w:szCs w:val="14"/>
                <w:lang w:eastAsia="ru-RU"/>
              </w:rPr>
              <w:t>читаны на основании СанПиН 2.3/2.4.3590-20</w:t>
            </w:r>
          </w:p>
        </w:tc>
        <w:tc>
          <w:tcPr>
            <w:tcW w:w="359"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27"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56"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1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34"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11"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c>
          <w:tcPr>
            <w:tcW w:w="318" w:type="pct"/>
            <w:tcBorders>
              <w:top w:val="nil"/>
              <w:left w:val="nil"/>
              <w:bottom w:val="nil"/>
              <w:right w:val="nil"/>
            </w:tcBorders>
            <w:shd w:val="clear" w:color="auto" w:fill="auto"/>
            <w:noWrap/>
            <w:vAlign w:val="bottom"/>
            <w:hideMark/>
          </w:tcPr>
          <w:p w:rsidR="00745311" w:rsidRPr="00745311" w:rsidRDefault="00745311" w:rsidP="00745311">
            <w:pPr>
              <w:spacing w:after="0" w:line="240" w:lineRule="auto"/>
              <w:rPr>
                <w:rFonts w:ascii="Times New Roman" w:eastAsia="Times New Roman" w:hAnsi="Times New Roman"/>
                <w:sz w:val="14"/>
                <w:szCs w:val="14"/>
                <w:lang w:eastAsia="ru-RU"/>
              </w:rPr>
            </w:pPr>
          </w:p>
        </w:tc>
      </w:tr>
    </w:tbl>
    <w:p w:rsidR="00745311" w:rsidRPr="00B52058" w:rsidRDefault="00745311" w:rsidP="00B52058">
      <w:pPr>
        <w:spacing w:after="0" w:line="240" w:lineRule="auto"/>
        <w:jc w:val="center"/>
        <w:rPr>
          <w:rFonts w:cs="Calibri"/>
          <w:sz w:val="20"/>
          <w:szCs w:val="20"/>
        </w:rPr>
      </w:pPr>
    </w:p>
    <w:p w:rsidR="00B52058" w:rsidRDefault="00B52058" w:rsidP="00B52058">
      <w:pPr>
        <w:tabs>
          <w:tab w:val="center" w:pos="1836"/>
          <w:tab w:val="left" w:pos="2620"/>
        </w:tabs>
        <w:suppressAutoHyphens/>
        <w:spacing w:after="0" w:line="240" w:lineRule="auto"/>
        <w:jc w:val="center"/>
        <w:rPr>
          <w:rFonts w:eastAsia="Lucida Sans Unicode" w:cs="Tahoma"/>
          <w:kern w:val="1"/>
          <w:sz w:val="20"/>
          <w:szCs w:val="20"/>
          <w:lang w:eastAsia="ar-SA"/>
        </w:rPr>
      </w:pPr>
      <w:r w:rsidRPr="00B52058">
        <w:rPr>
          <w:rFonts w:eastAsia="Lucida Sans Unicode" w:cs="Tahoma"/>
          <w:noProof/>
          <w:kern w:val="1"/>
          <w:sz w:val="20"/>
          <w:szCs w:val="20"/>
          <w:lang w:eastAsia="ru-RU"/>
        </w:rPr>
        <w:drawing>
          <wp:inline distT="0" distB="0" distL="0" distR="0">
            <wp:extent cx="498475" cy="617220"/>
            <wp:effectExtent l="19050" t="0" r="0" b="0"/>
            <wp:docPr id="15" name="Рисунок 1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снизу убран белый цвет"/>
                    <pic:cNvPicPr>
                      <a:picLocks noChangeAspect="1" noChangeArrowheads="1"/>
                    </pic:cNvPicPr>
                  </pic:nvPicPr>
                  <pic:blipFill>
                    <a:blip r:embed="rId31"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B52058" w:rsidRPr="00B52058" w:rsidRDefault="00B52058" w:rsidP="00B52058">
      <w:pPr>
        <w:tabs>
          <w:tab w:val="center" w:pos="1836"/>
          <w:tab w:val="left" w:pos="2620"/>
        </w:tabs>
        <w:suppressAutoHyphens/>
        <w:spacing w:after="0" w:line="240" w:lineRule="auto"/>
        <w:jc w:val="center"/>
        <w:rPr>
          <w:rFonts w:eastAsia="Lucida Sans Unicode" w:cs="Tahoma"/>
          <w:kern w:val="1"/>
          <w:sz w:val="20"/>
          <w:szCs w:val="20"/>
          <w:lang w:eastAsia="ar-SA"/>
        </w:rPr>
      </w:pPr>
    </w:p>
    <w:p w:rsidR="00B52058" w:rsidRPr="00B52058" w:rsidRDefault="00B52058" w:rsidP="00B52058">
      <w:pPr>
        <w:widowControl w:val="0"/>
        <w:suppressAutoHyphens/>
        <w:spacing w:after="0" w:line="240" w:lineRule="auto"/>
        <w:jc w:val="center"/>
        <w:rPr>
          <w:rFonts w:ascii="Times New Roman" w:eastAsia="Times New Roman" w:hAnsi="Times New Roman"/>
          <w:kern w:val="1"/>
          <w:sz w:val="18"/>
          <w:szCs w:val="20"/>
          <w:lang w:eastAsia="ar-SA"/>
        </w:rPr>
      </w:pPr>
      <w:r w:rsidRPr="00B52058">
        <w:rPr>
          <w:rFonts w:ascii="Times New Roman" w:eastAsia="Times New Roman" w:hAnsi="Times New Roman"/>
          <w:kern w:val="1"/>
          <w:sz w:val="18"/>
          <w:szCs w:val="20"/>
          <w:lang w:eastAsia="ar-SA"/>
        </w:rPr>
        <w:t>АДМИНИСТРАЦИЯ БОГУЧАНСКОГО РАЙОНА</w:t>
      </w:r>
    </w:p>
    <w:p w:rsidR="00B52058" w:rsidRPr="00B52058" w:rsidRDefault="00B52058" w:rsidP="00B52058">
      <w:pPr>
        <w:keepNext/>
        <w:widowControl w:val="0"/>
        <w:suppressAutoHyphens/>
        <w:spacing w:after="0" w:line="240" w:lineRule="auto"/>
        <w:jc w:val="center"/>
        <w:rPr>
          <w:rFonts w:ascii="Times New Roman" w:eastAsia="Times New Roman" w:hAnsi="Times New Roman"/>
          <w:kern w:val="1"/>
          <w:sz w:val="18"/>
          <w:szCs w:val="20"/>
          <w:lang w:eastAsia="ar-SA"/>
        </w:rPr>
      </w:pPr>
      <w:r w:rsidRPr="00B52058">
        <w:rPr>
          <w:rFonts w:ascii="Times New Roman" w:eastAsia="Times New Roman" w:hAnsi="Times New Roman"/>
          <w:kern w:val="1"/>
          <w:sz w:val="18"/>
          <w:szCs w:val="20"/>
          <w:lang w:eastAsia="ar-SA"/>
        </w:rPr>
        <w:t>П О С Т А Н О В Л Е Н И Е</w:t>
      </w:r>
    </w:p>
    <w:p w:rsidR="00B52058" w:rsidRPr="00B52058" w:rsidRDefault="00B52058" w:rsidP="00B52058">
      <w:pPr>
        <w:widowControl w:val="0"/>
        <w:suppressAutoHyphens/>
        <w:spacing w:after="0" w:line="240" w:lineRule="auto"/>
        <w:jc w:val="center"/>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27. 05. 2022 г.</w:t>
      </w:r>
      <w:r w:rsidRPr="00B52058">
        <w:rPr>
          <w:rFonts w:ascii="Times New Roman" w:eastAsia="Times New Roman" w:hAnsi="Times New Roman"/>
          <w:kern w:val="1"/>
          <w:sz w:val="20"/>
          <w:szCs w:val="20"/>
          <w:lang w:eastAsia="ar-SA"/>
        </w:rPr>
        <w:tab/>
      </w:r>
      <w:r w:rsidRPr="00B52058">
        <w:rPr>
          <w:rFonts w:ascii="Times New Roman" w:eastAsia="Times New Roman" w:hAnsi="Times New Roman"/>
          <w:kern w:val="1"/>
          <w:sz w:val="20"/>
          <w:szCs w:val="20"/>
          <w:lang w:eastAsia="ar-SA"/>
        </w:rPr>
        <w:tab/>
      </w:r>
      <w:r w:rsidRPr="00B52058">
        <w:rPr>
          <w:rFonts w:ascii="Times New Roman" w:eastAsia="Times New Roman" w:hAnsi="Times New Roman"/>
          <w:kern w:val="1"/>
          <w:sz w:val="20"/>
          <w:szCs w:val="20"/>
          <w:lang w:eastAsia="ar-SA"/>
        </w:rPr>
        <w:tab/>
      </w:r>
      <w:r w:rsidRPr="00B52058">
        <w:rPr>
          <w:rFonts w:ascii="Times New Roman" w:eastAsia="Times New Roman" w:hAnsi="Times New Roman"/>
          <w:kern w:val="1"/>
          <w:sz w:val="20"/>
          <w:szCs w:val="20"/>
          <w:lang w:eastAsia="ar-SA"/>
        </w:rPr>
        <w:tab/>
        <w:t xml:space="preserve">с. Богучаны </w:t>
      </w:r>
      <w:r w:rsidRPr="00B52058">
        <w:rPr>
          <w:rFonts w:ascii="Times New Roman" w:eastAsia="Times New Roman" w:hAnsi="Times New Roman"/>
          <w:kern w:val="1"/>
          <w:sz w:val="20"/>
          <w:szCs w:val="20"/>
          <w:lang w:eastAsia="ar-SA"/>
        </w:rPr>
        <w:tab/>
      </w:r>
      <w:r w:rsidRPr="00B52058">
        <w:rPr>
          <w:rFonts w:ascii="Times New Roman" w:eastAsia="Times New Roman" w:hAnsi="Times New Roman"/>
          <w:kern w:val="1"/>
          <w:sz w:val="20"/>
          <w:szCs w:val="20"/>
          <w:lang w:eastAsia="ar-SA"/>
        </w:rPr>
        <w:tab/>
      </w:r>
      <w:r w:rsidRPr="00B52058">
        <w:rPr>
          <w:rFonts w:ascii="Times New Roman" w:eastAsia="Times New Roman" w:hAnsi="Times New Roman"/>
          <w:kern w:val="1"/>
          <w:sz w:val="20"/>
          <w:szCs w:val="20"/>
          <w:lang w:eastAsia="ar-SA"/>
        </w:rPr>
        <w:tab/>
        <w:t xml:space="preserve">                № 440-п</w:t>
      </w:r>
    </w:p>
    <w:p w:rsidR="00B52058" w:rsidRPr="00B52058" w:rsidRDefault="00B52058" w:rsidP="00B52058">
      <w:pPr>
        <w:widowControl w:val="0"/>
        <w:suppressAutoHyphens/>
        <w:spacing w:after="0" w:line="240" w:lineRule="auto"/>
        <w:jc w:val="center"/>
        <w:rPr>
          <w:rFonts w:ascii="Times New Roman" w:eastAsia="Times New Roman" w:hAnsi="Times New Roman"/>
          <w:kern w:val="1"/>
          <w:sz w:val="20"/>
          <w:szCs w:val="20"/>
          <w:lang w:eastAsia="ar-SA"/>
        </w:rPr>
      </w:pPr>
    </w:p>
    <w:p w:rsidR="00B52058" w:rsidRPr="00B52058" w:rsidRDefault="00B52058" w:rsidP="00B52058">
      <w:pPr>
        <w:widowControl w:val="0"/>
        <w:suppressAutoHyphens/>
        <w:spacing w:after="0" w:line="240" w:lineRule="auto"/>
        <w:jc w:val="center"/>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B52058" w:rsidRPr="00B52058" w:rsidRDefault="00B52058" w:rsidP="00B52058">
      <w:pPr>
        <w:widowControl w:val="0"/>
        <w:suppressAutoHyphens/>
        <w:spacing w:after="0" w:line="240" w:lineRule="auto"/>
        <w:jc w:val="both"/>
        <w:rPr>
          <w:rFonts w:ascii="Times New Roman" w:eastAsia="Times New Roman" w:hAnsi="Times New Roman"/>
          <w:kern w:val="1"/>
          <w:sz w:val="20"/>
          <w:szCs w:val="20"/>
          <w:lang w:eastAsia="ar-SA"/>
        </w:rPr>
      </w:pPr>
    </w:p>
    <w:p w:rsidR="00B52058" w:rsidRPr="00B52058" w:rsidRDefault="00B52058" w:rsidP="00B52058">
      <w:pPr>
        <w:suppressAutoHyphens/>
        <w:spacing w:after="0" w:line="240" w:lineRule="auto"/>
        <w:ind w:firstLine="720"/>
        <w:jc w:val="both"/>
        <w:rPr>
          <w:rFonts w:ascii="Times New Roman" w:eastAsia="Lucida Sans Unicode" w:hAnsi="Times New Roman"/>
          <w:kern w:val="1"/>
          <w:sz w:val="20"/>
          <w:szCs w:val="20"/>
          <w:lang w:eastAsia="ar-SA"/>
        </w:rPr>
      </w:pPr>
      <w:r w:rsidRPr="00B52058">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B52058">
        <w:rPr>
          <w:rFonts w:eastAsia="Lucida Sans Unicode" w:cs="Tahoma"/>
          <w:kern w:val="1"/>
          <w:sz w:val="20"/>
          <w:szCs w:val="20"/>
          <w:lang w:eastAsia="ar-SA"/>
        </w:rPr>
        <w:t xml:space="preserve">  </w:t>
      </w:r>
      <w:r w:rsidRPr="00B52058">
        <w:rPr>
          <w:rFonts w:ascii="Times New Roman" w:eastAsia="Lucida Sans Unicode" w:hAnsi="Times New Roman"/>
          <w:kern w:val="1"/>
          <w:sz w:val="20"/>
          <w:szCs w:val="20"/>
          <w:lang w:eastAsia="ar-SA"/>
        </w:rPr>
        <w:t>ПОСТАНОВЛЯЮ:</w:t>
      </w:r>
    </w:p>
    <w:p w:rsidR="00B52058" w:rsidRPr="00B52058" w:rsidRDefault="00B52058" w:rsidP="00B52058">
      <w:pPr>
        <w:suppressAutoHyphens/>
        <w:spacing w:after="0" w:line="240" w:lineRule="auto"/>
        <w:ind w:firstLine="708"/>
        <w:jc w:val="both"/>
        <w:rPr>
          <w:rFonts w:ascii="Times New Roman" w:eastAsia="Lucida Sans Unicode" w:hAnsi="Times New Roman"/>
          <w:kern w:val="1"/>
          <w:sz w:val="20"/>
          <w:szCs w:val="20"/>
          <w:lang w:eastAsia="ar-SA"/>
        </w:rPr>
      </w:pPr>
      <w:r w:rsidRPr="00B52058">
        <w:rPr>
          <w:rFonts w:ascii="Times New Roman" w:eastAsia="Lucida Sans Unicode" w:hAnsi="Times New Roman"/>
          <w:kern w:val="1"/>
          <w:sz w:val="20"/>
          <w:szCs w:val="20"/>
          <w:lang w:eastAsia="ar-SA"/>
        </w:rPr>
        <w:t xml:space="preserve">1. Внести изменения в </w:t>
      </w:r>
      <w:r w:rsidRPr="00B52058">
        <w:rPr>
          <w:rFonts w:ascii="Times New Roman" w:eastAsia="Lucida Sans Unicode" w:hAnsi="Times New Roman"/>
          <w:color w:val="000000"/>
          <w:kern w:val="1"/>
          <w:sz w:val="20"/>
          <w:szCs w:val="20"/>
          <w:lang w:eastAsia="ar-SA"/>
        </w:rPr>
        <w:t>муниципальную программу Богучанского района «</w:t>
      </w:r>
      <w:r w:rsidRPr="00B52058">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B52058" w:rsidRPr="00B52058" w:rsidRDefault="00B52058" w:rsidP="00B52058">
      <w:pPr>
        <w:suppressAutoHyphens/>
        <w:spacing w:after="0" w:line="240" w:lineRule="auto"/>
        <w:ind w:firstLine="708"/>
        <w:jc w:val="both"/>
        <w:rPr>
          <w:rFonts w:ascii="Times New Roman" w:eastAsia="Lucida Sans Unicode" w:hAnsi="Times New Roman"/>
          <w:kern w:val="1"/>
          <w:sz w:val="20"/>
          <w:szCs w:val="20"/>
          <w:lang w:eastAsia="ar-SA"/>
        </w:rPr>
      </w:pPr>
      <w:r w:rsidRPr="00B52058">
        <w:rPr>
          <w:rFonts w:ascii="Times New Roman" w:eastAsia="Lucida Sans Unicode" w:hAnsi="Times New Roman"/>
          <w:kern w:val="1"/>
          <w:sz w:val="20"/>
          <w:szCs w:val="20"/>
          <w:lang w:eastAsia="ar-SA"/>
        </w:rPr>
        <w:t>1.1.</w:t>
      </w:r>
      <w:r w:rsidRPr="00B52058">
        <w:rPr>
          <w:rFonts w:eastAsia="Lucida Sans Unicode" w:cs="Tahoma"/>
          <w:kern w:val="1"/>
          <w:sz w:val="20"/>
          <w:szCs w:val="20"/>
          <w:lang w:eastAsia="ar-SA"/>
        </w:rPr>
        <w:t xml:space="preserve"> </w:t>
      </w:r>
      <w:r w:rsidRPr="00B52058">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B52058" w:rsidRPr="00B52058" w:rsidTr="00B52058">
        <w:tc>
          <w:tcPr>
            <w:tcW w:w="1635" w:type="pct"/>
          </w:tcPr>
          <w:p w:rsidR="00B52058" w:rsidRPr="00B52058" w:rsidRDefault="00B52058" w:rsidP="00B52058">
            <w:pPr>
              <w:widowControl w:val="0"/>
              <w:suppressAutoHyphens/>
              <w:spacing w:after="0" w:line="240" w:lineRule="auto"/>
              <w:jc w:val="both"/>
              <w:rPr>
                <w:rFonts w:ascii="Times New Roman" w:eastAsia="Times New Roman" w:hAnsi="Times New Roman"/>
                <w:kern w:val="1"/>
                <w:sz w:val="14"/>
                <w:szCs w:val="14"/>
                <w:lang w:eastAsia="ar-SA"/>
              </w:rPr>
            </w:pPr>
            <w:r w:rsidRPr="00B52058">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B52058" w:rsidRPr="00B52058" w:rsidRDefault="00B52058" w:rsidP="00B52058">
            <w:pPr>
              <w:suppressAutoHyphens/>
              <w:spacing w:after="0" w:line="240" w:lineRule="auto"/>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Общий объем финансирования программы –  2 728 022 532,81 рублей, в том числе по годам:</w:t>
            </w:r>
          </w:p>
          <w:p w:rsidR="00B52058" w:rsidRPr="00B52058" w:rsidRDefault="00B52058" w:rsidP="00B52058">
            <w:pPr>
              <w:suppressAutoHyphens/>
              <w:spacing w:after="0" w:line="240" w:lineRule="auto"/>
              <w:jc w:val="both"/>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2014 году – </w:t>
            </w:r>
            <w:r w:rsidRPr="00B52058">
              <w:rPr>
                <w:rFonts w:ascii="Times New Roman" w:eastAsia="Lucida Sans Unicode" w:hAnsi="Times New Roman"/>
                <w:color w:val="000000"/>
                <w:kern w:val="1"/>
                <w:sz w:val="14"/>
                <w:szCs w:val="14"/>
                <w:lang w:eastAsia="ar-SA"/>
              </w:rPr>
              <w:t xml:space="preserve">165 587 445,10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147 113 242, 51 рублей - 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17 152 940,00 рублей - средства бюджета поселений.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1 321 262,59 рублей - средства краевого бюджета </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2015 году – </w:t>
            </w:r>
            <w:r w:rsidRPr="00B52058">
              <w:rPr>
                <w:rFonts w:ascii="Times New Roman" w:eastAsia="Lucida Sans Unicode" w:hAnsi="Times New Roman"/>
                <w:color w:val="000000"/>
                <w:kern w:val="1"/>
                <w:sz w:val="14"/>
                <w:szCs w:val="14"/>
                <w:lang w:eastAsia="ar-SA"/>
              </w:rPr>
              <w:t xml:space="preserve">180 027 426,26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153 119 165,26 рублей - 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26 053 396,00 рублей - средства бюджета поселений,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686 165,00  рублей - средства краевого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168 700,00 рублей -средства федерального бюджета. </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2016 году – </w:t>
            </w:r>
            <w:r w:rsidRPr="00B52058">
              <w:rPr>
                <w:rFonts w:ascii="Times New Roman" w:eastAsia="Lucida Sans Unicode" w:hAnsi="Times New Roman"/>
                <w:color w:val="000000"/>
                <w:kern w:val="1"/>
                <w:sz w:val="14"/>
                <w:szCs w:val="14"/>
                <w:lang w:eastAsia="ar-SA"/>
              </w:rPr>
              <w:t xml:space="preserve">191  857  789,95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162  674 471,95  рублей -средства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25 406 310,00 рублей -средства бюджета поселений,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3 708 608,00 рублей – средства краевого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68 400,00 рублей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2017 году – </w:t>
            </w:r>
            <w:r w:rsidRPr="00B52058">
              <w:rPr>
                <w:rFonts w:ascii="Times New Roman" w:eastAsia="Lucida Sans Unicode" w:hAnsi="Times New Roman"/>
                <w:color w:val="000000"/>
                <w:kern w:val="1"/>
                <w:sz w:val="14"/>
                <w:szCs w:val="14"/>
                <w:lang w:eastAsia="ar-SA"/>
              </w:rPr>
              <w:t xml:space="preserve">216 579 777,79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167 709 020,86 рублей -средства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32 087 867,00  рублей -средства бюджета поселений;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16 215 399,93  рублей -средства  краевого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567 490,00 рублей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2018 году – </w:t>
            </w:r>
            <w:r w:rsidRPr="00B52058">
              <w:rPr>
                <w:rFonts w:ascii="Times New Roman" w:eastAsia="Lucida Sans Unicode" w:hAnsi="Times New Roman"/>
                <w:color w:val="000000"/>
                <w:kern w:val="1"/>
                <w:sz w:val="14"/>
                <w:szCs w:val="14"/>
                <w:lang w:eastAsia="ar-SA"/>
              </w:rPr>
              <w:t xml:space="preserve">247 471 687,90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221 745 677,90 рублей -средства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24 335 660,00  рублей -средства  краевого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lastRenderedPageBreak/>
              <w:t>1 390 350,00 рублей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2019 году – </w:t>
            </w:r>
            <w:r w:rsidRPr="00B52058">
              <w:rPr>
                <w:rFonts w:ascii="Times New Roman" w:eastAsia="Lucida Sans Unicode" w:hAnsi="Times New Roman"/>
                <w:color w:val="000000"/>
                <w:kern w:val="1"/>
                <w:sz w:val="14"/>
                <w:szCs w:val="14"/>
                <w:lang w:eastAsia="ar-SA"/>
              </w:rPr>
              <w:t xml:space="preserve">281 222 262,79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color w:val="000000"/>
                <w:sz w:val="14"/>
                <w:szCs w:val="14"/>
              </w:rPr>
              <w:t>244 556 162,79</w:t>
            </w:r>
            <w:r w:rsidRPr="00B52058">
              <w:rPr>
                <w:rFonts w:ascii="Times New Roman" w:hAnsi="Times New Roman"/>
                <w:sz w:val="14"/>
                <w:szCs w:val="14"/>
              </w:rPr>
              <w:t xml:space="preserve"> рублей -средства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34 885 600,00  рублей -средства  краевого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1 780 500,00  рублей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2020 году – </w:t>
            </w:r>
            <w:r w:rsidRPr="00B52058">
              <w:rPr>
                <w:rFonts w:ascii="Times New Roman" w:eastAsia="Lucida Sans Unicode" w:hAnsi="Times New Roman"/>
                <w:color w:val="000000"/>
                <w:kern w:val="1"/>
                <w:sz w:val="14"/>
                <w:szCs w:val="14"/>
                <w:lang w:eastAsia="ar-SA"/>
              </w:rPr>
              <w:t xml:space="preserve">287 472 130,95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282 374 910,95 рублей - средства районного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4 506 320,46  рублей - средства  краевого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590 899,54  рублей -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2021 году – </w:t>
            </w:r>
            <w:r w:rsidRPr="00B52058">
              <w:rPr>
                <w:rFonts w:ascii="Times New Roman" w:eastAsia="Lucida Sans Unicode" w:hAnsi="Times New Roman"/>
                <w:color w:val="000000"/>
                <w:kern w:val="1"/>
                <w:sz w:val="14"/>
                <w:szCs w:val="14"/>
                <w:lang w:eastAsia="ar-SA"/>
              </w:rPr>
              <w:t xml:space="preserve">299 769 754,07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295 321 624,07 рублей -средства районного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1 866 612,26  рублей -средства  краевого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2 581 517,74  рублей -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2022 году – </w:t>
            </w:r>
            <w:r w:rsidRPr="00B52058">
              <w:rPr>
                <w:rFonts w:ascii="Times New Roman" w:eastAsia="Lucida Sans Unicode" w:hAnsi="Times New Roman"/>
                <w:color w:val="000000"/>
                <w:kern w:val="1"/>
                <w:sz w:val="14"/>
                <w:szCs w:val="14"/>
                <w:lang w:eastAsia="ar-SA"/>
              </w:rPr>
              <w:t xml:space="preserve">313 286 416,00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278 312 586,00 рублей -средства районного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33 482 521,33  рублей -средства  краевого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1 491 308,67  рублей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2023 году – </w:t>
            </w:r>
            <w:r w:rsidRPr="00B52058">
              <w:rPr>
                <w:rFonts w:ascii="Times New Roman" w:eastAsia="Lucida Sans Unicode" w:hAnsi="Times New Roman"/>
                <w:color w:val="000000"/>
                <w:kern w:val="1"/>
                <w:sz w:val="14"/>
                <w:szCs w:val="14"/>
                <w:lang w:eastAsia="ar-SA"/>
              </w:rPr>
              <w:t xml:space="preserve">272 373 921,00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271 683 821,00 рублей -средства районного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449 411,27 рублей -средства  краевого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240 688,73  рублей -средства  федерального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2024 году – </w:t>
            </w:r>
            <w:r w:rsidRPr="00B52058">
              <w:rPr>
                <w:rFonts w:ascii="Times New Roman" w:eastAsia="Lucida Sans Unicode" w:hAnsi="Times New Roman"/>
                <w:color w:val="000000"/>
                <w:kern w:val="1"/>
                <w:sz w:val="14"/>
                <w:szCs w:val="14"/>
                <w:lang w:eastAsia="ar-SA"/>
              </w:rPr>
              <w:t xml:space="preserve">272 373 921,00 </w:t>
            </w:r>
            <w:r w:rsidRPr="00B52058">
              <w:rPr>
                <w:rFonts w:ascii="Times New Roman" w:eastAsia="Lucida Sans Unicode" w:hAnsi="Times New Roman"/>
                <w:kern w:val="1"/>
                <w:sz w:val="14"/>
                <w:szCs w:val="14"/>
                <w:lang w:eastAsia="ar-SA"/>
              </w:rPr>
              <w:t>рублей, в том числе;</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271 683 821,00 рублей -средства районного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449 411,27  рублей -средства  краевого бюджета;</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240 688,73  рублей -средства  федерального  бюджета.</w:t>
            </w:r>
          </w:p>
        </w:tc>
      </w:tr>
    </w:tbl>
    <w:p w:rsidR="00B52058" w:rsidRPr="00B52058" w:rsidRDefault="00B52058" w:rsidP="00B5205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B52058">
        <w:rPr>
          <w:rFonts w:ascii="Times New Roman" w:eastAsia="Lucida Sans Unicode" w:hAnsi="Times New Roman"/>
          <w:kern w:val="1"/>
          <w:sz w:val="20"/>
          <w:szCs w:val="20"/>
          <w:lang w:eastAsia="ar-SA"/>
        </w:rPr>
        <w:lastRenderedPageBreak/>
        <w:t>1.2.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B52058" w:rsidRPr="00B52058" w:rsidTr="00B52058">
        <w:tc>
          <w:tcPr>
            <w:tcW w:w="1635" w:type="pct"/>
          </w:tcPr>
          <w:p w:rsidR="00B52058" w:rsidRPr="00B52058" w:rsidRDefault="00B52058" w:rsidP="00B52058">
            <w:pPr>
              <w:widowControl w:val="0"/>
              <w:autoSpaceDE w:val="0"/>
              <w:autoSpaceDN w:val="0"/>
              <w:adjustRightInd w:val="0"/>
              <w:spacing w:after="0" w:line="240" w:lineRule="auto"/>
              <w:rPr>
                <w:rFonts w:ascii="Times New Roman" w:eastAsia="Times New Roman" w:hAnsi="Times New Roman"/>
                <w:sz w:val="14"/>
                <w:szCs w:val="14"/>
                <w:lang w:eastAsia="ru-RU"/>
              </w:rPr>
            </w:pPr>
            <w:r w:rsidRPr="00B52058">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B52058" w:rsidRPr="00B52058" w:rsidRDefault="00B52058" w:rsidP="00B52058">
            <w:pPr>
              <w:suppressAutoHyphens/>
              <w:spacing w:after="0" w:line="240" w:lineRule="auto"/>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Общий объем финансирования подпрограммы – 598 872 413,33 рублей, в том числе по годам:</w:t>
            </w:r>
          </w:p>
          <w:p w:rsidR="00B52058" w:rsidRPr="00B52058" w:rsidRDefault="00B52058" w:rsidP="00B52058">
            <w:pPr>
              <w:autoSpaceDE w:val="0"/>
              <w:autoSpaceDN w:val="0"/>
              <w:adjustRightInd w:val="0"/>
              <w:spacing w:after="0" w:line="240" w:lineRule="auto"/>
              <w:contextualSpacing/>
              <w:rPr>
                <w:rFonts w:ascii="Times New Roman" w:hAnsi="Times New Roman"/>
                <w:sz w:val="14"/>
                <w:szCs w:val="14"/>
              </w:rPr>
            </w:pPr>
            <w:r w:rsidRPr="00B52058">
              <w:rPr>
                <w:rFonts w:ascii="Times New Roman" w:hAnsi="Times New Roman"/>
                <w:sz w:val="14"/>
                <w:szCs w:val="14"/>
              </w:rPr>
              <w:t>средства районного бюджета:</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в 2021 году –</w:t>
            </w:r>
            <w:r w:rsidRPr="00B52058">
              <w:rPr>
                <w:rFonts w:ascii="Times New Roman" w:eastAsia="Lucida Sans Unicode" w:hAnsi="Times New Roman"/>
                <w:color w:val="000000"/>
                <w:kern w:val="1"/>
                <w:sz w:val="14"/>
                <w:szCs w:val="14"/>
                <w:lang w:eastAsia="ar-SA"/>
              </w:rPr>
              <w:t xml:space="preserve"> 153 317 626,33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в 2022 году –</w:t>
            </w:r>
            <w:r w:rsidRPr="00B52058">
              <w:rPr>
                <w:rFonts w:ascii="Times New Roman" w:eastAsia="Lucida Sans Unicode" w:hAnsi="Times New Roman"/>
                <w:color w:val="000000"/>
                <w:kern w:val="1"/>
                <w:sz w:val="14"/>
                <w:szCs w:val="14"/>
                <w:lang w:eastAsia="ar-SA"/>
              </w:rPr>
              <w:t xml:space="preserve"> 141 508 011,00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в 2023 году –</w:t>
            </w:r>
            <w:r w:rsidRPr="00B52058">
              <w:rPr>
                <w:rFonts w:ascii="Times New Roman" w:eastAsia="Lucida Sans Unicode" w:hAnsi="Times New Roman"/>
                <w:color w:val="000000"/>
                <w:kern w:val="1"/>
                <w:sz w:val="14"/>
                <w:szCs w:val="14"/>
                <w:lang w:eastAsia="ar-SA"/>
              </w:rPr>
              <w:t xml:space="preserve"> 135 361 382,00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outlineLvl w:val="0"/>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в 2024 году –</w:t>
            </w:r>
            <w:r w:rsidRPr="00B52058">
              <w:rPr>
                <w:rFonts w:ascii="Times New Roman" w:eastAsia="Lucida Sans Unicode" w:hAnsi="Times New Roman"/>
                <w:color w:val="000000"/>
                <w:kern w:val="1"/>
                <w:sz w:val="14"/>
                <w:szCs w:val="14"/>
                <w:lang w:eastAsia="ar-SA"/>
              </w:rPr>
              <w:t xml:space="preserve"> 135 361 382,00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outlineLvl w:val="0"/>
              <w:rPr>
                <w:rFonts w:ascii="Times New Roman" w:eastAsia="Lucida Sans Unicode" w:hAnsi="Times New Roman"/>
                <w:color w:val="000000"/>
                <w:kern w:val="1"/>
                <w:sz w:val="14"/>
                <w:szCs w:val="14"/>
                <w:lang w:eastAsia="ar-SA"/>
              </w:rPr>
            </w:pPr>
            <w:r w:rsidRPr="00B52058">
              <w:rPr>
                <w:rFonts w:ascii="Times New Roman" w:eastAsia="Lucida Sans Unicode" w:hAnsi="Times New Roman"/>
                <w:kern w:val="1"/>
                <w:sz w:val="14"/>
                <w:szCs w:val="14"/>
                <w:lang w:eastAsia="ar-SA"/>
              </w:rPr>
              <w:t xml:space="preserve">средства  краевого бюджета: </w:t>
            </w:r>
          </w:p>
          <w:p w:rsidR="00B52058" w:rsidRPr="00B52058" w:rsidRDefault="00B52058" w:rsidP="00B52058">
            <w:pPr>
              <w:suppressAutoHyphens/>
              <w:spacing w:after="0" w:line="240" w:lineRule="auto"/>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2021 году – </w:t>
            </w:r>
            <w:r w:rsidRPr="00B52058">
              <w:rPr>
                <w:rFonts w:ascii="Times New Roman" w:eastAsia="Lucida Sans Unicode" w:hAnsi="Times New Roman"/>
                <w:color w:val="000000"/>
                <w:kern w:val="1"/>
                <w:sz w:val="14"/>
                <w:szCs w:val="14"/>
                <w:lang w:eastAsia="ar-SA"/>
              </w:rPr>
              <w:t xml:space="preserve">1 368 912,26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rPr>
                <w:rFonts w:ascii="Times New Roman" w:eastAsia="Lucida Sans Unicode" w:hAnsi="Times New Roman"/>
                <w:color w:val="000000"/>
                <w:kern w:val="1"/>
                <w:sz w:val="14"/>
                <w:szCs w:val="14"/>
                <w:lang w:eastAsia="ar-SA"/>
              </w:rPr>
            </w:pPr>
            <w:r w:rsidRPr="00B52058">
              <w:rPr>
                <w:rFonts w:ascii="Times New Roman" w:eastAsia="Lucida Sans Unicode" w:hAnsi="Times New Roman"/>
                <w:kern w:val="1"/>
                <w:sz w:val="14"/>
                <w:szCs w:val="14"/>
                <w:lang w:eastAsia="ar-SA"/>
              </w:rPr>
              <w:t xml:space="preserve">в 2022 году – </w:t>
            </w:r>
            <w:r w:rsidRPr="00B52058">
              <w:rPr>
                <w:rFonts w:ascii="Times New Roman" w:eastAsia="Lucida Sans Unicode" w:hAnsi="Times New Roman"/>
                <w:color w:val="000000"/>
                <w:kern w:val="1"/>
                <w:sz w:val="14"/>
                <w:szCs w:val="14"/>
                <w:lang w:eastAsia="ar-SA"/>
              </w:rPr>
              <w:t xml:space="preserve">28 231 862,06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outlineLvl w:val="0"/>
              <w:rPr>
                <w:rFonts w:ascii="Times New Roman" w:eastAsia="Lucida Sans Unicode" w:hAnsi="Times New Roman"/>
                <w:color w:val="000000"/>
                <w:kern w:val="1"/>
                <w:sz w:val="14"/>
                <w:szCs w:val="14"/>
                <w:lang w:eastAsia="ar-SA"/>
              </w:rPr>
            </w:pPr>
            <w:r w:rsidRPr="00B52058">
              <w:rPr>
                <w:rFonts w:ascii="Times New Roman" w:eastAsia="Lucida Sans Unicode" w:hAnsi="Times New Roman"/>
                <w:kern w:val="1"/>
                <w:sz w:val="14"/>
                <w:szCs w:val="14"/>
                <w:lang w:eastAsia="ar-SA"/>
              </w:rPr>
              <w:t>средства федерального бюджета:</w:t>
            </w:r>
          </w:p>
          <w:p w:rsidR="00B52058" w:rsidRPr="00B52058" w:rsidRDefault="00B52058" w:rsidP="00B52058">
            <w:pPr>
              <w:suppressAutoHyphens/>
              <w:spacing w:after="0" w:line="240" w:lineRule="auto"/>
              <w:rPr>
                <w:rFonts w:ascii="Times New Roman" w:eastAsia="Lucida Sans Unicode" w:hAnsi="Times New Roman"/>
                <w:kern w:val="1"/>
                <w:sz w:val="14"/>
                <w:szCs w:val="14"/>
                <w:lang w:eastAsia="ar-SA"/>
              </w:rPr>
            </w:pPr>
            <w:r w:rsidRPr="00B52058">
              <w:rPr>
                <w:rFonts w:ascii="Times New Roman" w:eastAsia="Lucida Sans Unicode" w:hAnsi="Times New Roman"/>
                <w:kern w:val="1"/>
                <w:sz w:val="14"/>
                <w:szCs w:val="14"/>
                <w:lang w:eastAsia="ar-SA"/>
              </w:rPr>
              <w:t xml:space="preserve">в 2021 году – </w:t>
            </w:r>
            <w:r w:rsidRPr="00B52058">
              <w:rPr>
                <w:rFonts w:ascii="Times New Roman" w:eastAsia="Lucida Sans Unicode" w:hAnsi="Times New Roman"/>
                <w:color w:val="000000"/>
                <w:kern w:val="1"/>
                <w:sz w:val="14"/>
                <w:szCs w:val="14"/>
                <w:lang w:eastAsia="ar-SA"/>
              </w:rPr>
              <w:t xml:space="preserve">2 472 617,74 </w:t>
            </w:r>
            <w:r w:rsidRPr="00B52058">
              <w:rPr>
                <w:rFonts w:ascii="Times New Roman" w:eastAsia="Lucida Sans Unicode" w:hAnsi="Times New Roman"/>
                <w:kern w:val="1"/>
                <w:sz w:val="14"/>
                <w:szCs w:val="14"/>
                <w:lang w:eastAsia="ar-SA"/>
              </w:rPr>
              <w:t>рублей;</w:t>
            </w:r>
          </w:p>
          <w:p w:rsidR="00B52058" w:rsidRPr="00B52058" w:rsidRDefault="00B52058" w:rsidP="00B52058">
            <w:pPr>
              <w:suppressAutoHyphens/>
              <w:spacing w:after="0" w:line="240" w:lineRule="auto"/>
              <w:rPr>
                <w:rFonts w:ascii="Times New Roman" w:eastAsia="Lucida Sans Unicode" w:hAnsi="Times New Roman"/>
                <w:kern w:val="2"/>
                <w:sz w:val="14"/>
                <w:szCs w:val="14"/>
                <w:lang w:eastAsia="ar-SA"/>
              </w:rPr>
            </w:pPr>
            <w:r w:rsidRPr="00B52058">
              <w:rPr>
                <w:rFonts w:ascii="Times New Roman" w:eastAsia="Lucida Sans Unicode" w:hAnsi="Times New Roman"/>
                <w:kern w:val="1"/>
                <w:sz w:val="14"/>
                <w:szCs w:val="14"/>
                <w:lang w:eastAsia="ar-SA"/>
              </w:rPr>
              <w:t xml:space="preserve">в 2022 году – </w:t>
            </w:r>
            <w:r w:rsidRPr="00B52058">
              <w:rPr>
                <w:rFonts w:ascii="Times New Roman" w:eastAsia="Lucida Sans Unicode" w:hAnsi="Times New Roman"/>
                <w:color w:val="000000"/>
                <w:kern w:val="1"/>
                <w:sz w:val="14"/>
                <w:szCs w:val="14"/>
                <w:lang w:eastAsia="ar-SA"/>
              </w:rPr>
              <w:t xml:space="preserve">1 250 619,94 </w:t>
            </w:r>
            <w:r w:rsidRPr="00B52058">
              <w:rPr>
                <w:rFonts w:ascii="Times New Roman" w:eastAsia="Lucida Sans Unicode" w:hAnsi="Times New Roman"/>
                <w:kern w:val="1"/>
                <w:sz w:val="14"/>
                <w:szCs w:val="14"/>
                <w:lang w:eastAsia="ar-SA"/>
              </w:rPr>
              <w:t>рублей.</w:t>
            </w:r>
          </w:p>
        </w:tc>
      </w:tr>
    </w:tbl>
    <w:p w:rsidR="00B52058" w:rsidRPr="00B52058" w:rsidRDefault="00B52058" w:rsidP="00B5205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52058" w:rsidRPr="00B52058" w:rsidRDefault="00B52058" w:rsidP="00B5205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1.3.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B52058" w:rsidRPr="00B52058" w:rsidRDefault="00B52058" w:rsidP="00B52058">
      <w:pPr>
        <w:widowControl w:val="0"/>
        <w:suppressAutoHyphens/>
        <w:spacing w:after="0" w:line="240" w:lineRule="auto"/>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B52058" w:rsidRPr="00B52058" w:rsidRDefault="00B52058" w:rsidP="00B5205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1.5.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3.</w:t>
      </w:r>
    </w:p>
    <w:p w:rsidR="00B52058" w:rsidRPr="00B52058" w:rsidRDefault="00B52058" w:rsidP="00B52058">
      <w:pPr>
        <w:widowControl w:val="0"/>
        <w:suppressAutoHyphens/>
        <w:spacing w:after="0" w:line="240" w:lineRule="auto"/>
        <w:ind w:firstLine="709"/>
        <w:jc w:val="both"/>
        <w:rPr>
          <w:rFonts w:ascii="Times New Roman" w:eastAsia="Times New Roman" w:hAnsi="Times New Roman"/>
          <w:kern w:val="1"/>
          <w:sz w:val="20"/>
          <w:szCs w:val="20"/>
          <w:lang w:eastAsia="ar-SA"/>
        </w:rPr>
      </w:pPr>
    </w:p>
    <w:p w:rsidR="00B52058" w:rsidRPr="00B52058" w:rsidRDefault="00B52058" w:rsidP="00B5205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B52058" w:rsidRPr="00B52058" w:rsidRDefault="00B52058" w:rsidP="00B5205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B52058" w:rsidRPr="00B52058" w:rsidRDefault="00B52058" w:rsidP="00B52058">
      <w:pPr>
        <w:widowControl w:val="0"/>
        <w:suppressAutoHyphens/>
        <w:spacing w:after="0" w:line="240" w:lineRule="auto"/>
        <w:jc w:val="both"/>
        <w:rPr>
          <w:rFonts w:ascii="Times New Roman" w:eastAsia="Times New Roman" w:hAnsi="Times New Roman"/>
          <w:kern w:val="1"/>
          <w:sz w:val="20"/>
          <w:szCs w:val="20"/>
          <w:lang w:eastAsia="ar-SA"/>
        </w:rPr>
      </w:pPr>
    </w:p>
    <w:p w:rsidR="00B52058" w:rsidRPr="00B52058" w:rsidRDefault="00B52058" w:rsidP="00B52058">
      <w:pPr>
        <w:widowControl w:val="0"/>
        <w:suppressAutoHyphens/>
        <w:spacing w:after="0" w:line="240" w:lineRule="auto"/>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 xml:space="preserve">И.о. Главы  </w:t>
      </w:r>
    </w:p>
    <w:p w:rsidR="00B52058" w:rsidRPr="00B52058" w:rsidRDefault="00B52058" w:rsidP="00B52058">
      <w:pPr>
        <w:widowControl w:val="0"/>
        <w:suppressAutoHyphens/>
        <w:spacing w:after="0" w:line="240" w:lineRule="auto"/>
        <w:jc w:val="both"/>
        <w:rPr>
          <w:rFonts w:ascii="Times New Roman" w:eastAsia="Times New Roman" w:hAnsi="Times New Roman"/>
          <w:kern w:val="1"/>
          <w:sz w:val="20"/>
          <w:szCs w:val="20"/>
          <w:lang w:eastAsia="ar-SA"/>
        </w:rPr>
      </w:pPr>
      <w:r w:rsidRPr="00B52058">
        <w:rPr>
          <w:rFonts w:ascii="Times New Roman" w:eastAsia="Times New Roman" w:hAnsi="Times New Roman"/>
          <w:kern w:val="1"/>
          <w:sz w:val="20"/>
          <w:szCs w:val="20"/>
          <w:lang w:eastAsia="ar-SA"/>
        </w:rPr>
        <w:t xml:space="preserve">Богучанского района </w:t>
      </w:r>
      <w:r w:rsidRPr="00B52058">
        <w:rPr>
          <w:rFonts w:ascii="Times New Roman" w:eastAsia="Times New Roman" w:hAnsi="Times New Roman"/>
          <w:kern w:val="1"/>
          <w:sz w:val="20"/>
          <w:szCs w:val="20"/>
          <w:lang w:eastAsia="ar-SA"/>
        </w:rPr>
        <w:tab/>
        <w:t xml:space="preserve">                                                                А.С. Арсеньева</w:t>
      </w:r>
    </w:p>
    <w:p w:rsidR="00B52058" w:rsidRPr="00B52058" w:rsidRDefault="00B52058" w:rsidP="00B52058">
      <w:pPr>
        <w:widowControl w:val="0"/>
        <w:suppressAutoHyphens/>
        <w:spacing w:after="0" w:line="100" w:lineRule="atLeast"/>
        <w:jc w:val="both"/>
        <w:rPr>
          <w:rFonts w:ascii="Times New Roman" w:eastAsia="Times New Roman" w:hAnsi="Times New Roman"/>
          <w:kern w:val="1"/>
          <w:sz w:val="18"/>
          <w:szCs w:val="28"/>
          <w:lang w:eastAsia="ar-SA"/>
        </w:rPr>
      </w:pPr>
    </w:p>
    <w:tbl>
      <w:tblPr>
        <w:tblW w:w="5000" w:type="pct"/>
        <w:tblLook w:val="04A0"/>
      </w:tblPr>
      <w:tblGrid>
        <w:gridCol w:w="9570"/>
      </w:tblGrid>
      <w:tr w:rsidR="00A01C0C" w:rsidRPr="00A01C0C" w:rsidTr="00A01C0C">
        <w:trPr>
          <w:trHeight w:val="20"/>
        </w:trPr>
        <w:tc>
          <w:tcPr>
            <w:tcW w:w="5000" w:type="pct"/>
            <w:tcBorders>
              <w:top w:val="nil"/>
              <w:left w:val="nil"/>
              <w:right w:val="nil"/>
            </w:tcBorders>
            <w:shd w:val="clear" w:color="auto" w:fill="auto"/>
            <w:vAlign w:val="bottom"/>
            <w:hideMark/>
          </w:tcPr>
          <w:p w:rsidR="00A01C0C" w:rsidRDefault="00A01C0C" w:rsidP="00A01C0C">
            <w:pPr>
              <w:spacing w:after="0" w:line="240" w:lineRule="auto"/>
              <w:jc w:val="right"/>
              <w:rPr>
                <w:rFonts w:ascii="Times New Roman" w:eastAsia="Times New Roman" w:hAnsi="Times New Roman"/>
                <w:color w:val="000000"/>
                <w:sz w:val="18"/>
                <w:lang w:eastAsia="ru-RU"/>
              </w:rPr>
            </w:pPr>
            <w:r w:rsidRPr="00A01C0C">
              <w:rPr>
                <w:rFonts w:ascii="Times New Roman" w:eastAsia="Times New Roman" w:hAnsi="Times New Roman"/>
                <w:color w:val="000000"/>
                <w:sz w:val="18"/>
                <w:lang w:eastAsia="ru-RU"/>
              </w:rPr>
              <w:t>Приложение № 1</w:t>
            </w:r>
          </w:p>
          <w:p w:rsidR="00A01C0C" w:rsidRDefault="00A01C0C" w:rsidP="00A01C0C">
            <w:pPr>
              <w:spacing w:after="0" w:line="240" w:lineRule="auto"/>
              <w:jc w:val="right"/>
              <w:rPr>
                <w:rFonts w:ascii="Times New Roman" w:eastAsia="Times New Roman" w:hAnsi="Times New Roman"/>
                <w:color w:val="000000"/>
                <w:sz w:val="18"/>
                <w:lang w:eastAsia="ru-RU"/>
              </w:rPr>
            </w:pPr>
            <w:r w:rsidRPr="00A01C0C">
              <w:rPr>
                <w:rFonts w:ascii="Times New Roman" w:eastAsia="Times New Roman" w:hAnsi="Times New Roman"/>
                <w:color w:val="000000"/>
                <w:sz w:val="18"/>
                <w:lang w:eastAsia="ru-RU"/>
              </w:rPr>
              <w:t xml:space="preserve"> к постановлению администрации</w:t>
            </w:r>
          </w:p>
          <w:p w:rsidR="00A01C0C" w:rsidRDefault="00A01C0C" w:rsidP="00A01C0C">
            <w:pPr>
              <w:spacing w:after="0" w:line="240" w:lineRule="auto"/>
              <w:jc w:val="right"/>
              <w:rPr>
                <w:rFonts w:ascii="Times New Roman" w:eastAsia="Times New Roman" w:hAnsi="Times New Roman"/>
                <w:color w:val="000000"/>
                <w:sz w:val="18"/>
                <w:lang w:eastAsia="ru-RU"/>
              </w:rPr>
            </w:pPr>
            <w:r w:rsidRPr="00A01C0C">
              <w:rPr>
                <w:rFonts w:ascii="Times New Roman" w:eastAsia="Times New Roman" w:hAnsi="Times New Roman"/>
                <w:color w:val="000000"/>
                <w:sz w:val="18"/>
                <w:lang w:eastAsia="ru-RU"/>
              </w:rPr>
              <w:t xml:space="preserve"> Богучанског</w:t>
            </w:r>
            <w:r>
              <w:rPr>
                <w:rFonts w:ascii="Times New Roman" w:eastAsia="Times New Roman" w:hAnsi="Times New Roman"/>
                <w:color w:val="000000"/>
                <w:sz w:val="18"/>
                <w:lang w:eastAsia="ru-RU"/>
              </w:rPr>
              <w:t>о района  от  27.05.</w:t>
            </w:r>
            <w:r w:rsidRPr="00A01C0C">
              <w:rPr>
                <w:rFonts w:ascii="Times New Roman" w:eastAsia="Times New Roman" w:hAnsi="Times New Roman"/>
                <w:color w:val="000000"/>
                <w:sz w:val="18"/>
                <w:lang w:eastAsia="ru-RU"/>
              </w:rPr>
              <w:t>2022г.   №  440-п</w:t>
            </w:r>
            <w:r w:rsidRPr="00A01C0C">
              <w:rPr>
                <w:rFonts w:ascii="Times New Roman" w:eastAsia="Times New Roman" w:hAnsi="Times New Roman"/>
                <w:color w:val="000000"/>
                <w:sz w:val="18"/>
                <w:lang w:eastAsia="ru-RU"/>
              </w:rPr>
              <w:br/>
              <w:t xml:space="preserve">Приложение №2 </w:t>
            </w:r>
          </w:p>
          <w:p w:rsidR="00A01C0C" w:rsidRDefault="00A01C0C" w:rsidP="00A01C0C">
            <w:pPr>
              <w:spacing w:after="0" w:line="240" w:lineRule="auto"/>
              <w:jc w:val="right"/>
              <w:rPr>
                <w:rFonts w:ascii="Times New Roman" w:eastAsia="Times New Roman" w:hAnsi="Times New Roman"/>
                <w:color w:val="000000"/>
                <w:sz w:val="18"/>
                <w:lang w:eastAsia="ru-RU"/>
              </w:rPr>
            </w:pPr>
            <w:r w:rsidRPr="00A01C0C">
              <w:rPr>
                <w:rFonts w:ascii="Times New Roman" w:eastAsia="Times New Roman" w:hAnsi="Times New Roman"/>
                <w:color w:val="000000"/>
                <w:sz w:val="18"/>
                <w:lang w:eastAsia="ru-RU"/>
              </w:rPr>
              <w:t xml:space="preserve">к  муниципальной программе </w:t>
            </w:r>
          </w:p>
          <w:p w:rsidR="00A01C0C" w:rsidRDefault="00A01C0C" w:rsidP="00A01C0C">
            <w:pPr>
              <w:spacing w:after="0" w:line="240" w:lineRule="auto"/>
              <w:jc w:val="right"/>
              <w:rPr>
                <w:rFonts w:ascii="Times New Roman" w:eastAsia="Times New Roman" w:hAnsi="Times New Roman"/>
                <w:color w:val="000000"/>
                <w:sz w:val="18"/>
                <w:lang w:eastAsia="ru-RU"/>
              </w:rPr>
            </w:pPr>
            <w:r w:rsidRPr="00A01C0C">
              <w:rPr>
                <w:rFonts w:ascii="Times New Roman" w:eastAsia="Times New Roman" w:hAnsi="Times New Roman"/>
                <w:color w:val="000000"/>
                <w:sz w:val="18"/>
                <w:lang w:eastAsia="ru-RU"/>
              </w:rPr>
              <w:t>Богучанского района "Развитие культуры"</w:t>
            </w:r>
          </w:p>
          <w:p w:rsidR="00A01C0C" w:rsidRPr="00A01C0C" w:rsidRDefault="00A01C0C" w:rsidP="00A01C0C">
            <w:pPr>
              <w:spacing w:after="0" w:line="240" w:lineRule="auto"/>
              <w:jc w:val="right"/>
              <w:rPr>
                <w:rFonts w:ascii="Times New Roman" w:eastAsia="Times New Roman" w:hAnsi="Times New Roman"/>
                <w:color w:val="000000"/>
                <w:sz w:val="18"/>
                <w:lang w:eastAsia="ru-RU"/>
              </w:rPr>
            </w:pPr>
          </w:p>
          <w:p w:rsidR="00A01C0C" w:rsidRPr="00A01C0C" w:rsidRDefault="00A01C0C" w:rsidP="00A01C0C">
            <w:pPr>
              <w:spacing w:after="0" w:line="240" w:lineRule="auto"/>
              <w:jc w:val="center"/>
              <w:rPr>
                <w:rFonts w:ascii="Times New Roman" w:eastAsia="Times New Roman" w:hAnsi="Times New Roman"/>
                <w:color w:val="000000"/>
                <w:sz w:val="20"/>
                <w:szCs w:val="20"/>
                <w:lang w:eastAsia="ru-RU"/>
              </w:rPr>
            </w:pPr>
            <w:r w:rsidRPr="00A01C0C">
              <w:rPr>
                <w:rFonts w:ascii="Times New Roman" w:eastAsia="Times New Roman" w:hAnsi="Times New Roman"/>
                <w:color w:val="000000"/>
                <w:sz w:val="20"/>
                <w:szCs w:val="20"/>
                <w:lang w:eastAsia="ru-RU"/>
              </w:rPr>
              <w:t>Информация о распр</w:t>
            </w:r>
            <w:r>
              <w:rPr>
                <w:rFonts w:ascii="Times New Roman" w:eastAsia="Times New Roman" w:hAnsi="Times New Roman"/>
                <w:color w:val="000000"/>
                <w:sz w:val="20"/>
                <w:szCs w:val="20"/>
                <w:lang w:eastAsia="ru-RU"/>
              </w:rPr>
              <w:t xml:space="preserve">еделении планируемых расходов  </w:t>
            </w:r>
            <w:r w:rsidRPr="00A01C0C">
              <w:rPr>
                <w:rFonts w:ascii="Times New Roman" w:eastAsia="Times New Roman" w:hAnsi="Times New Roman"/>
                <w:color w:val="000000"/>
                <w:sz w:val="20"/>
                <w:szCs w:val="20"/>
                <w:lang w:eastAsia="ru-RU"/>
              </w:rPr>
              <w:t>по мероприятиям программы, подпрограммам муниципальной программы Богучанского района «Развитие культуры»</w:t>
            </w:r>
          </w:p>
        </w:tc>
      </w:tr>
    </w:tbl>
    <w:p w:rsidR="00B52058" w:rsidRPr="00B52058" w:rsidRDefault="00B52058" w:rsidP="00B52058">
      <w:pPr>
        <w:widowControl w:val="0"/>
        <w:suppressAutoHyphens/>
        <w:spacing w:after="0" w:line="100" w:lineRule="atLeast"/>
        <w:jc w:val="both"/>
        <w:rPr>
          <w:rFonts w:ascii="Times New Roman" w:eastAsia="Times New Roman" w:hAnsi="Times New Roman"/>
          <w:kern w:val="1"/>
          <w:sz w:val="28"/>
          <w:szCs w:val="28"/>
          <w:lang w:eastAsia="ar-SA"/>
        </w:rPr>
      </w:pPr>
    </w:p>
    <w:tbl>
      <w:tblPr>
        <w:tblW w:w="5000" w:type="pct"/>
        <w:tblLook w:val="04A0"/>
      </w:tblPr>
      <w:tblGrid>
        <w:gridCol w:w="9570"/>
      </w:tblGrid>
      <w:tr w:rsidR="009768AE" w:rsidRPr="009768AE" w:rsidTr="009768AE">
        <w:trPr>
          <w:trHeight w:val="20"/>
        </w:trPr>
        <w:tc>
          <w:tcPr>
            <w:tcW w:w="5000" w:type="pct"/>
            <w:tcBorders>
              <w:top w:val="nil"/>
              <w:left w:val="nil"/>
              <w:right w:val="nil"/>
            </w:tcBorders>
            <w:shd w:val="clear" w:color="auto" w:fill="auto"/>
            <w:vAlign w:val="bottom"/>
            <w:hideMark/>
          </w:tcPr>
          <w:p w:rsidR="009768AE" w:rsidRDefault="009768AE" w:rsidP="009768AE">
            <w:pPr>
              <w:spacing w:after="0" w:line="240" w:lineRule="auto"/>
              <w:jc w:val="right"/>
              <w:rPr>
                <w:rFonts w:ascii="Times New Roman" w:eastAsia="Times New Roman" w:hAnsi="Times New Roman"/>
                <w:color w:val="000000"/>
                <w:sz w:val="18"/>
                <w:szCs w:val="20"/>
                <w:lang w:eastAsia="ru-RU"/>
              </w:rPr>
            </w:pPr>
            <w:r w:rsidRPr="009768AE">
              <w:rPr>
                <w:rFonts w:ascii="Times New Roman" w:eastAsia="Times New Roman" w:hAnsi="Times New Roman"/>
                <w:color w:val="000000"/>
                <w:sz w:val="18"/>
                <w:szCs w:val="20"/>
                <w:lang w:eastAsia="ru-RU"/>
              </w:rPr>
              <w:lastRenderedPageBreak/>
              <w:t xml:space="preserve">Приложение №2 </w:t>
            </w:r>
          </w:p>
          <w:p w:rsidR="009768AE" w:rsidRDefault="009768AE" w:rsidP="009768AE">
            <w:pPr>
              <w:spacing w:after="0" w:line="240" w:lineRule="auto"/>
              <w:jc w:val="right"/>
              <w:rPr>
                <w:rFonts w:ascii="Times New Roman" w:eastAsia="Times New Roman" w:hAnsi="Times New Roman"/>
                <w:color w:val="000000"/>
                <w:sz w:val="18"/>
                <w:szCs w:val="20"/>
                <w:lang w:eastAsia="ru-RU"/>
              </w:rPr>
            </w:pPr>
            <w:r w:rsidRPr="009768AE">
              <w:rPr>
                <w:rFonts w:ascii="Times New Roman" w:eastAsia="Times New Roman" w:hAnsi="Times New Roman"/>
                <w:color w:val="000000"/>
                <w:sz w:val="18"/>
                <w:szCs w:val="20"/>
                <w:lang w:eastAsia="ru-RU"/>
              </w:rPr>
              <w:t>к постановлению администрации</w:t>
            </w:r>
          </w:p>
          <w:p w:rsidR="009768AE" w:rsidRDefault="009768AE" w:rsidP="009768AE">
            <w:pPr>
              <w:spacing w:after="0" w:line="240" w:lineRule="auto"/>
              <w:jc w:val="right"/>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 xml:space="preserve"> Богучанского района  от   27.05.</w:t>
            </w:r>
            <w:r w:rsidRPr="009768AE">
              <w:rPr>
                <w:rFonts w:ascii="Times New Roman" w:eastAsia="Times New Roman" w:hAnsi="Times New Roman"/>
                <w:color w:val="000000"/>
                <w:sz w:val="18"/>
                <w:szCs w:val="20"/>
                <w:lang w:eastAsia="ru-RU"/>
              </w:rPr>
              <w:t>2022г.   №   440-п</w:t>
            </w:r>
            <w:r w:rsidRPr="009768AE">
              <w:rPr>
                <w:rFonts w:ascii="Times New Roman" w:eastAsia="Times New Roman" w:hAnsi="Times New Roman"/>
                <w:color w:val="000000"/>
                <w:sz w:val="18"/>
                <w:szCs w:val="20"/>
                <w:lang w:eastAsia="ru-RU"/>
              </w:rPr>
              <w:br/>
              <w:t xml:space="preserve">Приложение №3 </w:t>
            </w:r>
          </w:p>
          <w:p w:rsidR="009768AE" w:rsidRDefault="009768AE" w:rsidP="009768AE">
            <w:pPr>
              <w:spacing w:after="0" w:line="240" w:lineRule="auto"/>
              <w:jc w:val="right"/>
              <w:rPr>
                <w:rFonts w:ascii="Times New Roman" w:eastAsia="Times New Roman" w:hAnsi="Times New Roman"/>
                <w:color w:val="000000"/>
                <w:sz w:val="18"/>
                <w:szCs w:val="20"/>
                <w:lang w:eastAsia="ru-RU"/>
              </w:rPr>
            </w:pPr>
            <w:r w:rsidRPr="009768AE">
              <w:rPr>
                <w:rFonts w:ascii="Times New Roman" w:eastAsia="Times New Roman" w:hAnsi="Times New Roman"/>
                <w:color w:val="000000"/>
                <w:sz w:val="18"/>
                <w:szCs w:val="20"/>
                <w:lang w:eastAsia="ru-RU"/>
              </w:rPr>
              <w:t>к  муниципальной программе</w:t>
            </w:r>
          </w:p>
          <w:p w:rsidR="009768AE" w:rsidRDefault="009768AE" w:rsidP="009768AE">
            <w:pPr>
              <w:spacing w:after="0" w:line="240" w:lineRule="auto"/>
              <w:jc w:val="right"/>
              <w:rPr>
                <w:rFonts w:ascii="Times New Roman" w:eastAsia="Times New Roman" w:hAnsi="Times New Roman"/>
                <w:color w:val="000000"/>
                <w:sz w:val="18"/>
                <w:szCs w:val="20"/>
                <w:lang w:eastAsia="ru-RU"/>
              </w:rPr>
            </w:pPr>
            <w:r w:rsidRPr="009768AE">
              <w:rPr>
                <w:rFonts w:ascii="Times New Roman" w:eastAsia="Times New Roman" w:hAnsi="Times New Roman"/>
                <w:color w:val="000000"/>
                <w:sz w:val="18"/>
                <w:szCs w:val="20"/>
                <w:lang w:eastAsia="ru-RU"/>
              </w:rPr>
              <w:t xml:space="preserve"> Богучанского района "Развитие культуры"</w:t>
            </w:r>
          </w:p>
          <w:p w:rsidR="009768AE" w:rsidRPr="009768AE" w:rsidRDefault="009768AE" w:rsidP="009768AE">
            <w:pPr>
              <w:spacing w:after="0" w:line="240" w:lineRule="auto"/>
              <w:jc w:val="right"/>
              <w:rPr>
                <w:rFonts w:ascii="Times New Roman" w:eastAsia="Times New Roman" w:hAnsi="Times New Roman"/>
                <w:color w:val="000000"/>
                <w:sz w:val="18"/>
                <w:szCs w:val="20"/>
                <w:lang w:eastAsia="ru-RU"/>
              </w:rPr>
            </w:pPr>
          </w:p>
          <w:p w:rsidR="009768AE" w:rsidRPr="009768AE" w:rsidRDefault="009768AE" w:rsidP="009768AE">
            <w:pPr>
              <w:spacing w:after="0" w:line="240" w:lineRule="auto"/>
              <w:jc w:val="center"/>
              <w:rPr>
                <w:rFonts w:ascii="Times New Roman" w:eastAsia="Times New Roman" w:hAnsi="Times New Roman"/>
                <w:color w:val="000000"/>
                <w:sz w:val="28"/>
                <w:szCs w:val="28"/>
                <w:lang w:eastAsia="ru-RU"/>
              </w:rPr>
            </w:pPr>
            <w:r w:rsidRPr="009768AE">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9768AE">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учетом источников финансир</w:t>
            </w:r>
            <w:r>
              <w:rPr>
                <w:rFonts w:ascii="Times New Roman" w:eastAsia="Times New Roman" w:hAnsi="Times New Roman"/>
                <w:color w:val="000000"/>
                <w:sz w:val="20"/>
                <w:szCs w:val="20"/>
                <w:lang w:eastAsia="ru-RU"/>
              </w:rPr>
              <w:t xml:space="preserve">ования, </w:t>
            </w:r>
            <w:r w:rsidRPr="009768AE">
              <w:rPr>
                <w:rFonts w:ascii="Times New Roman" w:eastAsia="Times New Roman" w:hAnsi="Times New Roman"/>
                <w:color w:val="000000"/>
                <w:sz w:val="20"/>
                <w:szCs w:val="20"/>
                <w:lang w:eastAsia="ru-RU"/>
              </w:rPr>
              <w:t>в том числе по уровням бюджетной системы</w:t>
            </w:r>
          </w:p>
        </w:tc>
      </w:tr>
    </w:tbl>
    <w:p w:rsidR="007707DE" w:rsidRDefault="007707DE" w:rsidP="007E3DCD">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108"/>
        <w:gridCol w:w="1821"/>
        <w:gridCol w:w="1063"/>
        <w:gridCol w:w="1082"/>
        <w:gridCol w:w="1007"/>
        <w:gridCol w:w="1074"/>
        <w:gridCol w:w="1232"/>
      </w:tblGrid>
      <w:tr w:rsidR="00EC7616" w:rsidRPr="00EC7616" w:rsidTr="00EC7616">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Статус </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Наименование  программы,  подпрограммы</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Источники финансирования</w:t>
            </w:r>
          </w:p>
        </w:tc>
        <w:tc>
          <w:tcPr>
            <w:tcW w:w="2984" w:type="pct"/>
            <w:gridSpan w:val="5"/>
            <w:tcBorders>
              <w:top w:val="single" w:sz="4" w:space="0" w:color="auto"/>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Оценка расходов (руб), годы</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2021 год</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2022 год</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2023 год</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2024 год</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Итого на  </w:t>
            </w:r>
            <w:r w:rsidRPr="00EC7616">
              <w:rPr>
                <w:rFonts w:ascii="Times New Roman" w:eastAsia="Times New Roman" w:hAnsi="Times New Roman"/>
                <w:color w:val="000000"/>
                <w:sz w:val="14"/>
                <w:szCs w:val="14"/>
                <w:lang w:eastAsia="ru-RU"/>
              </w:rPr>
              <w:br/>
              <w:t>2021-2024 годы</w:t>
            </w:r>
          </w:p>
        </w:tc>
      </w:tr>
      <w:tr w:rsidR="00EC7616" w:rsidRPr="00EC7616" w:rsidTr="00EC7616">
        <w:trPr>
          <w:trHeight w:val="20"/>
        </w:trPr>
        <w:tc>
          <w:tcPr>
            <w:tcW w:w="465"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Муниципальная программа</w:t>
            </w:r>
          </w:p>
        </w:tc>
        <w:tc>
          <w:tcPr>
            <w:tcW w:w="572"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Развитие культуры</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299 769 754,07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313 286 416,00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272 373 921,00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272 373 921,00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1 157 804 012,07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2 581 517,74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1 491 308,67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4 554 203,87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1 866 612,26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33 482 521,33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36 247 956,13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295 321 624,07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278 312 586,00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271 683 821,00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271 683 821,00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1 117 001 852,07   </w:t>
            </w:r>
          </w:p>
        </w:tc>
      </w:tr>
      <w:tr w:rsidR="00EC7616" w:rsidRPr="00EC7616" w:rsidTr="00EC7616">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Подпрограмма 1</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Культурное наследие</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43 501 442,63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44 354 178,00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42 670 871,00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42 670 871,00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173 197 362,63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108 900,00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830 966,19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387 700,00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2 132 718,27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3 419 240,81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43 004 842,63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41 980 771,00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41 980 771,00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41 980 771,00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168 947 155,63   </w:t>
            </w:r>
          </w:p>
        </w:tc>
      </w:tr>
      <w:tr w:rsidR="00EC7616" w:rsidRPr="00EC7616" w:rsidTr="00EC7616">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Подпрограмма 2</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Исскуство и народное творчество</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99 109 155,11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97 941 745,00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385 734 236,11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110 000,00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3 117 941,00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3 227 941,00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98 999 155,11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94 823 804,00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382 506 295,11   </w:t>
            </w:r>
          </w:p>
        </w:tc>
      </w:tr>
      <w:tr w:rsidR="00EC7616" w:rsidRPr="00EC7616" w:rsidTr="00EC7616">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Подпрограмма 3</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157 159 156,33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170 990 493,00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598 872 413,33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2 472 617,74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1 250 619,94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3 723 237,68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1 368 912,26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28 231 862,06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29 600 774,32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153 317 626,33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141 508 011,00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565 548 401,33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юридические лица</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bl>
    <w:p w:rsidR="00EC7616" w:rsidRDefault="00EC7616" w:rsidP="007E3DCD">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EC7616" w:rsidRPr="00EC7616" w:rsidTr="00EC7616">
        <w:trPr>
          <w:trHeight w:val="20"/>
        </w:trPr>
        <w:tc>
          <w:tcPr>
            <w:tcW w:w="5000" w:type="pct"/>
            <w:tcBorders>
              <w:top w:val="nil"/>
              <w:left w:val="nil"/>
              <w:right w:val="nil"/>
            </w:tcBorders>
            <w:shd w:val="clear" w:color="auto" w:fill="auto"/>
            <w:vAlign w:val="bottom"/>
            <w:hideMark/>
          </w:tcPr>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Приложение №2</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 к постановлению администрации </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Богучанского района  от   "27"     05      2022г.   №   440-п</w:t>
            </w:r>
            <w:r w:rsidRPr="00EC7616">
              <w:rPr>
                <w:rFonts w:ascii="Times New Roman" w:eastAsia="Times New Roman" w:hAnsi="Times New Roman"/>
                <w:color w:val="000000"/>
                <w:sz w:val="18"/>
                <w:szCs w:val="18"/>
                <w:lang w:eastAsia="ru-RU"/>
              </w:rPr>
              <w:br/>
              <w:t>Приложение №3</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 к  муниципальной программе</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 Богучанского района "Развитие культуры"</w:t>
            </w:r>
          </w:p>
          <w:p w:rsidR="00EC7616" w:rsidRPr="00EC7616" w:rsidRDefault="00EC7616" w:rsidP="00EC7616">
            <w:pPr>
              <w:spacing w:after="0" w:line="240" w:lineRule="auto"/>
              <w:rPr>
                <w:rFonts w:ascii="Times New Roman" w:eastAsia="Times New Roman" w:hAnsi="Times New Roman"/>
                <w:color w:val="000000"/>
                <w:sz w:val="18"/>
                <w:szCs w:val="18"/>
                <w:lang w:eastAsia="ru-RU"/>
              </w:rPr>
            </w:pPr>
          </w:p>
          <w:p w:rsidR="00EC7616" w:rsidRPr="00EC7616" w:rsidRDefault="00EC7616" w:rsidP="00EC7616">
            <w:pPr>
              <w:spacing w:after="0" w:line="240" w:lineRule="auto"/>
              <w:jc w:val="center"/>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EC7616">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EC7616">
              <w:rPr>
                <w:rFonts w:ascii="Times New Roman" w:eastAsia="Times New Roman" w:hAnsi="Times New Roman"/>
                <w:color w:val="000000"/>
                <w:sz w:val="20"/>
                <w:szCs w:val="18"/>
                <w:lang w:eastAsia="ru-RU"/>
              </w:rPr>
              <w:t>в том числе по уровням бюджетной системы</w:t>
            </w:r>
          </w:p>
        </w:tc>
      </w:tr>
    </w:tbl>
    <w:p w:rsidR="00EC7616" w:rsidRDefault="00EC7616" w:rsidP="007E3DCD">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108"/>
        <w:gridCol w:w="1821"/>
        <w:gridCol w:w="1063"/>
        <w:gridCol w:w="1082"/>
        <w:gridCol w:w="1007"/>
        <w:gridCol w:w="1074"/>
        <w:gridCol w:w="1232"/>
      </w:tblGrid>
      <w:tr w:rsidR="00EC7616" w:rsidRPr="00EC7616" w:rsidTr="00EC7616">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Статус </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Наименование  программы,  подпрограммы</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Источники финансирования</w:t>
            </w:r>
          </w:p>
        </w:tc>
        <w:tc>
          <w:tcPr>
            <w:tcW w:w="2984" w:type="pct"/>
            <w:gridSpan w:val="5"/>
            <w:tcBorders>
              <w:top w:val="single" w:sz="4" w:space="0" w:color="auto"/>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Оценка расходов (руб), годы</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2021 год</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2022 год</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2023 год</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2024 год</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Итого на  </w:t>
            </w:r>
            <w:r w:rsidRPr="00EC7616">
              <w:rPr>
                <w:rFonts w:ascii="Times New Roman" w:eastAsia="Times New Roman" w:hAnsi="Times New Roman"/>
                <w:color w:val="000000"/>
                <w:sz w:val="14"/>
                <w:szCs w:val="14"/>
                <w:lang w:eastAsia="ru-RU"/>
              </w:rPr>
              <w:br/>
              <w:t>2021-2024 годы</w:t>
            </w:r>
          </w:p>
        </w:tc>
      </w:tr>
      <w:tr w:rsidR="00EC7616" w:rsidRPr="00EC7616" w:rsidTr="00EC7616">
        <w:trPr>
          <w:trHeight w:val="20"/>
        </w:trPr>
        <w:tc>
          <w:tcPr>
            <w:tcW w:w="465"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Муниципальная программа</w:t>
            </w:r>
          </w:p>
        </w:tc>
        <w:tc>
          <w:tcPr>
            <w:tcW w:w="572"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Развитие культуры</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299 769 754,07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313 286 416,00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272 373 921,00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272 373 921,00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1 157 804 012,07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2 581 517,74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1 491 308,67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4 554 203,87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1 866 612,26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33 482 521,33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36 247 956,13   </w:t>
            </w:r>
          </w:p>
        </w:tc>
      </w:tr>
      <w:tr w:rsidR="00EC7616" w:rsidRPr="00EC7616" w:rsidTr="00EC7616">
        <w:trPr>
          <w:trHeight w:val="20"/>
        </w:trPr>
        <w:tc>
          <w:tcPr>
            <w:tcW w:w="4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295 321 624,07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278 312 586,00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271 683 821,00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271 683 821,00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outlineLvl w:val="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1 117 001 852,07   </w:t>
            </w:r>
          </w:p>
        </w:tc>
      </w:tr>
      <w:tr w:rsidR="00EC7616" w:rsidRPr="00EC7616" w:rsidTr="00EC7616">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Подпрограмма 1</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Культурное наследие</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43 501 442,63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44 354 178,00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42 670 871,00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42 670 871,00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173 197 362,63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108 900,00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240 688,73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830 966,19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387 700,00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2 132 718,27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449 411,27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3 419 240,81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43 004 842,63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41 980 771,00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41 980 771,00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41 980 771,00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168 947 155,63   </w:t>
            </w:r>
          </w:p>
        </w:tc>
      </w:tr>
      <w:tr w:rsidR="00EC7616" w:rsidRPr="00EC7616" w:rsidTr="00EC7616">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Подпрограмма 2</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Исскуство и народное творчество</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99 109 155,11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97 941 745,00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385 734 236,11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110 000,00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3 117 941,00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3 227 941,00   </w:t>
            </w:r>
          </w:p>
        </w:tc>
      </w:tr>
      <w:tr w:rsidR="00EC7616" w:rsidRPr="00EC7616" w:rsidTr="00EC7616">
        <w:trPr>
          <w:trHeight w:val="20"/>
        </w:trPr>
        <w:tc>
          <w:tcPr>
            <w:tcW w:w="465"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98 999 155,11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94 823 804,00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94 341 668,00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382 506 295,11   </w:t>
            </w:r>
          </w:p>
        </w:tc>
      </w:tr>
      <w:tr w:rsidR="00EC7616" w:rsidRPr="00EC7616" w:rsidTr="00EC7616">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Подпрограмма 3</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157 159 156,33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170 990 493,00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598 872 413,33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2 472 617,74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1 250 619,94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3 723 237,68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1 368 912,26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28 231 862,06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29 600 774,32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153 317 626,33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141 508 011,00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565 548 401,33   </w:t>
            </w:r>
          </w:p>
        </w:tc>
      </w:tr>
      <w:tr w:rsidR="00EC7616" w:rsidRPr="00EC7616" w:rsidTr="00EC7616">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ind w:firstLineChars="300" w:firstLine="420"/>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юридические лица</w:t>
            </w:r>
          </w:p>
        </w:tc>
        <w:tc>
          <w:tcPr>
            <w:tcW w:w="58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r>
    </w:tbl>
    <w:p w:rsidR="00A01C0C" w:rsidRDefault="00A01C0C" w:rsidP="007E3DCD">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EC7616" w:rsidRPr="00EC7616" w:rsidTr="00EC7616">
        <w:trPr>
          <w:trHeight w:val="20"/>
        </w:trPr>
        <w:tc>
          <w:tcPr>
            <w:tcW w:w="5000" w:type="pct"/>
            <w:tcBorders>
              <w:top w:val="nil"/>
              <w:left w:val="nil"/>
              <w:right w:val="nil"/>
            </w:tcBorders>
            <w:shd w:val="clear" w:color="auto" w:fill="auto"/>
            <w:hideMark/>
          </w:tcPr>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Приложение № 3</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  к постановлению администрации</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 Богучанского района  от   </w:t>
            </w:r>
            <w:r>
              <w:rPr>
                <w:rFonts w:ascii="Times New Roman" w:eastAsia="Times New Roman" w:hAnsi="Times New Roman"/>
                <w:color w:val="000000"/>
                <w:sz w:val="18"/>
                <w:szCs w:val="18"/>
                <w:lang w:eastAsia="ru-RU"/>
              </w:rPr>
              <w:t>27.05.</w:t>
            </w:r>
            <w:r w:rsidRPr="00EC7616">
              <w:rPr>
                <w:rFonts w:ascii="Times New Roman" w:eastAsia="Times New Roman" w:hAnsi="Times New Roman"/>
                <w:color w:val="000000"/>
                <w:sz w:val="18"/>
                <w:szCs w:val="18"/>
                <w:lang w:eastAsia="ru-RU"/>
              </w:rPr>
              <w:t xml:space="preserve">2022г.   № 440-п </w:t>
            </w:r>
            <w:r w:rsidRPr="00EC7616">
              <w:rPr>
                <w:rFonts w:ascii="Times New Roman" w:eastAsia="Times New Roman" w:hAnsi="Times New Roman"/>
                <w:color w:val="000000"/>
                <w:sz w:val="18"/>
                <w:szCs w:val="18"/>
                <w:lang w:eastAsia="ru-RU"/>
              </w:rPr>
              <w:br/>
              <w:t>Приложение №2</w:t>
            </w:r>
            <w:r w:rsidRPr="00EC7616">
              <w:rPr>
                <w:rFonts w:ascii="Times New Roman" w:eastAsia="Times New Roman" w:hAnsi="Times New Roman"/>
                <w:color w:val="000000"/>
                <w:sz w:val="18"/>
                <w:szCs w:val="18"/>
                <w:lang w:eastAsia="ru-RU"/>
              </w:rPr>
              <w:br/>
              <w:t xml:space="preserve">к подпрограмме "Обеспечение условий </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реализации программы и прочие мероприятия", </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реализуемой в рамках   муниципальной программы</w:t>
            </w:r>
          </w:p>
          <w:p w:rsidR="00EC7616" w:rsidRDefault="00EC7616" w:rsidP="00EC7616">
            <w:pPr>
              <w:spacing w:after="0" w:line="240" w:lineRule="auto"/>
              <w:jc w:val="right"/>
              <w:rPr>
                <w:rFonts w:ascii="Times New Roman" w:eastAsia="Times New Roman" w:hAnsi="Times New Roman"/>
                <w:color w:val="000000"/>
                <w:sz w:val="18"/>
                <w:szCs w:val="18"/>
                <w:lang w:eastAsia="ru-RU"/>
              </w:rPr>
            </w:pPr>
            <w:r w:rsidRPr="00EC7616">
              <w:rPr>
                <w:rFonts w:ascii="Times New Roman" w:eastAsia="Times New Roman" w:hAnsi="Times New Roman"/>
                <w:color w:val="000000"/>
                <w:sz w:val="18"/>
                <w:szCs w:val="18"/>
                <w:lang w:eastAsia="ru-RU"/>
              </w:rPr>
              <w:t xml:space="preserve"> Богучанского района "Развитие культуры"</w:t>
            </w:r>
          </w:p>
          <w:p w:rsidR="00EC7616" w:rsidRPr="00EC7616" w:rsidRDefault="00EC7616" w:rsidP="00EC7616">
            <w:pPr>
              <w:spacing w:after="0" w:line="240" w:lineRule="auto"/>
              <w:jc w:val="right"/>
              <w:rPr>
                <w:rFonts w:ascii="Times New Roman" w:eastAsia="Times New Roman" w:hAnsi="Times New Roman"/>
                <w:color w:val="000000"/>
                <w:sz w:val="18"/>
                <w:szCs w:val="18"/>
                <w:lang w:eastAsia="ru-RU"/>
              </w:rPr>
            </w:pPr>
          </w:p>
          <w:p w:rsidR="00EC7616" w:rsidRPr="00EC7616" w:rsidRDefault="00EC7616" w:rsidP="00EC7616">
            <w:pPr>
              <w:spacing w:after="0" w:line="240" w:lineRule="auto"/>
              <w:jc w:val="center"/>
              <w:rPr>
                <w:rFonts w:ascii="Times New Roman" w:eastAsia="Times New Roman" w:hAnsi="Times New Roman"/>
                <w:color w:val="000000"/>
                <w:sz w:val="18"/>
                <w:szCs w:val="18"/>
                <w:lang w:eastAsia="ru-RU"/>
              </w:rPr>
            </w:pPr>
            <w:r w:rsidRPr="00EC7616">
              <w:rPr>
                <w:rFonts w:ascii="Times New Roman" w:eastAsia="Times New Roman" w:hAnsi="Times New Roman"/>
                <w:bCs/>
                <w:color w:val="000000"/>
                <w:sz w:val="20"/>
                <w:szCs w:val="18"/>
                <w:lang w:eastAsia="ru-RU"/>
              </w:rPr>
              <w:t xml:space="preserve">Перечень мероприятий подпрограммы «Обеспечение условий реализации  программы  </w:t>
            </w:r>
            <w:r>
              <w:rPr>
                <w:rFonts w:ascii="Times New Roman" w:eastAsia="Times New Roman" w:hAnsi="Times New Roman"/>
                <w:bCs/>
                <w:color w:val="000000"/>
                <w:sz w:val="20"/>
                <w:szCs w:val="18"/>
                <w:lang w:eastAsia="ru-RU"/>
              </w:rPr>
              <w:t xml:space="preserve">и прочие мероприятия» </w:t>
            </w:r>
            <w:r w:rsidRPr="00EC7616">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A01C0C" w:rsidRDefault="00A01C0C" w:rsidP="007E3DCD">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403"/>
        <w:gridCol w:w="1226"/>
        <w:gridCol w:w="1507"/>
        <w:gridCol w:w="511"/>
        <w:gridCol w:w="486"/>
        <w:gridCol w:w="340"/>
        <w:gridCol w:w="430"/>
        <w:gridCol w:w="575"/>
        <w:gridCol w:w="557"/>
        <w:gridCol w:w="640"/>
        <w:gridCol w:w="557"/>
        <w:gridCol w:w="557"/>
        <w:gridCol w:w="557"/>
        <w:gridCol w:w="1224"/>
      </w:tblGrid>
      <w:tr w:rsidR="00EC7616" w:rsidRPr="00EC7616" w:rsidTr="00EC7616">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w:t>
            </w:r>
          </w:p>
        </w:tc>
        <w:tc>
          <w:tcPr>
            <w:tcW w:w="67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Наименование  программы, подпрограммы</w:t>
            </w:r>
          </w:p>
        </w:tc>
        <w:tc>
          <w:tcPr>
            <w:tcW w:w="58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ГРБС </w:t>
            </w:r>
          </w:p>
        </w:tc>
        <w:tc>
          <w:tcPr>
            <w:tcW w:w="893" w:type="pct"/>
            <w:gridSpan w:val="5"/>
            <w:tcBorders>
              <w:top w:val="single" w:sz="4" w:space="0" w:color="auto"/>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Код бюджетной классификации</w:t>
            </w:r>
          </w:p>
        </w:tc>
        <w:tc>
          <w:tcPr>
            <w:tcW w:w="2018" w:type="pct"/>
            <w:gridSpan w:val="5"/>
            <w:tcBorders>
              <w:top w:val="single" w:sz="4" w:space="0" w:color="auto"/>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C7616">
              <w:rPr>
                <w:rFonts w:ascii="Times New Roman" w:eastAsia="Times New Roman" w:hAnsi="Times New Roman"/>
                <w:color w:val="000000"/>
                <w:sz w:val="14"/>
                <w:szCs w:val="14"/>
                <w:lang w:eastAsia="ru-RU"/>
              </w:rPr>
              <w:br/>
              <w:t xml:space="preserve"> (в натуральном выражении)</w:t>
            </w:r>
          </w:p>
        </w:tc>
      </w:tr>
      <w:tr w:rsidR="00EC7616" w:rsidRPr="00EC7616" w:rsidTr="00EC7616">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single" w:sz="4" w:space="0" w:color="auto"/>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ГРБС</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РзПр</w:t>
            </w:r>
          </w:p>
        </w:tc>
        <w:tc>
          <w:tcPr>
            <w:tcW w:w="508" w:type="pct"/>
            <w:gridSpan w:val="3"/>
            <w:tcBorders>
              <w:top w:val="single" w:sz="4" w:space="0" w:color="auto"/>
              <w:left w:val="nil"/>
              <w:bottom w:val="single" w:sz="4" w:space="0" w:color="auto"/>
              <w:right w:val="single" w:sz="4" w:space="0" w:color="000000"/>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ЦСР</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2021 год</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2022год</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2023 год</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2024 год</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Итого на 2021 -2024 годы</w:t>
            </w: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162" w:type="pct"/>
            <w:gridSpan w:val="12"/>
            <w:tcBorders>
              <w:top w:val="single" w:sz="4" w:space="0" w:color="auto"/>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1</w:t>
            </w:r>
          </w:p>
        </w:tc>
        <w:tc>
          <w:tcPr>
            <w:tcW w:w="4162" w:type="pct"/>
            <w:gridSpan w:val="12"/>
            <w:tcBorders>
              <w:top w:val="single" w:sz="4" w:space="0" w:color="auto"/>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1.1.</w:t>
            </w:r>
          </w:p>
        </w:tc>
        <w:tc>
          <w:tcPr>
            <w:tcW w:w="671"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80"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35 356 061,00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36 162 465,00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36 162 465,00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36 162 465,00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143 843 456,00   </w:t>
            </w:r>
          </w:p>
        </w:tc>
        <w:tc>
          <w:tcPr>
            <w:tcW w:w="673"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Число человеко-часов пребывания составит 170 179 ч/час </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2 022 970,00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2 022 970,00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613 000,00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613 000,00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27241</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2 200 000,00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2 200 000,00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27242</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931 709,00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931 709,00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41000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11 726 635,0</w:t>
            </w:r>
            <w:r w:rsidRPr="00EC7616">
              <w:rPr>
                <w:rFonts w:ascii="Times New Roman" w:eastAsia="Times New Roman" w:hAnsi="Times New Roman"/>
                <w:color w:val="000000"/>
                <w:sz w:val="14"/>
                <w:szCs w:val="14"/>
                <w:lang w:eastAsia="ru-RU"/>
              </w:rPr>
              <w:lastRenderedPageBreak/>
              <w:t xml:space="preserve">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lastRenderedPageBreak/>
              <w:t xml:space="preserve">          9 602 400,00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9 602 400,00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9 602 400,00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40 533 835,0</w:t>
            </w:r>
            <w:r w:rsidRPr="00EC7616">
              <w:rPr>
                <w:rFonts w:ascii="Times New Roman" w:eastAsia="Times New Roman" w:hAnsi="Times New Roman"/>
                <w:color w:val="000000"/>
                <w:sz w:val="14"/>
                <w:szCs w:val="14"/>
                <w:lang w:eastAsia="ru-RU"/>
              </w:rPr>
              <w:lastRenderedPageBreak/>
              <w:t xml:space="preserve">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45000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269 192,00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271 390,00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271 390,00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271 390,00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1 083 362,00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4М000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53 000,00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54 000,00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54 000,00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54 000,00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215 000,00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4Г000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3 282 238,00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3 870 000,00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3 870 000,00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3 870 000,00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14 892 238,00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4Э000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349 000,00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381 000,00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381 000,00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381 000,00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1 492 000,00   </w:t>
            </w:r>
          </w:p>
        </w:tc>
        <w:tc>
          <w:tcPr>
            <w:tcW w:w="673"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1.2.</w:t>
            </w:r>
          </w:p>
        </w:tc>
        <w:tc>
          <w:tcPr>
            <w:tcW w:w="671" w:type="pct"/>
            <w:tcBorders>
              <w:top w:val="nil"/>
              <w:left w:val="nil"/>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80" w:type="pct"/>
            <w:tcBorders>
              <w:top w:val="nil"/>
              <w:left w:val="nil"/>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47000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486 811,10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330 000,00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330 000,00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330 000,00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1 476 811,10   </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single" w:sz="4" w:space="0" w:color="auto"/>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Итого по задаче 1</w:t>
            </w:r>
          </w:p>
        </w:tc>
        <w:tc>
          <w:tcPr>
            <w:tcW w:w="580" w:type="pct"/>
            <w:tcBorders>
              <w:top w:val="single" w:sz="4" w:space="0" w:color="auto"/>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53 545 907,10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54 415 964,00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50 671 255,00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50 671 255,00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209 304 381,10   </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w:t>
            </w:r>
          </w:p>
        </w:tc>
        <w:tc>
          <w:tcPr>
            <w:tcW w:w="4162" w:type="pct"/>
            <w:gridSpan w:val="12"/>
            <w:tcBorders>
              <w:top w:val="single" w:sz="4" w:space="0" w:color="auto"/>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Задача 2. Поддержка  творческих работников</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2.1.</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80" w:type="pct"/>
            <w:vMerge w:val="restart"/>
            <w:tcBorders>
              <w:top w:val="nil"/>
              <w:left w:val="single" w:sz="4" w:space="0" w:color="auto"/>
              <w:bottom w:val="single" w:sz="4" w:space="0" w:color="000000"/>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508" w:type="pct"/>
            <w:gridSpan w:val="3"/>
            <w:tcBorders>
              <w:top w:val="single" w:sz="4" w:space="0" w:color="auto"/>
              <w:left w:val="nil"/>
              <w:bottom w:val="single" w:sz="4" w:space="0" w:color="auto"/>
              <w:right w:val="single" w:sz="4" w:space="0" w:color="000000"/>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053А255195</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25 000,0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15 384,62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40 384,62   </w:t>
            </w:r>
          </w:p>
        </w:tc>
        <w:tc>
          <w:tcPr>
            <w:tcW w:w="673" w:type="pct"/>
            <w:vMerge w:val="restart"/>
            <w:tcBorders>
              <w:top w:val="nil"/>
              <w:left w:val="single" w:sz="4" w:space="0" w:color="auto"/>
              <w:bottom w:val="single" w:sz="4" w:space="0" w:color="000000"/>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Выплата денежного поощрения 2  работникам сельского Дома культуры п. Манзя,</w:t>
            </w:r>
            <w:r w:rsidRPr="00EC7616">
              <w:rPr>
                <w:rFonts w:ascii="Times New Roman" w:eastAsia="Times New Roman" w:hAnsi="Times New Roman"/>
                <w:color w:val="000000"/>
                <w:sz w:val="14"/>
                <w:szCs w:val="14"/>
                <w:lang w:eastAsia="ru-RU"/>
              </w:rPr>
              <w:br/>
              <w:t xml:space="preserve"> 2022 г. Выплата денежного поощрения работнику МБУК БКМ им. Д.М. Андона </w:t>
            </w:r>
          </w:p>
        </w:tc>
      </w:tr>
      <w:tr w:rsidR="00EC7616" w:rsidRPr="00EC7616" w:rsidTr="00EC7616">
        <w:trPr>
          <w:trHeight w:val="20"/>
        </w:trPr>
        <w:tc>
          <w:tcPr>
            <w:tcW w:w="165"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508" w:type="pct"/>
            <w:gridSpan w:val="3"/>
            <w:tcBorders>
              <w:top w:val="single" w:sz="4" w:space="0" w:color="auto"/>
              <w:left w:val="nil"/>
              <w:bottom w:val="single" w:sz="4" w:space="0" w:color="auto"/>
              <w:right w:val="single" w:sz="4" w:space="0" w:color="000000"/>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053А255195</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75 000,0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34 615,38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109 615,38   </w:t>
            </w:r>
          </w:p>
        </w:tc>
        <w:tc>
          <w:tcPr>
            <w:tcW w:w="673"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508" w:type="pct"/>
            <w:gridSpan w:val="3"/>
            <w:tcBorders>
              <w:top w:val="single" w:sz="4" w:space="0" w:color="auto"/>
              <w:left w:val="nil"/>
              <w:bottom w:val="single" w:sz="4" w:space="0" w:color="auto"/>
              <w:right w:val="single" w:sz="4" w:space="0" w:color="000000"/>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053А255196</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147 619,05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70 454,55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218 073,60   </w:t>
            </w:r>
          </w:p>
        </w:tc>
        <w:tc>
          <w:tcPr>
            <w:tcW w:w="673" w:type="pct"/>
            <w:vMerge w:val="restart"/>
            <w:tcBorders>
              <w:top w:val="nil"/>
              <w:left w:val="single" w:sz="4" w:space="0" w:color="auto"/>
              <w:bottom w:val="single" w:sz="4" w:space="0" w:color="000000"/>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w:t>
            </w:r>
            <w:r w:rsidRPr="00EC7616">
              <w:rPr>
                <w:rFonts w:ascii="Times New Roman" w:eastAsia="Times New Roman" w:hAnsi="Times New Roman"/>
                <w:color w:val="000000"/>
                <w:sz w:val="14"/>
                <w:szCs w:val="14"/>
                <w:lang w:eastAsia="ru-RU"/>
              </w:rPr>
              <w:br/>
              <w:t>Ремонт звуковой аппаратуры ДК п. Таежный</w:t>
            </w:r>
            <w:r w:rsidRPr="00EC7616">
              <w:rPr>
                <w:rFonts w:ascii="Times New Roman" w:eastAsia="Times New Roman" w:hAnsi="Times New Roman"/>
                <w:color w:val="000000"/>
                <w:sz w:val="14"/>
                <w:szCs w:val="14"/>
                <w:lang w:eastAsia="ru-RU"/>
              </w:rPr>
              <w:br/>
              <w:t>В 2021 году  СДК п. Красногорьевкий приобретение звуковой аппаратуры</w:t>
            </w:r>
            <w:r w:rsidRPr="00EC7616">
              <w:rPr>
                <w:rFonts w:ascii="Times New Roman" w:eastAsia="Times New Roman" w:hAnsi="Times New Roman"/>
                <w:color w:val="000000"/>
                <w:sz w:val="14"/>
                <w:szCs w:val="14"/>
                <w:lang w:eastAsia="ru-RU"/>
              </w:rPr>
              <w:br/>
              <w:t>СДК с. Богучаны приобретение одежды сцены</w:t>
            </w:r>
            <w:r w:rsidRPr="00EC7616">
              <w:rPr>
                <w:rFonts w:ascii="Times New Roman" w:eastAsia="Times New Roman" w:hAnsi="Times New Roman"/>
                <w:color w:val="000000"/>
                <w:sz w:val="14"/>
                <w:szCs w:val="14"/>
                <w:lang w:eastAsia="ru-RU"/>
              </w:rPr>
              <w:br/>
              <w:t xml:space="preserve">2022 год приобретение светового оборудования </w:t>
            </w:r>
          </w:p>
        </w:tc>
      </w:tr>
      <w:tr w:rsidR="00EC7616" w:rsidRPr="00EC7616" w:rsidTr="00EC7616">
        <w:trPr>
          <w:trHeight w:val="20"/>
        </w:trPr>
        <w:tc>
          <w:tcPr>
            <w:tcW w:w="165"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508" w:type="pct"/>
            <w:gridSpan w:val="3"/>
            <w:tcBorders>
              <w:top w:val="single" w:sz="4" w:space="0" w:color="auto"/>
              <w:left w:val="nil"/>
              <w:bottom w:val="single" w:sz="4" w:space="0" w:color="auto"/>
              <w:right w:val="single" w:sz="4" w:space="0" w:color="000000"/>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053А255196</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52 380,95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29 545,45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81 926,40   </w:t>
            </w:r>
          </w:p>
        </w:tc>
        <w:tc>
          <w:tcPr>
            <w:tcW w:w="673" w:type="pct"/>
            <w:vMerge/>
            <w:tcBorders>
              <w:top w:val="nil"/>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Итого  по задаче 2</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300 000,0</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150 000,0</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0,0</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0,0</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450 000,0</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w:t>
            </w:r>
          </w:p>
        </w:tc>
        <w:tc>
          <w:tcPr>
            <w:tcW w:w="4162" w:type="pct"/>
            <w:gridSpan w:val="12"/>
            <w:tcBorders>
              <w:top w:val="single" w:sz="4" w:space="0" w:color="auto"/>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Задача 3. Развитие инфраструктуры отрасли «культура»</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3.1.</w:t>
            </w:r>
          </w:p>
        </w:tc>
        <w:tc>
          <w:tcPr>
            <w:tcW w:w="671"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80"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0703</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568 000,00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85 225,00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653 225,00   </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L4670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750 001,31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467 902,99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1 217 904,30   </w:t>
            </w:r>
          </w:p>
        </w:tc>
        <w:tc>
          <w:tcPr>
            <w:tcW w:w="673" w:type="pct"/>
            <w:vMerge w:val="restart"/>
            <w:tcBorders>
              <w:top w:val="single" w:sz="4" w:space="0" w:color="auto"/>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w:t>
            </w:r>
            <w:r w:rsidRPr="00EC7616">
              <w:rPr>
                <w:rFonts w:ascii="Times New Roman" w:eastAsia="Times New Roman" w:hAnsi="Times New Roman"/>
                <w:color w:val="000000"/>
                <w:sz w:val="14"/>
                <w:szCs w:val="14"/>
                <w:lang w:eastAsia="ru-RU"/>
              </w:rPr>
              <w:br/>
              <w:t>В 2021 году СДК п. Таежный приобретение 350 театральных кресел, приобретение механики и одежды сцены</w:t>
            </w:r>
            <w:r w:rsidRPr="00EC7616">
              <w:rPr>
                <w:rFonts w:ascii="Times New Roman" w:eastAsia="Times New Roman" w:hAnsi="Times New Roman"/>
                <w:color w:val="000000"/>
                <w:sz w:val="14"/>
                <w:szCs w:val="14"/>
                <w:lang w:eastAsia="ru-RU"/>
              </w:rPr>
              <w:br/>
            </w:r>
            <w:r w:rsidRPr="00EC7616">
              <w:rPr>
                <w:rFonts w:ascii="Times New Roman" w:eastAsia="Times New Roman" w:hAnsi="Times New Roman"/>
                <w:color w:val="000000"/>
                <w:sz w:val="14"/>
                <w:szCs w:val="14"/>
                <w:lang w:eastAsia="ru-RU"/>
              </w:rPr>
              <w:lastRenderedPageBreak/>
              <w:t xml:space="preserve">В 2022 году СДК п. Гремучий приобретение 250 театральных кресел, приобретение механики и одежды сцены </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L4670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2 249 998,69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1 145 550,01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3 395 548,70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L4670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31 </w:t>
            </w:r>
            <w:r w:rsidRPr="00EC7616">
              <w:rPr>
                <w:rFonts w:ascii="Times New Roman" w:eastAsia="Times New Roman" w:hAnsi="Times New Roman"/>
                <w:color w:val="000000"/>
                <w:sz w:val="14"/>
                <w:szCs w:val="14"/>
                <w:lang w:eastAsia="ru-RU"/>
              </w:rPr>
              <w:lastRenderedPageBreak/>
              <w:t xml:space="preserve">000,00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lastRenderedPageBreak/>
              <w:t xml:space="preserve">               17 </w:t>
            </w:r>
            <w:r w:rsidRPr="00EC7616">
              <w:rPr>
                <w:rFonts w:ascii="Times New Roman" w:eastAsia="Times New Roman" w:hAnsi="Times New Roman"/>
                <w:color w:val="000000"/>
                <w:sz w:val="14"/>
                <w:szCs w:val="14"/>
                <w:lang w:eastAsia="ru-RU"/>
              </w:rPr>
              <w:lastRenderedPageBreak/>
              <w:t xml:space="preserve">864,00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lastRenderedPageBreak/>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48 </w:t>
            </w:r>
            <w:r w:rsidRPr="00EC7616">
              <w:rPr>
                <w:rFonts w:ascii="Times New Roman" w:eastAsia="Times New Roman" w:hAnsi="Times New Roman"/>
                <w:color w:val="000000"/>
                <w:sz w:val="14"/>
                <w:szCs w:val="14"/>
                <w:lang w:eastAsia="ru-RU"/>
              </w:rPr>
              <w:lastRenderedPageBreak/>
              <w:t xml:space="preserve">864,00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lastRenderedPageBreak/>
              <w:t>3.2.</w:t>
            </w:r>
          </w:p>
        </w:tc>
        <w:tc>
          <w:tcPr>
            <w:tcW w:w="671"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80"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района»Муниципальное казенное учреждение «Муниципальная служба Заказчик»;</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Ц0000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1 614 193,87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1 614 193,87   </w:t>
            </w:r>
          </w:p>
        </w:tc>
        <w:tc>
          <w:tcPr>
            <w:tcW w:w="67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830</w:t>
            </w:r>
          </w:p>
        </w:tc>
        <w:tc>
          <w:tcPr>
            <w:tcW w:w="196" w:type="pct"/>
            <w:tcBorders>
              <w:top w:val="nil"/>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nil"/>
              <w:left w:val="nil"/>
              <w:bottom w:val="nil"/>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nil"/>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3А1</w:t>
            </w:r>
          </w:p>
        </w:tc>
        <w:tc>
          <w:tcPr>
            <w:tcW w:w="235" w:type="pct"/>
            <w:tcBorders>
              <w:top w:val="nil"/>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74840</w:t>
            </w:r>
          </w:p>
        </w:tc>
        <w:tc>
          <w:tcPr>
            <w:tcW w:w="394"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541 530,00   </w:t>
            </w:r>
          </w:p>
        </w:tc>
        <w:tc>
          <w:tcPr>
            <w:tcW w:w="390"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3 633 300,00   </w:t>
            </w:r>
          </w:p>
        </w:tc>
        <w:tc>
          <w:tcPr>
            <w:tcW w:w="38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4 174 830,00   </w:t>
            </w:r>
          </w:p>
        </w:tc>
        <w:tc>
          <w:tcPr>
            <w:tcW w:w="67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2021 году. Разработка ПСД п. Красногорьевский.</w:t>
            </w:r>
            <w:r w:rsidRPr="00EC7616">
              <w:rPr>
                <w:rFonts w:ascii="Times New Roman" w:eastAsia="Times New Roman" w:hAnsi="Times New Roman"/>
                <w:color w:val="000000"/>
                <w:sz w:val="14"/>
                <w:szCs w:val="14"/>
                <w:lang w:eastAsia="ru-RU"/>
              </w:rPr>
              <w:br/>
              <w:t>В 2022 году проведение капитального ремонта СДК п. Красногорьевский, разработка ПСД на реконструкцию СДК п. Новохайский</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830</w:t>
            </w:r>
          </w:p>
        </w:tc>
        <w:tc>
          <w:tcPr>
            <w:tcW w:w="196"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single" w:sz="4" w:space="0" w:color="auto"/>
              <w:left w:val="nil"/>
              <w:bottom w:val="nil"/>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single" w:sz="4" w:space="0" w:color="auto"/>
              <w:left w:val="nil"/>
              <w:bottom w:val="nil"/>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3А1</w:t>
            </w:r>
          </w:p>
        </w:tc>
        <w:tc>
          <w:tcPr>
            <w:tcW w:w="23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74840</w:t>
            </w:r>
          </w:p>
        </w:tc>
        <w:tc>
          <w:tcPr>
            <w:tcW w:w="394"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15 000 000,00   </w:t>
            </w:r>
          </w:p>
        </w:tc>
        <w:tc>
          <w:tcPr>
            <w:tcW w:w="38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15 000 000,00   </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830</w:t>
            </w:r>
          </w:p>
        </w:tc>
        <w:tc>
          <w:tcPr>
            <w:tcW w:w="196"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single" w:sz="4" w:space="0" w:color="auto"/>
              <w:left w:val="nil"/>
              <w:bottom w:val="nil"/>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single" w:sz="4" w:space="0" w:color="auto"/>
              <w:left w:val="nil"/>
              <w:bottom w:val="nil"/>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3А1</w:t>
            </w:r>
          </w:p>
        </w:tc>
        <w:tc>
          <w:tcPr>
            <w:tcW w:w="23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74840</w:t>
            </w:r>
          </w:p>
        </w:tc>
        <w:tc>
          <w:tcPr>
            <w:tcW w:w="394"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5 470,00   </w:t>
            </w:r>
          </w:p>
        </w:tc>
        <w:tc>
          <w:tcPr>
            <w:tcW w:w="390"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5 273 540,00   </w:t>
            </w:r>
          </w:p>
        </w:tc>
        <w:tc>
          <w:tcPr>
            <w:tcW w:w="38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single" w:sz="4" w:space="0" w:color="auto"/>
              <w:left w:val="nil"/>
              <w:bottom w:val="nil"/>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5 279 010,00   </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0801</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770 000,00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770 000,00   </w:t>
            </w:r>
          </w:p>
        </w:tc>
        <w:tc>
          <w:tcPr>
            <w:tcW w:w="673" w:type="pct"/>
            <w:tcBorders>
              <w:top w:val="nil"/>
              <w:left w:val="nil"/>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Проведение ряда мероприятий по устранению предписаний надзорных органов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Итого  по задаче 3</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508" w:type="pct"/>
            <w:gridSpan w:val="3"/>
            <w:tcBorders>
              <w:top w:val="single" w:sz="4" w:space="0" w:color="auto"/>
              <w:left w:val="nil"/>
              <w:bottom w:val="single" w:sz="4" w:space="0" w:color="auto"/>
              <w:right w:val="single" w:sz="4" w:space="0" w:color="000000"/>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5 760 193,87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26 393 382,00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32 153 575,87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w:t>
            </w:r>
          </w:p>
        </w:tc>
        <w:tc>
          <w:tcPr>
            <w:tcW w:w="4162" w:type="pct"/>
            <w:gridSpan w:val="12"/>
            <w:tcBorders>
              <w:top w:val="single" w:sz="4" w:space="0" w:color="auto"/>
              <w:left w:val="nil"/>
              <w:bottom w:val="single" w:sz="4" w:space="0" w:color="auto"/>
              <w:right w:val="nil"/>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73" w:type="pct"/>
            <w:tcBorders>
              <w:top w:val="nil"/>
              <w:left w:val="nil"/>
              <w:bottom w:val="nil"/>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vMerge w:val="restart"/>
            <w:tcBorders>
              <w:top w:val="nil"/>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4.1.</w:t>
            </w:r>
          </w:p>
        </w:tc>
        <w:tc>
          <w:tcPr>
            <w:tcW w:w="671"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80" w:type="pct"/>
            <w:vMerge w:val="restart"/>
            <w:tcBorders>
              <w:top w:val="nil"/>
              <w:left w:val="single" w:sz="4" w:space="0" w:color="auto"/>
              <w:bottom w:val="nil"/>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30 242 663,53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32 418 855,00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32 465 671,00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32 465 671,00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127 592 860,53   </w:t>
            </w:r>
          </w:p>
        </w:tc>
        <w:tc>
          <w:tcPr>
            <w:tcW w:w="673" w:type="pct"/>
            <w:vMerge w:val="restart"/>
            <w:tcBorders>
              <w:top w:val="single" w:sz="4" w:space="0" w:color="auto"/>
              <w:left w:val="single" w:sz="4" w:space="0" w:color="auto"/>
              <w:bottom w:val="nil"/>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9 010 667,47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9 756 153,00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9 756 153,00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9 756 153,00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38 279 126,47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27241</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2 534 562,00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2 534 562,00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27241</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765 438,00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765 438,00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59 283,71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130 955,09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131 000,00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131 000,00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452 238,80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47000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751 354,31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750 000,00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750 000,00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750 000,00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3 001 354,31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2 744 257,90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3 075 703,00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3 075 703,00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3 075 703,00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11 971 366,90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4 477,46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4 477,46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1 031,98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13 544,91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13 500,00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13 500,00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41 576,89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40000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159 100,00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46 816,00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205 916,00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4Ф000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305 520,00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905 520,00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4М000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23 500,00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23 500,00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23 500,00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23 500,00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94 000,00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4Г000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549 000,00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612 000,00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612 000,00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612 000,00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2 385 000,00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4Э000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200 000,00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800 000,00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41000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41 092 319,00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28 773 118,00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28 773 118,00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28 773 118,00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127 411 673,00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41000</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12 409 880,00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8 689 482,00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8 689 482,00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8 689 482,00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38 478 326,00   </w:t>
            </w:r>
          </w:p>
        </w:tc>
        <w:tc>
          <w:tcPr>
            <w:tcW w:w="673" w:type="pct"/>
            <w:vMerge/>
            <w:tcBorders>
              <w:top w:val="single" w:sz="4" w:space="0" w:color="auto"/>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27242</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1 567 604,00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1 567 604,00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671"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0804</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05</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27242</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473 416,00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473 416,00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Итого  по задаче 4</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97 553 055,36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90 031 147,00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84 690 127,00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84 690 127,00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356 964 456,36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Итого по подпрограмме</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 xml:space="preserve">       157 159 156,33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 xml:space="preserve">      170 990 493,00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 xml:space="preserve">      135 361 382,00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 xml:space="preserve">      135 361 382,00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sz w:val="14"/>
                <w:szCs w:val="14"/>
                <w:lang w:eastAsia="ru-RU"/>
              </w:rPr>
            </w:pPr>
            <w:r w:rsidRPr="00EC7616">
              <w:rPr>
                <w:rFonts w:ascii="Times New Roman" w:eastAsia="Times New Roman" w:hAnsi="Times New Roman"/>
                <w:sz w:val="14"/>
                <w:szCs w:val="14"/>
                <w:lang w:eastAsia="ru-RU"/>
              </w:rPr>
              <w:t xml:space="preserve">              598 872 413,33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в том числе:</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Федеральный бюджет</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2 472 617,74   </w:t>
            </w:r>
          </w:p>
        </w:tc>
        <w:tc>
          <w:tcPr>
            <w:tcW w:w="39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1 250 619,94   </w:t>
            </w:r>
          </w:p>
        </w:tc>
        <w:tc>
          <w:tcPr>
            <w:tcW w:w="38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3 723 237,68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районный бюджет</w:t>
            </w:r>
          </w:p>
        </w:tc>
        <w:tc>
          <w:tcPr>
            <w:tcW w:w="580"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153 317 626,33   </w:t>
            </w:r>
          </w:p>
        </w:tc>
        <w:tc>
          <w:tcPr>
            <w:tcW w:w="39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141 508 011,00   </w:t>
            </w:r>
          </w:p>
        </w:tc>
        <w:tc>
          <w:tcPr>
            <w:tcW w:w="38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38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135 361 382,00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565 548 401,33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r w:rsidR="00EC7616" w:rsidRPr="00EC7616" w:rsidTr="00EC7616">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краевой бюджет</w:t>
            </w:r>
          </w:p>
        </w:tc>
        <w:tc>
          <w:tcPr>
            <w:tcW w:w="58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16" w:type="pct"/>
            <w:tcBorders>
              <w:top w:val="nil"/>
              <w:left w:val="nil"/>
              <w:bottom w:val="single" w:sz="4" w:space="0" w:color="auto"/>
              <w:right w:val="nil"/>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center"/>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1 368 912,26   </w:t>
            </w:r>
          </w:p>
        </w:tc>
        <w:tc>
          <w:tcPr>
            <w:tcW w:w="390"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28 231 862,06   </w:t>
            </w:r>
          </w:p>
        </w:tc>
        <w:tc>
          <w:tcPr>
            <w:tcW w:w="38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    </w:t>
            </w:r>
          </w:p>
        </w:tc>
        <w:tc>
          <w:tcPr>
            <w:tcW w:w="463" w:type="pct"/>
            <w:tcBorders>
              <w:top w:val="nil"/>
              <w:left w:val="nil"/>
              <w:bottom w:val="single" w:sz="4" w:space="0" w:color="auto"/>
              <w:right w:val="single" w:sz="4" w:space="0" w:color="auto"/>
            </w:tcBorders>
            <w:shd w:val="clear" w:color="000000" w:fill="FFFFFF"/>
            <w:hideMark/>
          </w:tcPr>
          <w:p w:rsidR="00EC7616" w:rsidRPr="00EC7616" w:rsidRDefault="00EC7616" w:rsidP="00EC7616">
            <w:pPr>
              <w:spacing w:after="0" w:line="240" w:lineRule="auto"/>
              <w:jc w:val="right"/>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xml:space="preserve">                29 600 774,32   </w:t>
            </w:r>
          </w:p>
        </w:tc>
        <w:tc>
          <w:tcPr>
            <w:tcW w:w="673" w:type="pct"/>
            <w:tcBorders>
              <w:top w:val="nil"/>
              <w:left w:val="nil"/>
              <w:bottom w:val="single" w:sz="4" w:space="0" w:color="auto"/>
              <w:right w:val="single" w:sz="4" w:space="0" w:color="auto"/>
            </w:tcBorders>
            <w:shd w:val="clear" w:color="auto" w:fill="auto"/>
            <w:hideMark/>
          </w:tcPr>
          <w:p w:rsidR="00EC7616" w:rsidRPr="00EC7616" w:rsidRDefault="00EC7616" w:rsidP="00EC7616">
            <w:pPr>
              <w:spacing w:after="0" w:line="240" w:lineRule="auto"/>
              <w:rPr>
                <w:rFonts w:ascii="Times New Roman" w:eastAsia="Times New Roman" w:hAnsi="Times New Roman"/>
                <w:color w:val="000000"/>
                <w:sz w:val="14"/>
                <w:szCs w:val="14"/>
                <w:lang w:eastAsia="ru-RU"/>
              </w:rPr>
            </w:pPr>
            <w:r w:rsidRPr="00EC7616">
              <w:rPr>
                <w:rFonts w:ascii="Times New Roman" w:eastAsia="Times New Roman" w:hAnsi="Times New Roman"/>
                <w:color w:val="000000"/>
                <w:sz w:val="14"/>
                <w:szCs w:val="14"/>
                <w:lang w:eastAsia="ru-RU"/>
              </w:rPr>
              <w:t> </w:t>
            </w:r>
          </w:p>
        </w:tc>
      </w:tr>
    </w:tbl>
    <w:p w:rsidR="00EC7616" w:rsidRPr="006A2411" w:rsidRDefault="00EC7616" w:rsidP="007E3DCD">
      <w:pPr>
        <w:widowControl w:val="0"/>
        <w:spacing w:after="0" w:line="240" w:lineRule="auto"/>
        <w:jc w:val="both"/>
        <w:rPr>
          <w:rFonts w:ascii="Times New Roman" w:eastAsia="Times New Roman" w:hAnsi="Times New Roman"/>
          <w:sz w:val="10"/>
          <w:szCs w:val="20"/>
          <w:lang w:eastAsia="ru-RU"/>
        </w:rPr>
      </w:pPr>
    </w:p>
    <w:p w:rsidR="00131FB3" w:rsidRPr="00131FB3" w:rsidRDefault="00131FB3" w:rsidP="00131FB3">
      <w:pPr>
        <w:keepNext/>
        <w:spacing w:before="240" w:after="60" w:line="240" w:lineRule="auto"/>
        <w:jc w:val="center"/>
        <w:outlineLvl w:val="0"/>
        <w:rPr>
          <w:rFonts w:ascii="Times New Roman" w:eastAsia="Times New Roman" w:hAnsi="Times New Roman"/>
          <w:b/>
          <w:bCs/>
          <w:kern w:val="32"/>
          <w:sz w:val="20"/>
          <w:szCs w:val="20"/>
          <w:lang w:eastAsia="ru-RU"/>
        </w:rPr>
      </w:pPr>
      <w:r w:rsidRPr="00131FB3">
        <w:rPr>
          <w:rFonts w:ascii="Arial" w:eastAsia="Times New Roman" w:hAnsi="Arial" w:cs="Arial"/>
          <w:b/>
          <w:bCs/>
          <w:noProof/>
          <w:kern w:val="32"/>
          <w:sz w:val="20"/>
          <w:szCs w:val="20"/>
          <w:lang w:eastAsia="ru-RU"/>
        </w:rPr>
        <w:drawing>
          <wp:inline distT="0" distB="0" distL="0" distR="0">
            <wp:extent cx="498475" cy="617220"/>
            <wp:effectExtent l="19050" t="0" r="0" b="0"/>
            <wp:docPr id="28" name="Рисунок 2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снизу убран белый цвет"/>
                    <pic:cNvPicPr>
                      <a:picLocks noChangeAspect="1" noChangeArrowheads="1"/>
                    </pic:cNvPicPr>
                  </pic:nvPicPr>
                  <pic:blipFill>
                    <a:blip r:embed="rId31"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131FB3" w:rsidRPr="00131FB3" w:rsidRDefault="00131FB3" w:rsidP="00131FB3">
      <w:pPr>
        <w:spacing w:after="0" w:line="240" w:lineRule="auto"/>
        <w:rPr>
          <w:rFonts w:ascii="Times New Roman" w:eastAsia="Times New Roman" w:hAnsi="Times New Roman"/>
          <w:sz w:val="20"/>
          <w:szCs w:val="20"/>
          <w:lang w:eastAsia="ru-RU"/>
        </w:rPr>
      </w:pPr>
    </w:p>
    <w:p w:rsidR="00131FB3" w:rsidRPr="00131FB3" w:rsidRDefault="00131FB3" w:rsidP="00131FB3">
      <w:pPr>
        <w:spacing w:after="0" w:line="240" w:lineRule="auto"/>
        <w:jc w:val="center"/>
        <w:rPr>
          <w:rFonts w:ascii="Times New Roman" w:eastAsia="Times New Roman" w:hAnsi="Times New Roman"/>
          <w:sz w:val="18"/>
          <w:szCs w:val="20"/>
          <w:lang w:eastAsia="ru-RU"/>
        </w:rPr>
      </w:pPr>
      <w:r w:rsidRPr="00131FB3">
        <w:rPr>
          <w:rFonts w:ascii="Times New Roman" w:eastAsia="Times New Roman" w:hAnsi="Times New Roman"/>
          <w:sz w:val="18"/>
          <w:szCs w:val="20"/>
          <w:lang w:eastAsia="ru-RU"/>
        </w:rPr>
        <w:t>АДМИНИСТРАЦИЯ БОГУЧАНСКОГО  РАЙОНА</w:t>
      </w:r>
    </w:p>
    <w:p w:rsidR="00131FB3" w:rsidRPr="00131FB3" w:rsidRDefault="00131FB3" w:rsidP="00131FB3">
      <w:pPr>
        <w:spacing w:after="0" w:line="240" w:lineRule="auto"/>
        <w:jc w:val="center"/>
        <w:rPr>
          <w:rFonts w:ascii="Times New Roman" w:eastAsia="Times New Roman" w:hAnsi="Times New Roman"/>
          <w:sz w:val="18"/>
          <w:szCs w:val="20"/>
          <w:lang w:eastAsia="ru-RU"/>
        </w:rPr>
      </w:pPr>
      <w:r w:rsidRPr="00131FB3">
        <w:rPr>
          <w:rFonts w:ascii="Times New Roman" w:eastAsia="Times New Roman" w:hAnsi="Times New Roman"/>
          <w:sz w:val="18"/>
          <w:szCs w:val="20"/>
          <w:lang w:eastAsia="ru-RU"/>
        </w:rPr>
        <w:t>ПОСТАНОВЛЕНИЕ</w:t>
      </w:r>
    </w:p>
    <w:p w:rsidR="00131FB3" w:rsidRPr="00131FB3" w:rsidRDefault="00131FB3" w:rsidP="00131FB3">
      <w:pPr>
        <w:spacing w:after="0" w:line="240" w:lineRule="auto"/>
        <w:jc w:val="center"/>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 xml:space="preserve">27 . 05. </w:t>
      </w:r>
      <w:r w:rsidR="00A3422D">
        <w:rPr>
          <w:rFonts w:ascii="Times New Roman" w:eastAsia="Times New Roman" w:hAnsi="Times New Roman"/>
          <w:sz w:val="20"/>
          <w:szCs w:val="20"/>
          <w:lang w:eastAsia="ru-RU"/>
        </w:rPr>
        <w:t xml:space="preserve">2022г.                        </w:t>
      </w:r>
      <w:r w:rsidRPr="00131FB3">
        <w:rPr>
          <w:rFonts w:ascii="Times New Roman" w:eastAsia="Times New Roman" w:hAnsi="Times New Roman"/>
          <w:sz w:val="20"/>
          <w:szCs w:val="20"/>
          <w:lang w:eastAsia="ru-RU"/>
        </w:rPr>
        <w:t xml:space="preserve">        с. Богучаны                                         № 441-п</w:t>
      </w:r>
    </w:p>
    <w:p w:rsidR="00131FB3" w:rsidRPr="00131FB3" w:rsidRDefault="00131FB3" w:rsidP="00131FB3">
      <w:pPr>
        <w:spacing w:after="0" w:line="240" w:lineRule="auto"/>
        <w:jc w:val="center"/>
        <w:rPr>
          <w:rFonts w:ascii="Times New Roman" w:eastAsia="Times New Roman" w:hAnsi="Times New Roman"/>
          <w:sz w:val="20"/>
          <w:szCs w:val="20"/>
          <w:lang w:eastAsia="ru-RU"/>
        </w:rPr>
      </w:pPr>
    </w:p>
    <w:p w:rsidR="00131FB3" w:rsidRPr="00131FB3" w:rsidRDefault="00131FB3" w:rsidP="00131FB3">
      <w:pPr>
        <w:spacing w:after="0" w:line="240" w:lineRule="auto"/>
        <w:ind w:firstLine="708"/>
        <w:jc w:val="center"/>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131FB3" w:rsidRPr="00131FB3" w:rsidRDefault="00131FB3" w:rsidP="00131FB3">
      <w:pPr>
        <w:spacing w:after="0" w:line="240" w:lineRule="auto"/>
        <w:jc w:val="center"/>
        <w:rPr>
          <w:rFonts w:ascii="Times New Roman" w:eastAsia="Times New Roman" w:hAnsi="Times New Roman"/>
          <w:sz w:val="20"/>
          <w:szCs w:val="20"/>
          <w:lang w:eastAsia="ru-RU"/>
        </w:rPr>
      </w:pPr>
    </w:p>
    <w:p w:rsidR="00131FB3" w:rsidRPr="00131FB3" w:rsidRDefault="00131FB3" w:rsidP="00131FB3">
      <w:pPr>
        <w:autoSpaceDE w:val="0"/>
        <w:spacing w:after="0" w:line="240" w:lineRule="auto"/>
        <w:ind w:firstLine="720"/>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131FB3">
        <w:rPr>
          <w:rFonts w:ascii="Times New Roman" w:eastAsia="Times New Roman" w:hAnsi="Times New Roman"/>
          <w:sz w:val="20"/>
          <w:szCs w:val="20"/>
          <w:lang w:eastAsia="ru-RU"/>
        </w:rPr>
        <w:lastRenderedPageBreak/>
        <w:t>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131FB3" w:rsidRPr="00131FB3" w:rsidRDefault="00131FB3" w:rsidP="00131FB3">
      <w:pPr>
        <w:spacing w:after="0" w:line="240" w:lineRule="auto"/>
        <w:ind w:firstLine="720"/>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131FB3" w:rsidRPr="00131FB3" w:rsidRDefault="00131FB3" w:rsidP="00131FB3">
      <w:pPr>
        <w:spacing w:after="0" w:line="240" w:lineRule="auto"/>
        <w:ind w:firstLine="720"/>
        <w:jc w:val="both"/>
        <w:rPr>
          <w:rFonts w:ascii="Times New Roman" w:eastAsia="Times New Roman" w:hAnsi="Times New Roman"/>
          <w:sz w:val="20"/>
          <w:szCs w:val="20"/>
          <w:lang w:eastAsia="ru-RU"/>
        </w:rPr>
      </w:pPr>
    </w:p>
    <w:p w:rsidR="00131FB3" w:rsidRPr="00131FB3" w:rsidRDefault="00131FB3" w:rsidP="00131FB3">
      <w:pPr>
        <w:spacing w:after="0" w:line="240" w:lineRule="auto"/>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2"/>
        <w:gridCol w:w="6178"/>
      </w:tblGrid>
      <w:tr w:rsidR="00131FB3" w:rsidRPr="00131FB3" w:rsidTr="00131FB3">
        <w:tc>
          <w:tcPr>
            <w:tcW w:w="1772" w:type="pct"/>
          </w:tcPr>
          <w:p w:rsidR="00131FB3" w:rsidRPr="00131FB3" w:rsidRDefault="00131FB3" w:rsidP="00131FB3">
            <w:pPr>
              <w:spacing w:after="0"/>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Ресурсное обеспечение муниципальной программы</w:t>
            </w:r>
          </w:p>
        </w:tc>
        <w:tc>
          <w:tcPr>
            <w:tcW w:w="3228" w:type="pct"/>
          </w:tcPr>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Объем бюджетных ассигнований на реализацию программы составляет всего 130 843 832,40 рублей,  в т.ч. по годам:</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средства районного бюджета:</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 xml:space="preserve">в 2014 году –  2 420 500,00 рублей, </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 xml:space="preserve">в 2015 году –  2 570 000,00 рублей, </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2016 году –  2 570 000,00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2017 году  -  1 945 700,00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2018 году  -  8 347 880,00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2019 году  -  9 944 586,10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2020 году  -  14 942 447,95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2021 году  -  16 098 476,47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2022 году  -  19 462 843,88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2023 году  -  17 557 946,00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2024 году  -  17 557 946,00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средства бюджета  поселений: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2018 году – 563 000,00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2019 году  - 688 000,00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2020 году  - 935 200,00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2021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2022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2023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2024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средства краевого бюджета:</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 xml:space="preserve">в 2018 году – </w:t>
            </w:r>
            <w:r w:rsidRPr="00131FB3">
              <w:rPr>
                <w:rFonts w:ascii="Times New Roman" w:eastAsia="Times New Roman" w:hAnsi="Times New Roman"/>
                <w:color w:val="000000"/>
                <w:sz w:val="14"/>
                <w:szCs w:val="14"/>
                <w:lang w:eastAsia="ru-RU"/>
              </w:rPr>
              <w:t xml:space="preserve">500 000,00 </w:t>
            </w:r>
            <w:r w:rsidRPr="00131FB3">
              <w:rPr>
                <w:rFonts w:ascii="Times New Roman" w:eastAsia="Times New Roman" w:hAnsi="Times New Roman"/>
                <w:sz w:val="14"/>
                <w:szCs w:val="14"/>
                <w:lang w:eastAsia="ru-RU"/>
              </w:rPr>
              <w:t>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 xml:space="preserve">в 2019 году – </w:t>
            </w:r>
            <w:r w:rsidRPr="00131FB3">
              <w:rPr>
                <w:rFonts w:ascii="Times New Roman" w:eastAsia="Times New Roman" w:hAnsi="Times New Roman"/>
                <w:color w:val="000000"/>
                <w:sz w:val="14"/>
                <w:szCs w:val="14"/>
                <w:lang w:eastAsia="ru-RU"/>
              </w:rPr>
              <w:t xml:space="preserve">525 002,36 </w:t>
            </w:r>
            <w:r w:rsidRPr="00131FB3">
              <w:rPr>
                <w:rFonts w:ascii="Times New Roman" w:eastAsia="Times New Roman" w:hAnsi="Times New Roman"/>
                <w:sz w:val="14"/>
                <w:szCs w:val="14"/>
                <w:lang w:eastAsia="ru-RU"/>
              </w:rPr>
              <w:t>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 xml:space="preserve">в 2021 году – </w:t>
            </w:r>
            <w:r w:rsidRPr="00131FB3">
              <w:rPr>
                <w:rFonts w:ascii="Times New Roman" w:eastAsia="Times New Roman" w:hAnsi="Times New Roman"/>
                <w:color w:val="000000"/>
                <w:sz w:val="14"/>
                <w:szCs w:val="14"/>
                <w:lang w:eastAsia="ru-RU"/>
              </w:rPr>
              <w:t xml:space="preserve">973 100,00 </w:t>
            </w:r>
            <w:r w:rsidRPr="00131FB3">
              <w:rPr>
                <w:rFonts w:ascii="Times New Roman" w:eastAsia="Times New Roman" w:hAnsi="Times New Roman"/>
                <w:sz w:val="14"/>
                <w:szCs w:val="14"/>
                <w:lang w:eastAsia="ru-RU"/>
              </w:rPr>
              <w:t>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 xml:space="preserve">в 2022 году – </w:t>
            </w:r>
            <w:r w:rsidRPr="00131FB3">
              <w:rPr>
                <w:rFonts w:ascii="Times New Roman" w:eastAsia="Times New Roman" w:hAnsi="Times New Roman"/>
                <w:color w:val="000000"/>
                <w:sz w:val="14"/>
                <w:szCs w:val="14"/>
                <w:lang w:eastAsia="ru-RU"/>
              </w:rPr>
              <w:t xml:space="preserve">6 606 206,00 </w:t>
            </w:r>
            <w:r w:rsidRPr="00131FB3">
              <w:rPr>
                <w:rFonts w:ascii="Times New Roman" w:eastAsia="Times New Roman" w:hAnsi="Times New Roman"/>
                <w:sz w:val="14"/>
                <w:szCs w:val="14"/>
                <w:lang w:eastAsia="ru-RU"/>
              </w:rPr>
              <w:t>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средства федерального бюджета:</w:t>
            </w:r>
          </w:p>
          <w:p w:rsidR="00131FB3" w:rsidRPr="00131FB3" w:rsidRDefault="00131FB3" w:rsidP="00131FB3">
            <w:pPr>
              <w:snapToGrid w:val="0"/>
              <w:spacing w:after="0" w:line="240" w:lineRule="auto"/>
              <w:rPr>
                <w:rFonts w:ascii="Times New Roman" w:eastAsia="Times New Roman" w:hAnsi="Times New Roman"/>
                <w:color w:val="000000"/>
                <w:sz w:val="14"/>
                <w:szCs w:val="14"/>
                <w:lang w:eastAsia="ru-RU"/>
              </w:rPr>
            </w:pPr>
            <w:r w:rsidRPr="00131FB3">
              <w:rPr>
                <w:rFonts w:ascii="Times New Roman" w:eastAsia="Times New Roman" w:hAnsi="Times New Roman"/>
                <w:sz w:val="14"/>
                <w:szCs w:val="14"/>
                <w:lang w:eastAsia="ru-RU"/>
              </w:rPr>
              <w:t xml:space="preserve">в 2019 году – </w:t>
            </w:r>
            <w:r w:rsidRPr="00131FB3">
              <w:rPr>
                <w:rFonts w:ascii="Times New Roman" w:eastAsia="Times New Roman" w:hAnsi="Times New Roman"/>
                <w:color w:val="000000"/>
                <w:sz w:val="14"/>
                <w:szCs w:val="14"/>
                <w:lang w:eastAsia="ru-RU"/>
              </w:rPr>
              <w:t xml:space="preserve">3 134 997,64 </w:t>
            </w:r>
            <w:r w:rsidRPr="00131FB3">
              <w:rPr>
                <w:rFonts w:ascii="Times New Roman" w:eastAsia="Times New Roman" w:hAnsi="Times New Roman"/>
                <w:sz w:val="14"/>
                <w:szCs w:val="14"/>
                <w:lang w:eastAsia="ru-RU"/>
              </w:rPr>
              <w:t>рублей.</w:t>
            </w:r>
          </w:p>
        </w:tc>
      </w:tr>
    </w:tbl>
    <w:p w:rsidR="00131FB3" w:rsidRPr="00131FB3" w:rsidRDefault="00131FB3" w:rsidP="00131FB3">
      <w:pPr>
        <w:autoSpaceDE w:val="0"/>
        <w:autoSpaceDN w:val="0"/>
        <w:adjustRightInd w:val="0"/>
        <w:spacing w:after="0" w:line="240" w:lineRule="auto"/>
        <w:ind w:firstLine="709"/>
        <w:outlineLvl w:val="0"/>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Раздел 6 « Перечень подпрограмм с указанием сроков их реализации и ожидаемых результатов» дополнить строками следующего содержания;</w:t>
      </w:r>
    </w:p>
    <w:p w:rsidR="00131FB3" w:rsidRPr="00131FB3" w:rsidRDefault="00131FB3" w:rsidP="00131FB3">
      <w:pPr>
        <w:spacing w:after="0" w:line="240" w:lineRule="auto"/>
        <w:ind w:firstLine="708"/>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-Приобретение спортивного оборудования для выполнения требований федеральных стандартов спортивной подготовки.</w:t>
      </w:r>
    </w:p>
    <w:p w:rsidR="00131FB3" w:rsidRPr="00131FB3" w:rsidRDefault="00131FB3" w:rsidP="00131FB3">
      <w:pPr>
        <w:spacing w:after="0" w:line="240" w:lineRule="auto"/>
        <w:ind w:firstLine="708"/>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2"/>
        <w:gridCol w:w="6178"/>
      </w:tblGrid>
      <w:tr w:rsidR="00131FB3" w:rsidRPr="00131FB3" w:rsidTr="00131FB3">
        <w:tc>
          <w:tcPr>
            <w:tcW w:w="1772" w:type="pct"/>
          </w:tcPr>
          <w:p w:rsidR="00131FB3" w:rsidRPr="00131FB3" w:rsidRDefault="00131FB3" w:rsidP="00131FB3">
            <w:pPr>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Объемы и источники финансирования подпрограммы</w:t>
            </w:r>
          </w:p>
        </w:tc>
        <w:tc>
          <w:tcPr>
            <w:tcW w:w="3228" w:type="pct"/>
          </w:tcPr>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bCs/>
                <w:sz w:val="14"/>
                <w:szCs w:val="14"/>
                <w:lang w:eastAsia="ru-RU"/>
              </w:rPr>
              <w:t>Объем финансирования подпрограммы на период  2021 - 2024 годы  составит – 81 276 668,35</w:t>
            </w:r>
            <w:r w:rsidRPr="00131FB3">
              <w:rPr>
                <w:rFonts w:ascii="Times New Roman" w:eastAsia="Times New Roman" w:hAnsi="Times New Roman"/>
                <w:sz w:val="14"/>
                <w:szCs w:val="14"/>
                <w:lang w:eastAsia="ru-RU"/>
              </w:rPr>
              <w:t xml:space="preserve"> </w:t>
            </w:r>
            <w:r w:rsidRPr="00131FB3">
              <w:rPr>
                <w:rFonts w:ascii="Times New Roman" w:eastAsia="Times New Roman" w:hAnsi="Times New Roman"/>
                <w:bCs/>
                <w:sz w:val="14"/>
                <w:szCs w:val="14"/>
                <w:lang w:eastAsia="ru-RU"/>
              </w:rPr>
              <w:t xml:space="preserve">рублей, </w:t>
            </w:r>
            <w:r w:rsidRPr="00131FB3">
              <w:rPr>
                <w:rFonts w:ascii="Times New Roman" w:eastAsia="Times New Roman" w:hAnsi="Times New Roman"/>
                <w:sz w:val="14"/>
                <w:szCs w:val="14"/>
                <w:lang w:eastAsia="ru-RU"/>
              </w:rPr>
              <w:t xml:space="preserve"> в т.ч. по годам:</w:t>
            </w:r>
          </w:p>
          <w:p w:rsidR="00131FB3" w:rsidRPr="00131FB3" w:rsidRDefault="00131FB3" w:rsidP="00131FB3">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131FB3">
              <w:rPr>
                <w:rFonts w:ascii="Times New Roman" w:eastAsia="Times New Roman" w:hAnsi="Times New Roman"/>
                <w:bCs/>
                <w:sz w:val="14"/>
                <w:szCs w:val="14"/>
                <w:lang w:eastAsia="ru-RU"/>
              </w:rPr>
              <w:t xml:space="preserve">средства районного бюджета, </w:t>
            </w:r>
          </w:p>
          <w:p w:rsidR="00131FB3" w:rsidRPr="00131FB3" w:rsidRDefault="00131FB3" w:rsidP="00131FB3">
            <w:pPr>
              <w:widowControl w:val="0"/>
              <w:suppressAutoHyphens/>
              <w:spacing w:after="0" w:line="100" w:lineRule="atLeast"/>
              <w:rPr>
                <w:rFonts w:ascii="Times New Roman" w:eastAsia="SimSun" w:hAnsi="Times New Roman"/>
                <w:kern w:val="1"/>
                <w:sz w:val="14"/>
                <w:szCs w:val="14"/>
                <w:lang w:eastAsia="ar-SA"/>
              </w:rPr>
            </w:pPr>
            <w:r w:rsidRPr="00131FB3">
              <w:rPr>
                <w:rFonts w:ascii="Times New Roman" w:eastAsia="SimSun" w:hAnsi="Times New Roman"/>
                <w:kern w:val="1"/>
                <w:sz w:val="14"/>
                <w:szCs w:val="14"/>
                <w:lang w:eastAsia="ar-SA"/>
              </w:rPr>
              <w:t>в  2021 году -  16 081 576,47  рублей;</w:t>
            </w:r>
          </w:p>
          <w:p w:rsidR="00131FB3" w:rsidRPr="00131FB3" w:rsidRDefault="00131FB3" w:rsidP="00131FB3">
            <w:pPr>
              <w:widowControl w:val="0"/>
              <w:suppressAutoHyphens/>
              <w:spacing w:after="0" w:line="100" w:lineRule="atLeast"/>
              <w:rPr>
                <w:rFonts w:ascii="Times New Roman" w:eastAsia="SimSun" w:hAnsi="Times New Roman"/>
                <w:kern w:val="1"/>
                <w:sz w:val="14"/>
                <w:szCs w:val="14"/>
                <w:lang w:eastAsia="ar-SA"/>
              </w:rPr>
            </w:pPr>
            <w:r w:rsidRPr="00131FB3">
              <w:rPr>
                <w:rFonts w:ascii="Times New Roman" w:eastAsia="SimSun" w:hAnsi="Times New Roman"/>
                <w:kern w:val="1"/>
                <w:sz w:val="14"/>
                <w:szCs w:val="14"/>
                <w:lang w:eastAsia="ar-SA"/>
              </w:rPr>
              <w:t>в  2022 году -  19 275 193,88  рублей;</w:t>
            </w:r>
          </w:p>
          <w:p w:rsidR="00131FB3" w:rsidRPr="00131FB3" w:rsidRDefault="00131FB3" w:rsidP="00131FB3">
            <w:pPr>
              <w:widowControl w:val="0"/>
              <w:suppressAutoHyphens/>
              <w:spacing w:after="0" w:line="100" w:lineRule="atLeast"/>
              <w:rPr>
                <w:rFonts w:ascii="Times New Roman" w:eastAsia="SimSun" w:hAnsi="Times New Roman"/>
                <w:kern w:val="1"/>
                <w:sz w:val="14"/>
                <w:szCs w:val="14"/>
                <w:lang w:eastAsia="ar-SA"/>
              </w:rPr>
            </w:pPr>
            <w:r w:rsidRPr="00131FB3">
              <w:rPr>
                <w:rFonts w:ascii="Times New Roman" w:eastAsia="SimSun" w:hAnsi="Times New Roman"/>
                <w:kern w:val="1"/>
                <w:sz w:val="14"/>
                <w:szCs w:val="14"/>
                <w:lang w:eastAsia="ar-SA"/>
              </w:rPr>
              <w:t>в  2023 году -  17 370 296,00  рублей;</w:t>
            </w:r>
          </w:p>
          <w:p w:rsidR="00131FB3" w:rsidRPr="00131FB3" w:rsidRDefault="00131FB3" w:rsidP="00131FB3">
            <w:pPr>
              <w:widowControl w:val="0"/>
              <w:suppressAutoHyphens/>
              <w:spacing w:after="0" w:line="100" w:lineRule="atLeast"/>
              <w:rPr>
                <w:rFonts w:ascii="Times New Roman" w:eastAsia="SimSun" w:hAnsi="Times New Roman"/>
                <w:kern w:val="1"/>
                <w:sz w:val="14"/>
                <w:szCs w:val="14"/>
                <w:lang w:eastAsia="ar-SA"/>
              </w:rPr>
            </w:pPr>
            <w:r w:rsidRPr="00131FB3">
              <w:rPr>
                <w:rFonts w:ascii="Times New Roman" w:eastAsia="SimSun" w:hAnsi="Times New Roman"/>
                <w:kern w:val="1"/>
                <w:sz w:val="14"/>
                <w:szCs w:val="14"/>
                <w:lang w:eastAsia="ar-SA"/>
              </w:rPr>
              <w:t>в  2024 году -  17 370 296,00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средства бюджета  поселений: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2021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2022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2023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2024 году -   900 000,00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средства краевого бюджета:</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2021 году -  973 100,00  рублей;</w:t>
            </w:r>
          </w:p>
          <w:p w:rsidR="00131FB3" w:rsidRPr="00131FB3" w:rsidRDefault="00131FB3" w:rsidP="00131FB3">
            <w:pPr>
              <w:snapToGrid w:val="0"/>
              <w:spacing w:after="0" w:line="240" w:lineRule="auto"/>
              <w:rPr>
                <w:rFonts w:ascii="Times New Roman" w:eastAsia="Times New Roman" w:hAnsi="Times New Roman"/>
                <w:sz w:val="14"/>
                <w:szCs w:val="14"/>
                <w:lang w:eastAsia="ru-RU"/>
              </w:rPr>
            </w:pPr>
            <w:r w:rsidRPr="00131FB3">
              <w:rPr>
                <w:rFonts w:ascii="Times New Roman" w:eastAsia="Times New Roman" w:hAnsi="Times New Roman"/>
                <w:sz w:val="14"/>
                <w:szCs w:val="14"/>
                <w:lang w:eastAsia="ru-RU"/>
              </w:rPr>
              <w:t>в  2022 году -  6 606 206,00  рублей.</w:t>
            </w:r>
          </w:p>
        </w:tc>
      </w:tr>
    </w:tbl>
    <w:p w:rsidR="00131FB3" w:rsidRPr="00131FB3" w:rsidRDefault="00131FB3" w:rsidP="00131FB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31FB3" w:rsidRPr="00131FB3" w:rsidRDefault="00131FB3" w:rsidP="00131FB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131FB3" w:rsidRPr="00131FB3" w:rsidRDefault="00131FB3" w:rsidP="00131FB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131FB3" w:rsidRPr="00131FB3" w:rsidRDefault="00131FB3" w:rsidP="00131FB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 xml:space="preserve"> 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w:t>
      </w:r>
      <w:r w:rsidRPr="00131FB3">
        <w:rPr>
          <w:rFonts w:ascii="Times New Roman" w:eastAsia="Times New Roman" w:hAnsi="Times New Roman"/>
          <w:sz w:val="20"/>
          <w:szCs w:val="20"/>
          <w:lang w:eastAsia="ru-RU"/>
        </w:rPr>
        <w:lastRenderedPageBreak/>
        <w:t>реализацию и ожидаемых результатов», изложить в новой редакции согласно приложению № 3.</w:t>
      </w:r>
    </w:p>
    <w:p w:rsidR="00131FB3" w:rsidRPr="00131FB3" w:rsidRDefault="00131FB3" w:rsidP="00131FB3">
      <w:pPr>
        <w:spacing w:after="0" w:line="240" w:lineRule="auto"/>
        <w:ind w:firstLine="708"/>
        <w:jc w:val="both"/>
        <w:rPr>
          <w:rFonts w:ascii="Times New Roman" w:eastAsia="Times New Roman" w:hAnsi="Times New Roman"/>
          <w:sz w:val="20"/>
          <w:szCs w:val="20"/>
          <w:lang w:eastAsia="ru-RU"/>
        </w:rPr>
      </w:pPr>
      <w:r w:rsidRPr="00131FB3">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131FB3" w:rsidRPr="00131FB3" w:rsidRDefault="00131FB3" w:rsidP="00131FB3">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31FB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131FB3">
        <w:rPr>
          <w:rFonts w:ascii="Times New Roman" w:eastAsia="Times New Roman" w:hAnsi="Times New Roman"/>
          <w:color w:val="000000"/>
          <w:sz w:val="20"/>
          <w:szCs w:val="20"/>
          <w:lang w:eastAsia="ru-RU"/>
        </w:rPr>
        <w:t xml:space="preserve">   3. </w:t>
      </w:r>
      <w:r w:rsidRPr="00131FB3">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131FB3" w:rsidRPr="00131FB3" w:rsidRDefault="00131FB3" w:rsidP="00131FB3">
      <w:pPr>
        <w:autoSpaceDE w:val="0"/>
        <w:spacing w:after="0" w:line="240" w:lineRule="auto"/>
        <w:rPr>
          <w:rFonts w:ascii="Times New Roman" w:eastAsia="Times New Roman" w:hAnsi="Times New Roman"/>
          <w:sz w:val="20"/>
          <w:szCs w:val="20"/>
          <w:lang w:eastAsia="ru-RU"/>
        </w:rPr>
      </w:pPr>
    </w:p>
    <w:p w:rsidR="00131FB3" w:rsidRPr="00131FB3" w:rsidRDefault="00131FB3" w:rsidP="00131FB3">
      <w:pPr>
        <w:widowControl w:val="0"/>
        <w:suppressAutoHyphens/>
        <w:spacing w:after="0" w:line="100" w:lineRule="atLeast"/>
        <w:jc w:val="both"/>
        <w:rPr>
          <w:rFonts w:ascii="Times New Roman" w:eastAsia="Times New Roman" w:hAnsi="Times New Roman"/>
          <w:kern w:val="1"/>
          <w:sz w:val="20"/>
          <w:szCs w:val="20"/>
          <w:lang w:eastAsia="ar-SA"/>
        </w:rPr>
      </w:pPr>
      <w:r w:rsidRPr="00131FB3">
        <w:rPr>
          <w:rFonts w:ascii="Times New Roman" w:eastAsia="Times New Roman" w:hAnsi="Times New Roman"/>
          <w:kern w:val="1"/>
          <w:sz w:val="20"/>
          <w:szCs w:val="20"/>
          <w:lang w:eastAsia="ar-SA"/>
        </w:rPr>
        <w:t xml:space="preserve">И.о. Главы  Богучанского района </w:t>
      </w:r>
      <w:r w:rsidRPr="00131FB3">
        <w:rPr>
          <w:rFonts w:ascii="Times New Roman" w:eastAsia="Times New Roman" w:hAnsi="Times New Roman"/>
          <w:kern w:val="1"/>
          <w:sz w:val="20"/>
          <w:szCs w:val="20"/>
          <w:lang w:eastAsia="ar-SA"/>
        </w:rPr>
        <w:tab/>
        <w:t xml:space="preserve">                               </w:t>
      </w:r>
      <w:r w:rsidRPr="00131FB3">
        <w:rPr>
          <w:rFonts w:ascii="Times New Roman" w:eastAsia="Times New Roman" w:hAnsi="Times New Roman"/>
          <w:kern w:val="1"/>
          <w:sz w:val="20"/>
          <w:szCs w:val="20"/>
          <w:lang w:eastAsia="ar-SA"/>
        </w:rPr>
        <w:tab/>
        <w:t xml:space="preserve">         А.С. Арсеньева</w:t>
      </w:r>
    </w:p>
    <w:p w:rsidR="00EC7616" w:rsidRDefault="00EC7616" w:rsidP="007E3DCD">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4A5FBA" w:rsidRPr="004A5FBA" w:rsidTr="004A5FBA">
        <w:trPr>
          <w:trHeight w:val="20"/>
        </w:trPr>
        <w:tc>
          <w:tcPr>
            <w:tcW w:w="5000" w:type="pct"/>
            <w:tcBorders>
              <w:top w:val="nil"/>
              <w:left w:val="nil"/>
              <w:right w:val="nil"/>
            </w:tcBorders>
            <w:shd w:val="clear" w:color="auto" w:fill="auto"/>
            <w:hideMark/>
          </w:tcPr>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Приложение № 1 </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к постановлению администрации</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 Богучанского района от    </w:t>
            </w:r>
            <w:r>
              <w:rPr>
                <w:rFonts w:ascii="Times New Roman" w:eastAsia="Times New Roman" w:hAnsi="Times New Roman"/>
                <w:sz w:val="18"/>
                <w:szCs w:val="18"/>
                <w:lang w:eastAsia="ru-RU"/>
              </w:rPr>
              <w:t>27.05.</w:t>
            </w:r>
            <w:r w:rsidRPr="004A5FBA">
              <w:rPr>
                <w:rFonts w:ascii="Times New Roman" w:eastAsia="Times New Roman" w:hAnsi="Times New Roman"/>
                <w:sz w:val="18"/>
                <w:szCs w:val="18"/>
                <w:lang w:eastAsia="ru-RU"/>
              </w:rPr>
              <w:t xml:space="preserve">2022  г.   № 441-п      </w:t>
            </w:r>
            <w:r w:rsidRPr="004A5FBA">
              <w:rPr>
                <w:rFonts w:ascii="Times New Roman" w:eastAsia="Times New Roman" w:hAnsi="Times New Roman"/>
                <w:sz w:val="18"/>
                <w:szCs w:val="18"/>
                <w:lang w:eastAsia="ru-RU"/>
              </w:rPr>
              <w:br/>
            </w:r>
            <w:r w:rsidRPr="004A5FBA">
              <w:rPr>
                <w:rFonts w:ascii="Times New Roman" w:eastAsia="Times New Roman" w:hAnsi="Times New Roman"/>
                <w:sz w:val="18"/>
                <w:szCs w:val="18"/>
                <w:lang w:eastAsia="ru-RU"/>
              </w:rPr>
              <w:br/>
              <w:t>Приложение № 2</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 к  муниципальной программе</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"Развитие физической культуры </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и спорта в Богучанском районе"</w:t>
            </w:r>
          </w:p>
          <w:p w:rsidR="004A5FBA" w:rsidRPr="004A5FBA" w:rsidRDefault="004A5FBA" w:rsidP="004A5FBA">
            <w:pPr>
              <w:spacing w:after="0" w:line="240" w:lineRule="auto"/>
              <w:jc w:val="right"/>
              <w:rPr>
                <w:rFonts w:ascii="Times New Roman" w:eastAsia="Times New Roman" w:hAnsi="Times New Roman"/>
                <w:sz w:val="18"/>
                <w:szCs w:val="18"/>
                <w:lang w:eastAsia="ru-RU"/>
              </w:rPr>
            </w:pPr>
          </w:p>
          <w:p w:rsidR="004A5FBA" w:rsidRPr="004A5FBA" w:rsidRDefault="004A5FBA" w:rsidP="004A5FBA">
            <w:pPr>
              <w:spacing w:after="0" w:line="240" w:lineRule="auto"/>
              <w:jc w:val="center"/>
              <w:rPr>
                <w:rFonts w:ascii="Times New Roman" w:eastAsia="Times New Roman" w:hAnsi="Times New Roman"/>
                <w:sz w:val="18"/>
                <w:szCs w:val="18"/>
                <w:lang w:eastAsia="ru-RU"/>
              </w:rPr>
            </w:pPr>
            <w:r w:rsidRPr="004A5FBA">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194"/>
        <w:gridCol w:w="1619"/>
        <w:gridCol w:w="1320"/>
        <w:gridCol w:w="1136"/>
        <w:gridCol w:w="787"/>
        <w:gridCol w:w="846"/>
        <w:gridCol w:w="846"/>
        <w:gridCol w:w="846"/>
        <w:gridCol w:w="976"/>
      </w:tblGrid>
      <w:tr w:rsidR="004A5FBA" w:rsidRPr="004A5FBA" w:rsidTr="004A5FBA">
        <w:trPr>
          <w:trHeight w:val="20"/>
        </w:trPr>
        <w:tc>
          <w:tcPr>
            <w:tcW w:w="4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Статус (муниципальная  программа, подпрограмма)</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Наименование программы, подпрограммы</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Наименование ГРБС</w:t>
            </w:r>
          </w:p>
        </w:tc>
        <w:tc>
          <w:tcPr>
            <w:tcW w:w="407" w:type="pct"/>
            <w:tcBorders>
              <w:top w:val="single" w:sz="4" w:space="0" w:color="auto"/>
              <w:left w:val="nil"/>
              <w:bottom w:val="single" w:sz="4" w:space="0" w:color="auto"/>
              <w:right w:val="nil"/>
            </w:tcBorders>
            <w:shd w:val="clear" w:color="auto" w:fill="auto"/>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Код бюджетной классификации</w:t>
            </w:r>
          </w:p>
        </w:tc>
        <w:tc>
          <w:tcPr>
            <w:tcW w:w="2574" w:type="pct"/>
            <w:gridSpan w:val="5"/>
            <w:tcBorders>
              <w:top w:val="single" w:sz="4" w:space="0" w:color="auto"/>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Расходы (руб.), годы</w:t>
            </w:r>
          </w:p>
        </w:tc>
      </w:tr>
      <w:tr w:rsidR="004A5FBA" w:rsidRPr="004A5FBA" w:rsidTr="004A5FBA">
        <w:trPr>
          <w:trHeight w:val="20"/>
        </w:trPr>
        <w:tc>
          <w:tcPr>
            <w:tcW w:w="498"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ГРБС</w:t>
            </w:r>
          </w:p>
        </w:tc>
        <w:tc>
          <w:tcPr>
            <w:tcW w:w="494"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2021 год</w:t>
            </w:r>
          </w:p>
        </w:tc>
        <w:tc>
          <w:tcPr>
            <w:tcW w:w="438"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2022год</w:t>
            </w:r>
          </w:p>
        </w:tc>
        <w:tc>
          <w:tcPr>
            <w:tcW w:w="45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2023год</w:t>
            </w:r>
          </w:p>
        </w:tc>
        <w:tc>
          <w:tcPr>
            <w:tcW w:w="512"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2024 год</w:t>
            </w:r>
          </w:p>
        </w:tc>
        <w:tc>
          <w:tcPr>
            <w:tcW w:w="673"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Итого на период 2021-2024гг.</w:t>
            </w:r>
          </w:p>
        </w:tc>
      </w:tr>
      <w:tr w:rsidR="004A5FBA" w:rsidRPr="004A5FBA" w:rsidTr="004A5FBA">
        <w:trPr>
          <w:trHeight w:val="20"/>
        </w:trPr>
        <w:tc>
          <w:tcPr>
            <w:tcW w:w="498" w:type="pct"/>
            <w:vMerge w:val="restart"/>
            <w:tcBorders>
              <w:top w:val="nil"/>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Муниципальная программа</w:t>
            </w:r>
          </w:p>
        </w:tc>
        <w:tc>
          <w:tcPr>
            <w:tcW w:w="929" w:type="pct"/>
            <w:vMerge w:val="restart"/>
            <w:tcBorders>
              <w:top w:val="nil"/>
              <w:left w:val="single" w:sz="4" w:space="0" w:color="auto"/>
              <w:bottom w:val="nil"/>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всего расходные обязательства</w:t>
            </w: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х</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17 971 576,47</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26 969 049,88</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18 457 946,00</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18 457 946,00</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81 856 518,35</w:t>
            </w:r>
          </w:p>
        </w:tc>
      </w:tr>
      <w:tr w:rsidR="004A5FBA" w:rsidRPr="004A5FBA" w:rsidTr="004A5FBA">
        <w:trPr>
          <w:trHeight w:val="20"/>
        </w:trPr>
        <w:tc>
          <w:tcPr>
            <w:tcW w:w="498"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 том числе по ГРБС </w:t>
            </w: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 </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 </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498"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Финансовое управление администрации Богучанского района</w:t>
            </w: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890</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119 800,00</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119 800,00</w:t>
            </w:r>
          </w:p>
        </w:tc>
      </w:tr>
      <w:tr w:rsidR="004A5FBA" w:rsidRPr="004A5FBA" w:rsidTr="004A5FBA">
        <w:trPr>
          <w:trHeight w:val="20"/>
        </w:trPr>
        <w:tc>
          <w:tcPr>
            <w:tcW w:w="498"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Управление образования администрации Богучанского района</w:t>
            </w: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875</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1 035 212,77</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1 073 297,88</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2 108 510,65</w:t>
            </w:r>
          </w:p>
        </w:tc>
      </w:tr>
      <w:tr w:rsidR="004A5FBA" w:rsidRPr="004A5FBA" w:rsidTr="004A5FBA">
        <w:trPr>
          <w:trHeight w:val="20"/>
        </w:trPr>
        <w:tc>
          <w:tcPr>
            <w:tcW w:w="498"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830</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206 487,50</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4 040 500,00</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4 246 987,50</w:t>
            </w:r>
          </w:p>
        </w:tc>
      </w:tr>
      <w:tr w:rsidR="004A5FBA" w:rsidRPr="004A5FBA" w:rsidTr="004A5FBA">
        <w:trPr>
          <w:trHeight w:val="20"/>
        </w:trPr>
        <w:tc>
          <w:tcPr>
            <w:tcW w:w="498"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407"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856</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16 729 876,20</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21 735 452,00</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18 457 946,00</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18 457 946,00</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75 381 220,20</w:t>
            </w:r>
          </w:p>
        </w:tc>
      </w:tr>
      <w:tr w:rsidR="004A5FBA" w:rsidRPr="004A5FBA" w:rsidTr="004A5FBA">
        <w:trPr>
          <w:trHeight w:val="20"/>
        </w:trPr>
        <w:tc>
          <w:tcPr>
            <w:tcW w:w="498" w:type="pct"/>
            <w:vMerge w:val="restart"/>
            <w:tcBorders>
              <w:top w:val="single" w:sz="4" w:space="0" w:color="auto"/>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Подпрограмма 1</w:t>
            </w:r>
          </w:p>
        </w:tc>
        <w:tc>
          <w:tcPr>
            <w:tcW w:w="929" w:type="pct"/>
            <w:vMerge w:val="restart"/>
            <w:tcBorders>
              <w:top w:val="single" w:sz="4" w:space="0" w:color="auto"/>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«Развитие массовой физической культуры и спорта"   </w:t>
            </w: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всего расходные обязательства</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х</w:t>
            </w:r>
          </w:p>
        </w:tc>
        <w:tc>
          <w:tcPr>
            <w:tcW w:w="49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17 954 676,47</w:t>
            </w:r>
          </w:p>
        </w:tc>
        <w:tc>
          <w:tcPr>
            <w:tcW w:w="438"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26 781 399,88</w:t>
            </w:r>
          </w:p>
        </w:tc>
        <w:tc>
          <w:tcPr>
            <w:tcW w:w="45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18 270 296,00</w:t>
            </w:r>
          </w:p>
        </w:tc>
        <w:tc>
          <w:tcPr>
            <w:tcW w:w="51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18 270 296,00</w:t>
            </w:r>
          </w:p>
        </w:tc>
        <w:tc>
          <w:tcPr>
            <w:tcW w:w="673"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81 276 668,35</w:t>
            </w:r>
          </w:p>
        </w:tc>
      </w:tr>
      <w:tr w:rsidR="004A5FBA" w:rsidRPr="004A5FBA" w:rsidTr="004A5FBA">
        <w:trPr>
          <w:trHeight w:val="20"/>
        </w:trPr>
        <w:tc>
          <w:tcPr>
            <w:tcW w:w="498"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 том числе по ГРБС </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r>
      <w:tr w:rsidR="004A5FBA" w:rsidRPr="004A5FBA" w:rsidTr="004A5FBA">
        <w:trPr>
          <w:trHeight w:val="20"/>
        </w:trPr>
        <w:tc>
          <w:tcPr>
            <w:tcW w:w="498"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Финансовое управление администрации Богучанского района</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890</w:t>
            </w:r>
          </w:p>
        </w:tc>
        <w:tc>
          <w:tcPr>
            <w:tcW w:w="49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119 800,00</w:t>
            </w:r>
          </w:p>
        </w:tc>
        <w:tc>
          <w:tcPr>
            <w:tcW w:w="45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119 800,00</w:t>
            </w:r>
          </w:p>
        </w:tc>
      </w:tr>
      <w:tr w:rsidR="004A5FBA" w:rsidRPr="004A5FBA" w:rsidTr="004A5FBA">
        <w:trPr>
          <w:trHeight w:val="20"/>
        </w:trPr>
        <w:tc>
          <w:tcPr>
            <w:tcW w:w="498"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Управление образования администрации Богучанского района</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875</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1 035 212,77</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1 073 297,9</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2 108 510,65</w:t>
            </w:r>
          </w:p>
        </w:tc>
      </w:tr>
      <w:tr w:rsidR="004A5FBA" w:rsidRPr="004A5FBA" w:rsidTr="004A5FBA">
        <w:trPr>
          <w:trHeight w:val="20"/>
        </w:trPr>
        <w:tc>
          <w:tcPr>
            <w:tcW w:w="498"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856</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16 712 976,20</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21 547 802,00</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18 270 296,00</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18 270 296,00</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74 801 370,20</w:t>
            </w:r>
          </w:p>
        </w:tc>
      </w:tr>
      <w:tr w:rsidR="004A5FBA" w:rsidRPr="004A5FBA" w:rsidTr="004A5FBA">
        <w:trPr>
          <w:trHeight w:val="20"/>
        </w:trPr>
        <w:tc>
          <w:tcPr>
            <w:tcW w:w="498"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830</w:t>
            </w:r>
          </w:p>
        </w:tc>
        <w:tc>
          <w:tcPr>
            <w:tcW w:w="494"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206 487,50</w:t>
            </w:r>
          </w:p>
        </w:tc>
        <w:tc>
          <w:tcPr>
            <w:tcW w:w="438"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4 040 500,0</w:t>
            </w:r>
          </w:p>
        </w:tc>
        <w:tc>
          <w:tcPr>
            <w:tcW w:w="45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4 246 987,50</w:t>
            </w:r>
          </w:p>
        </w:tc>
      </w:tr>
      <w:tr w:rsidR="004A5FBA" w:rsidRPr="004A5FBA" w:rsidTr="004A5FBA">
        <w:trPr>
          <w:trHeight w:val="20"/>
        </w:trPr>
        <w:tc>
          <w:tcPr>
            <w:tcW w:w="498" w:type="pct"/>
            <w:vMerge w:val="restart"/>
            <w:tcBorders>
              <w:top w:val="single" w:sz="4" w:space="0" w:color="auto"/>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Подпрограмма 2</w:t>
            </w:r>
          </w:p>
        </w:tc>
        <w:tc>
          <w:tcPr>
            <w:tcW w:w="929" w:type="pct"/>
            <w:vMerge w:val="restart"/>
            <w:tcBorders>
              <w:top w:val="single" w:sz="4" w:space="0" w:color="auto"/>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"Формирование культуры здорового образа жизни"</w:t>
            </w: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всего расходные обязательства </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х</w:t>
            </w:r>
          </w:p>
        </w:tc>
        <w:tc>
          <w:tcPr>
            <w:tcW w:w="494"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16 900,00</w:t>
            </w:r>
          </w:p>
        </w:tc>
        <w:tc>
          <w:tcPr>
            <w:tcW w:w="438"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187 650,00</w:t>
            </w:r>
          </w:p>
        </w:tc>
        <w:tc>
          <w:tcPr>
            <w:tcW w:w="457"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187 650,00</w:t>
            </w:r>
          </w:p>
        </w:tc>
        <w:tc>
          <w:tcPr>
            <w:tcW w:w="512"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187 650,00</w:t>
            </w:r>
          </w:p>
        </w:tc>
        <w:tc>
          <w:tcPr>
            <w:tcW w:w="673"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579850,00</w:t>
            </w:r>
          </w:p>
        </w:tc>
      </w:tr>
      <w:tr w:rsidR="004A5FBA" w:rsidRPr="004A5FBA" w:rsidTr="004A5FBA">
        <w:trPr>
          <w:trHeight w:val="20"/>
        </w:trPr>
        <w:tc>
          <w:tcPr>
            <w:tcW w:w="498"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 том числе по ГРБС </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auto" w:fill="auto"/>
            <w:noWrap/>
            <w:vAlign w:val="bottom"/>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bottom"/>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bottom"/>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r>
      <w:tr w:rsidR="004A5FBA" w:rsidRPr="004A5FBA" w:rsidTr="004A5FBA">
        <w:trPr>
          <w:trHeight w:val="20"/>
        </w:trPr>
        <w:tc>
          <w:tcPr>
            <w:tcW w:w="498"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592"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407"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856</w:t>
            </w:r>
          </w:p>
        </w:tc>
        <w:tc>
          <w:tcPr>
            <w:tcW w:w="494"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16900,00</w:t>
            </w:r>
          </w:p>
        </w:tc>
        <w:tc>
          <w:tcPr>
            <w:tcW w:w="438"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187650,00</w:t>
            </w:r>
          </w:p>
        </w:tc>
        <w:tc>
          <w:tcPr>
            <w:tcW w:w="457"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187650,00</w:t>
            </w:r>
          </w:p>
        </w:tc>
        <w:tc>
          <w:tcPr>
            <w:tcW w:w="512" w:type="pct"/>
            <w:tcBorders>
              <w:top w:val="nil"/>
              <w:left w:val="nil"/>
              <w:bottom w:val="single" w:sz="4" w:space="0" w:color="auto"/>
              <w:right w:val="single" w:sz="4" w:space="0" w:color="auto"/>
            </w:tcBorders>
            <w:shd w:val="clear" w:color="auto" w:fill="auto"/>
            <w:noWrap/>
            <w:vAlign w:val="center"/>
            <w:hideMark/>
          </w:tcPr>
          <w:p w:rsidR="004A5FBA" w:rsidRPr="004A5FBA" w:rsidRDefault="004A5FBA" w:rsidP="004A5FBA">
            <w:pPr>
              <w:spacing w:after="0" w:line="240" w:lineRule="auto"/>
              <w:jc w:val="right"/>
              <w:rPr>
                <w:rFonts w:ascii="Times New Roman" w:eastAsia="Times New Roman" w:hAnsi="Times New Roman"/>
                <w:color w:val="000000"/>
                <w:sz w:val="14"/>
                <w:szCs w:val="14"/>
                <w:lang w:eastAsia="ru-RU"/>
              </w:rPr>
            </w:pPr>
            <w:r w:rsidRPr="004A5FBA">
              <w:rPr>
                <w:rFonts w:ascii="Times New Roman" w:eastAsia="Times New Roman" w:hAnsi="Times New Roman"/>
                <w:color w:val="000000"/>
                <w:sz w:val="14"/>
                <w:szCs w:val="14"/>
                <w:lang w:eastAsia="ru-RU"/>
              </w:rPr>
              <w:t>187650,00</w:t>
            </w:r>
          </w:p>
        </w:tc>
        <w:tc>
          <w:tcPr>
            <w:tcW w:w="673" w:type="pct"/>
            <w:tcBorders>
              <w:top w:val="nil"/>
              <w:left w:val="nil"/>
              <w:bottom w:val="single" w:sz="4" w:space="0" w:color="auto"/>
              <w:right w:val="single" w:sz="4" w:space="0" w:color="auto"/>
            </w:tcBorders>
            <w:shd w:val="clear" w:color="000000" w:fill="FFFFFF"/>
            <w:vAlign w:val="center"/>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579 850,00</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4A5FBA" w:rsidRPr="004A5FBA" w:rsidTr="004A5FBA">
        <w:trPr>
          <w:trHeight w:val="20"/>
        </w:trPr>
        <w:tc>
          <w:tcPr>
            <w:tcW w:w="5000" w:type="pct"/>
            <w:tcBorders>
              <w:top w:val="nil"/>
              <w:left w:val="nil"/>
              <w:right w:val="nil"/>
            </w:tcBorders>
            <w:shd w:val="clear" w:color="auto" w:fill="auto"/>
            <w:hideMark/>
          </w:tcPr>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br/>
              <w:t>Приложение №  2</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     к постановлению администрации </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Богучанского района от     </w:t>
            </w:r>
            <w:r>
              <w:rPr>
                <w:rFonts w:ascii="Times New Roman" w:eastAsia="Times New Roman" w:hAnsi="Times New Roman"/>
                <w:sz w:val="18"/>
                <w:szCs w:val="18"/>
                <w:lang w:eastAsia="ru-RU"/>
              </w:rPr>
              <w:t>27.05.</w:t>
            </w:r>
            <w:r w:rsidRPr="004A5FBA">
              <w:rPr>
                <w:rFonts w:ascii="Times New Roman" w:eastAsia="Times New Roman" w:hAnsi="Times New Roman"/>
                <w:sz w:val="18"/>
                <w:szCs w:val="18"/>
                <w:lang w:eastAsia="ru-RU"/>
              </w:rPr>
              <w:t xml:space="preserve">2022  г.   № 441-п </w:t>
            </w:r>
            <w:r w:rsidRPr="004A5FBA">
              <w:rPr>
                <w:rFonts w:ascii="Times New Roman" w:eastAsia="Times New Roman" w:hAnsi="Times New Roman"/>
                <w:sz w:val="18"/>
                <w:szCs w:val="18"/>
                <w:lang w:eastAsia="ru-RU"/>
              </w:rPr>
              <w:br/>
              <w:t>Приложение № 3</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 к  муниципальной программе</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 "Развитие физической культуры и</w:t>
            </w:r>
          </w:p>
          <w:p w:rsidR="004A5FBA" w:rsidRDefault="004A5FBA" w:rsidP="004A5FBA">
            <w:pPr>
              <w:spacing w:after="0" w:line="240" w:lineRule="auto"/>
              <w:jc w:val="right"/>
              <w:rPr>
                <w:rFonts w:ascii="Times New Roman" w:eastAsia="Times New Roman" w:hAnsi="Times New Roman"/>
                <w:sz w:val="18"/>
                <w:szCs w:val="18"/>
                <w:lang w:eastAsia="ru-RU"/>
              </w:rPr>
            </w:pPr>
            <w:r w:rsidRPr="004A5FBA">
              <w:rPr>
                <w:rFonts w:ascii="Times New Roman" w:eastAsia="Times New Roman" w:hAnsi="Times New Roman"/>
                <w:sz w:val="18"/>
                <w:szCs w:val="18"/>
                <w:lang w:eastAsia="ru-RU"/>
              </w:rPr>
              <w:t xml:space="preserve"> спорта в Богучанском районе"</w:t>
            </w:r>
          </w:p>
          <w:p w:rsidR="004A5FBA" w:rsidRPr="004A5FBA" w:rsidRDefault="004A5FBA" w:rsidP="004A5FBA">
            <w:pPr>
              <w:spacing w:after="0" w:line="240" w:lineRule="auto"/>
              <w:jc w:val="right"/>
              <w:rPr>
                <w:rFonts w:ascii="Times New Roman" w:eastAsia="Times New Roman" w:hAnsi="Times New Roman"/>
                <w:sz w:val="18"/>
                <w:szCs w:val="18"/>
                <w:lang w:eastAsia="ru-RU"/>
              </w:rPr>
            </w:pPr>
          </w:p>
          <w:p w:rsidR="004A5FBA" w:rsidRPr="004A5FBA" w:rsidRDefault="004A5FBA" w:rsidP="004A5FBA">
            <w:pPr>
              <w:spacing w:after="0" w:line="240" w:lineRule="auto"/>
              <w:jc w:val="center"/>
              <w:rPr>
                <w:rFonts w:ascii="Times New Roman" w:eastAsia="Times New Roman" w:hAnsi="Times New Roman"/>
                <w:sz w:val="18"/>
                <w:szCs w:val="18"/>
                <w:lang w:eastAsia="ru-RU"/>
              </w:rPr>
            </w:pPr>
            <w:r w:rsidRPr="004A5FBA">
              <w:rPr>
                <w:rFonts w:ascii="Times New Roman" w:eastAsia="Times New Roman" w:hAnsi="Times New Roman"/>
                <w:b/>
                <w:bCs/>
                <w:sz w:val="18"/>
                <w:szCs w:val="18"/>
                <w:lang w:eastAsia="ru-RU"/>
              </w:rPr>
              <w:t xml:space="preserve"> </w:t>
            </w:r>
            <w:r w:rsidRPr="004A5FBA">
              <w:rPr>
                <w:rFonts w:ascii="Times New Roman" w:eastAsia="Times New Roman" w:hAnsi="Times New Roman"/>
                <w:bCs/>
                <w:sz w:val="18"/>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tc>
      </w:tr>
    </w:tbl>
    <w:p w:rsidR="007707DE" w:rsidRDefault="007707D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183"/>
        <w:gridCol w:w="2145"/>
        <w:gridCol w:w="1218"/>
        <w:gridCol w:w="910"/>
        <w:gridCol w:w="910"/>
        <w:gridCol w:w="910"/>
        <w:gridCol w:w="985"/>
        <w:gridCol w:w="1309"/>
      </w:tblGrid>
      <w:tr w:rsidR="004A5FBA" w:rsidRPr="004A5FBA" w:rsidTr="004A5FBA">
        <w:trPr>
          <w:trHeight w:val="20"/>
        </w:trPr>
        <w:tc>
          <w:tcPr>
            <w:tcW w:w="6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Статус</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Источники финансирования</w:t>
            </w:r>
          </w:p>
        </w:tc>
        <w:tc>
          <w:tcPr>
            <w:tcW w:w="2627" w:type="pct"/>
            <w:gridSpan w:val="5"/>
            <w:tcBorders>
              <w:top w:val="single" w:sz="4" w:space="0" w:color="auto"/>
              <w:left w:val="nil"/>
              <w:bottom w:val="single" w:sz="4" w:space="0" w:color="auto"/>
              <w:right w:val="single" w:sz="4" w:space="0" w:color="000000"/>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Оценка расходов (руб.), годы</w:t>
            </w:r>
          </w:p>
        </w:tc>
      </w:tr>
      <w:tr w:rsidR="004A5FBA" w:rsidRPr="004A5FBA" w:rsidTr="004A5FBA">
        <w:trPr>
          <w:trHeight w:val="20"/>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476"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2021 год</w:t>
            </w:r>
          </w:p>
        </w:tc>
        <w:tc>
          <w:tcPr>
            <w:tcW w:w="476"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2022 год</w:t>
            </w:r>
          </w:p>
        </w:tc>
        <w:tc>
          <w:tcPr>
            <w:tcW w:w="476"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2023 год</w:t>
            </w:r>
          </w:p>
        </w:tc>
        <w:tc>
          <w:tcPr>
            <w:tcW w:w="515"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2024 год</w:t>
            </w:r>
          </w:p>
        </w:tc>
        <w:tc>
          <w:tcPr>
            <w:tcW w:w="684" w:type="pct"/>
            <w:tcBorders>
              <w:top w:val="nil"/>
              <w:left w:val="nil"/>
              <w:bottom w:val="single" w:sz="4" w:space="0" w:color="auto"/>
              <w:right w:val="single" w:sz="4" w:space="0" w:color="auto"/>
            </w:tcBorders>
            <w:shd w:val="clear" w:color="auto" w:fill="auto"/>
            <w:hideMark/>
          </w:tcPr>
          <w:p w:rsidR="004A5FBA" w:rsidRPr="004A5FBA" w:rsidRDefault="004A5FBA" w:rsidP="004A5FBA">
            <w:pPr>
              <w:spacing w:after="0" w:line="240" w:lineRule="auto"/>
              <w:jc w:val="center"/>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Итого на период                                 </w:t>
            </w:r>
            <w:r w:rsidRPr="004A5FBA">
              <w:rPr>
                <w:rFonts w:ascii="Times New Roman" w:eastAsia="Times New Roman" w:hAnsi="Times New Roman"/>
                <w:sz w:val="14"/>
                <w:szCs w:val="14"/>
                <w:lang w:eastAsia="ru-RU"/>
              </w:rPr>
              <w:br/>
              <w:t>2021-2024гг.</w:t>
            </w:r>
          </w:p>
        </w:tc>
      </w:tr>
      <w:tr w:rsidR="004A5FBA" w:rsidRPr="004A5FBA" w:rsidTr="004A5FBA">
        <w:trPr>
          <w:trHeight w:val="20"/>
        </w:trPr>
        <w:tc>
          <w:tcPr>
            <w:tcW w:w="614" w:type="pct"/>
            <w:vMerge w:val="restart"/>
            <w:tcBorders>
              <w:top w:val="nil"/>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Муниципальная программа</w:t>
            </w:r>
          </w:p>
        </w:tc>
        <w:tc>
          <w:tcPr>
            <w:tcW w:w="1121" w:type="pct"/>
            <w:vMerge w:val="restart"/>
            <w:tcBorders>
              <w:top w:val="nil"/>
              <w:left w:val="single" w:sz="4" w:space="0" w:color="auto"/>
              <w:bottom w:val="nil"/>
              <w:right w:val="single" w:sz="4" w:space="0" w:color="auto"/>
            </w:tcBorders>
            <w:shd w:val="clear" w:color="auto" w:fill="auto"/>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17 971 576,47</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26 969 049,88</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18 457 946,00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18 457 946,00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81 856 518,35</w:t>
            </w:r>
          </w:p>
        </w:tc>
      </w:tr>
      <w:tr w:rsidR="004A5FBA" w:rsidRPr="004A5FBA" w:rsidTr="004A5FBA">
        <w:trPr>
          <w:trHeight w:val="20"/>
        </w:trPr>
        <w:tc>
          <w:tcPr>
            <w:tcW w:w="614"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 </w:t>
            </w:r>
          </w:p>
        </w:tc>
      </w:tr>
      <w:tr w:rsidR="004A5FBA" w:rsidRPr="004A5FBA" w:rsidTr="004A5FBA">
        <w:trPr>
          <w:trHeight w:val="20"/>
        </w:trPr>
        <w:tc>
          <w:tcPr>
            <w:tcW w:w="614"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614"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973 100,00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6 606 206,00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0,00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7 579 306,00</w:t>
            </w:r>
          </w:p>
        </w:tc>
      </w:tr>
      <w:tr w:rsidR="004A5FBA" w:rsidRPr="004A5FBA" w:rsidTr="004A5FBA">
        <w:trPr>
          <w:trHeight w:val="20"/>
        </w:trPr>
        <w:tc>
          <w:tcPr>
            <w:tcW w:w="614"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3 600 000,00</w:t>
            </w:r>
          </w:p>
        </w:tc>
      </w:tr>
      <w:tr w:rsidR="004A5FBA" w:rsidRPr="004A5FBA" w:rsidTr="004A5FBA">
        <w:trPr>
          <w:trHeight w:val="20"/>
        </w:trPr>
        <w:tc>
          <w:tcPr>
            <w:tcW w:w="614"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16 098 476,47</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19 462 843,88</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17 557 946,00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17 557 946,00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70 677 212,35</w:t>
            </w:r>
          </w:p>
        </w:tc>
      </w:tr>
      <w:tr w:rsidR="004A5FBA" w:rsidRPr="004A5FBA" w:rsidTr="004A5FBA">
        <w:trPr>
          <w:trHeight w:val="20"/>
        </w:trPr>
        <w:tc>
          <w:tcPr>
            <w:tcW w:w="614" w:type="pct"/>
            <w:vMerge w:val="restart"/>
            <w:tcBorders>
              <w:top w:val="single" w:sz="4" w:space="0" w:color="auto"/>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Подпрограмма 1</w:t>
            </w:r>
          </w:p>
        </w:tc>
        <w:tc>
          <w:tcPr>
            <w:tcW w:w="1121" w:type="pct"/>
            <w:vMerge w:val="restart"/>
            <w:tcBorders>
              <w:top w:val="single" w:sz="4" w:space="0" w:color="auto"/>
              <w:left w:val="single" w:sz="4" w:space="0" w:color="auto"/>
              <w:bottom w:val="nil"/>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«Развитие массовой физической культуры и спорта" </w:t>
            </w: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614"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17 954 676,47</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26 781 399,88</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18 270 296,00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18 270 296,00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81 276 668,35</w:t>
            </w:r>
          </w:p>
        </w:tc>
      </w:tr>
      <w:tr w:rsidR="004A5FBA" w:rsidRPr="004A5FBA" w:rsidTr="004A5FBA">
        <w:trPr>
          <w:trHeight w:val="20"/>
        </w:trPr>
        <w:tc>
          <w:tcPr>
            <w:tcW w:w="614"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614"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614"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973 100,00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6 606 206,00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7 579 306,00</w:t>
            </w:r>
          </w:p>
        </w:tc>
      </w:tr>
      <w:tr w:rsidR="004A5FBA" w:rsidRPr="004A5FBA" w:rsidTr="004A5FBA">
        <w:trPr>
          <w:trHeight w:val="20"/>
        </w:trPr>
        <w:tc>
          <w:tcPr>
            <w:tcW w:w="614"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900 000,00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3 600 000,00</w:t>
            </w:r>
          </w:p>
        </w:tc>
      </w:tr>
      <w:tr w:rsidR="004A5FBA" w:rsidRPr="004A5FBA" w:rsidTr="004A5FBA">
        <w:trPr>
          <w:trHeight w:val="20"/>
        </w:trPr>
        <w:tc>
          <w:tcPr>
            <w:tcW w:w="614"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16 081 576,47</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19 275 193,88</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17 370 296,00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17 370 296,00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70 097 362,35</w:t>
            </w:r>
          </w:p>
        </w:tc>
      </w:tr>
      <w:tr w:rsidR="004A5FBA" w:rsidRPr="004A5FBA" w:rsidTr="004A5FBA">
        <w:trPr>
          <w:trHeight w:val="20"/>
        </w:trPr>
        <w:tc>
          <w:tcPr>
            <w:tcW w:w="614" w:type="pct"/>
            <w:vMerge w:val="restart"/>
            <w:tcBorders>
              <w:top w:val="nil"/>
              <w:left w:val="single" w:sz="4" w:space="0" w:color="auto"/>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Подпрограмма 2</w:t>
            </w:r>
          </w:p>
        </w:tc>
        <w:tc>
          <w:tcPr>
            <w:tcW w:w="1121" w:type="pct"/>
            <w:vMerge w:val="restart"/>
            <w:tcBorders>
              <w:top w:val="nil"/>
              <w:left w:val="single" w:sz="4" w:space="0" w:color="auto"/>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"Формирование культуры здорового образа жизни"</w:t>
            </w: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16 900,00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187 650,00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187 650,00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579 850,00</w:t>
            </w:r>
          </w:p>
        </w:tc>
      </w:tr>
      <w:tr w:rsidR="004A5FBA" w:rsidRPr="004A5FBA" w:rsidTr="004A5FBA">
        <w:trPr>
          <w:trHeight w:val="20"/>
        </w:trPr>
        <w:tc>
          <w:tcPr>
            <w:tcW w:w="614" w:type="pct"/>
            <w:vMerge/>
            <w:tcBorders>
              <w:top w:val="nil"/>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614" w:type="pct"/>
            <w:vMerge/>
            <w:tcBorders>
              <w:top w:val="nil"/>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0,00</w:t>
            </w:r>
          </w:p>
        </w:tc>
      </w:tr>
      <w:tr w:rsidR="004A5FBA" w:rsidRPr="004A5FBA" w:rsidTr="004A5FBA">
        <w:trPr>
          <w:trHeight w:val="20"/>
        </w:trPr>
        <w:tc>
          <w:tcPr>
            <w:tcW w:w="614" w:type="pct"/>
            <w:vMerge/>
            <w:tcBorders>
              <w:top w:val="nil"/>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4A5FBA" w:rsidRPr="004A5FBA" w:rsidRDefault="004A5FBA" w:rsidP="004A5FBA">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16 900,00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187 650,00</w:t>
            </w:r>
          </w:p>
        </w:tc>
        <w:tc>
          <w:tcPr>
            <w:tcW w:w="515"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sz w:val="14"/>
                <w:szCs w:val="14"/>
                <w:lang w:eastAsia="ru-RU"/>
              </w:rPr>
            </w:pPr>
            <w:r w:rsidRPr="004A5FBA">
              <w:rPr>
                <w:rFonts w:ascii="Times New Roman" w:eastAsia="Times New Roman" w:hAnsi="Times New Roman"/>
                <w:sz w:val="14"/>
                <w:szCs w:val="14"/>
                <w:lang w:eastAsia="ru-RU"/>
              </w:rPr>
              <w:t>187 650,00</w:t>
            </w:r>
          </w:p>
        </w:tc>
        <w:tc>
          <w:tcPr>
            <w:tcW w:w="684" w:type="pct"/>
            <w:tcBorders>
              <w:top w:val="nil"/>
              <w:left w:val="nil"/>
              <w:bottom w:val="single" w:sz="4" w:space="0" w:color="auto"/>
              <w:right w:val="single" w:sz="4" w:space="0" w:color="auto"/>
            </w:tcBorders>
            <w:shd w:val="clear" w:color="000000" w:fill="FFFFFF"/>
            <w:hideMark/>
          </w:tcPr>
          <w:p w:rsidR="004A5FBA" w:rsidRPr="004A5FBA" w:rsidRDefault="004A5FBA" w:rsidP="004A5FBA">
            <w:pPr>
              <w:spacing w:after="0" w:line="240" w:lineRule="auto"/>
              <w:jc w:val="right"/>
              <w:rPr>
                <w:rFonts w:ascii="Times New Roman" w:eastAsia="Times New Roman" w:hAnsi="Times New Roman"/>
                <w:bCs/>
                <w:sz w:val="14"/>
                <w:szCs w:val="14"/>
                <w:lang w:eastAsia="ru-RU"/>
              </w:rPr>
            </w:pPr>
            <w:r w:rsidRPr="004A5FBA">
              <w:rPr>
                <w:rFonts w:ascii="Times New Roman" w:eastAsia="Times New Roman" w:hAnsi="Times New Roman"/>
                <w:bCs/>
                <w:sz w:val="14"/>
                <w:szCs w:val="14"/>
                <w:lang w:eastAsia="ru-RU"/>
              </w:rPr>
              <w:t>579 850,00</w:t>
            </w:r>
          </w:p>
        </w:tc>
      </w:tr>
    </w:tbl>
    <w:p w:rsidR="004A5FBA" w:rsidRDefault="004A5FBA"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4A5FBA" w:rsidRPr="004A5FBA" w:rsidTr="004A5FBA">
        <w:trPr>
          <w:trHeight w:val="20"/>
        </w:trPr>
        <w:tc>
          <w:tcPr>
            <w:tcW w:w="5000" w:type="pct"/>
            <w:tcBorders>
              <w:top w:val="nil"/>
              <w:left w:val="nil"/>
              <w:right w:val="nil"/>
            </w:tcBorders>
            <w:shd w:val="clear" w:color="auto" w:fill="auto"/>
            <w:hideMark/>
          </w:tcPr>
          <w:p w:rsidR="0039729E" w:rsidRDefault="004A5FBA" w:rsidP="0039729E">
            <w:pPr>
              <w:spacing w:after="0" w:line="240" w:lineRule="auto"/>
              <w:jc w:val="right"/>
              <w:rPr>
                <w:rFonts w:ascii="Times New Roman" w:eastAsia="Times New Roman" w:hAnsi="Times New Roman"/>
                <w:color w:val="000000"/>
                <w:sz w:val="18"/>
                <w:szCs w:val="18"/>
                <w:lang w:eastAsia="ru-RU"/>
              </w:rPr>
            </w:pPr>
            <w:r w:rsidRPr="004A5FBA">
              <w:rPr>
                <w:rFonts w:ascii="Times New Roman" w:eastAsia="Times New Roman" w:hAnsi="Times New Roman"/>
                <w:color w:val="000000"/>
                <w:sz w:val="18"/>
                <w:szCs w:val="18"/>
                <w:lang w:eastAsia="ru-RU"/>
              </w:rPr>
              <w:t>Приложение № 3</w:t>
            </w:r>
          </w:p>
          <w:p w:rsidR="0039729E" w:rsidRDefault="004A5FBA" w:rsidP="0039729E">
            <w:pPr>
              <w:spacing w:after="0" w:line="240" w:lineRule="auto"/>
              <w:jc w:val="right"/>
              <w:rPr>
                <w:rFonts w:ascii="Times New Roman" w:eastAsia="Times New Roman" w:hAnsi="Times New Roman"/>
                <w:color w:val="000000"/>
                <w:sz w:val="18"/>
                <w:szCs w:val="18"/>
                <w:lang w:eastAsia="ru-RU"/>
              </w:rPr>
            </w:pPr>
            <w:r w:rsidRPr="004A5FBA">
              <w:rPr>
                <w:rFonts w:ascii="Times New Roman" w:eastAsia="Times New Roman" w:hAnsi="Times New Roman"/>
                <w:color w:val="000000"/>
                <w:sz w:val="18"/>
                <w:szCs w:val="18"/>
                <w:lang w:eastAsia="ru-RU"/>
              </w:rPr>
              <w:t xml:space="preserve">   к постановлению администрации </w:t>
            </w:r>
          </w:p>
          <w:p w:rsidR="004A5FBA" w:rsidRDefault="004A5FBA" w:rsidP="0039729E">
            <w:pPr>
              <w:spacing w:after="0" w:line="240" w:lineRule="auto"/>
              <w:jc w:val="right"/>
              <w:rPr>
                <w:rFonts w:ascii="Times New Roman" w:eastAsia="Times New Roman" w:hAnsi="Times New Roman"/>
                <w:color w:val="000000"/>
                <w:sz w:val="18"/>
                <w:szCs w:val="18"/>
                <w:lang w:eastAsia="ru-RU"/>
              </w:rPr>
            </w:pPr>
            <w:r w:rsidRPr="004A5FBA">
              <w:rPr>
                <w:rFonts w:ascii="Times New Roman" w:eastAsia="Times New Roman" w:hAnsi="Times New Roman"/>
                <w:color w:val="000000"/>
                <w:sz w:val="18"/>
                <w:szCs w:val="18"/>
                <w:lang w:eastAsia="ru-RU"/>
              </w:rPr>
              <w:t xml:space="preserve">Богучанского района от   </w:t>
            </w:r>
            <w:r w:rsidR="0039729E">
              <w:rPr>
                <w:rFonts w:ascii="Times New Roman" w:eastAsia="Times New Roman" w:hAnsi="Times New Roman"/>
                <w:color w:val="000000"/>
                <w:sz w:val="18"/>
                <w:szCs w:val="18"/>
                <w:lang w:eastAsia="ru-RU"/>
              </w:rPr>
              <w:t>27.05.</w:t>
            </w:r>
            <w:r w:rsidRPr="004A5FBA">
              <w:rPr>
                <w:rFonts w:ascii="Times New Roman" w:eastAsia="Times New Roman" w:hAnsi="Times New Roman"/>
                <w:color w:val="000000"/>
                <w:sz w:val="18"/>
                <w:szCs w:val="18"/>
                <w:lang w:eastAsia="ru-RU"/>
              </w:rPr>
              <w:t>2022  г.   №   441-п</w:t>
            </w:r>
            <w:r w:rsidRPr="004A5FBA">
              <w:rPr>
                <w:rFonts w:ascii="Times New Roman" w:eastAsia="Times New Roman" w:hAnsi="Times New Roman"/>
                <w:color w:val="000000"/>
                <w:sz w:val="18"/>
                <w:szCs w:val="18"/>
                <w:lang w:eastAsia="ru-RU"/>
              </w:rPr>
              <w:br/>
            </w:r>
            <w:r w:rsidRPr="004A5FBA">
              <w:rPr>
                <w:rFonts w:ascii="Times New Roman" w:eastAsia="Times New Roman" w:hAnsi="Times New Roman"/>
                <w:color w:val="000000"/>
                <w:sz w:val="18"/>
                <w:szCs w:val="18"/>
                <w:lang w:eastAsia="ru-RU"/>
              </w:rPr>
              <w:br/>
              <w:t>Приложение №2 к подпрограмме</w:t>
            </w:r>
            <w:r w:rsidRPr="004A5FBA">
              <w:rPr>
                <w:rFonts w:ascii="Times New Roman" w:eastAsia="Times New Roman" w:hAnsi="Times New Roman"/>
                <w:color w:val="000000"/>
                <w:sz w:val="18"/>
                <w:szCs w:val="18"/>
                <w:lang w:eastAsia="ru-RU"/>
              </w:rPr>
              <w:br/>
              <w:t>"Развитие массовой физической культуры и спорта"</w:t>
            </w:r>
          </w:p>
          <w:p w:rsidR="0039729E" w:rsidRPr="0039729E" w:rsidRDefault="0039729E" w:rsidP="0039729E">
            <w:pPr>
              <w:spacing w:after="0" w:line="240" w:lineRule="auto"/>
              <w:jc w:val="right"/>
              <w:rPr>
                <w:rFonts w:ascii="Times New Roman" w:eastAsia="Times New Roman" w:hAnsi="Times New Roman"/>
                <w:color w:val="000000"/>
                <w:sz w:val="18"/>
                <w:szCs w:val="18"/>
                <w:lang w:eastAsia="ru-RU"/>
              </w:rPr>
            </w:pPr>
          </w:p>
          <w:p w:rsidR="004A5FBA" w:rsidRPr="004A5FBA" w:rsidRDefault="004A5FBA" w:rsidP="0039729E">
            <w:pPr>
              <w:spacing w:after="0" w:line="240" w:lineRule="auto"/>
              <w:jc w:val="center"/>
              <w:rPr>
                <w:rFonts w:ascii="Times New Roman" w:eastAsia="Times New Roman" w:hAnsi="Times New Roman"/>
                <w:color w:val="000000"/>
                <w:sz w:val="18"/>
                <w:szCs w:val="18"/>
                <w:lang w:eastAsia="ru-RU"/>
              </w:rPr>
            </w:pPr>
            <w:r w:rsidRPr="004A5FBA">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4A5FBA">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4A5FBA" w:rsidRDefault="004A5FBA"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405"/>
        <w:gridCol w:w="1244"/>
        <w:gridCol w:w="1212"/>
        <w:gridCol w:w="516"/>
        <w:gridCol w:w="491"/>
        <w:gridCol w:w="280"/>
        <w:gridCol w:w="346"/>
        <w:gridCol w:w="313"/>
        <w:gridCol w:w="712"/>
        <w:gridCol w:w="712"/>
        <w:gridCol w:w="712"/>
        <w:gridCol w:w="712"/>
        <w:gridCol w:w="733"/>
        <w:gridCol w:w="1182"/>
      </w:tblGrid>
      <w:tr w:rsidR="0039729E" w:rsidRPr="0039729E" w:rsidTr="0039729E">
        <w:trPr>
          <w:trHeight w:val="20"/>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w:t>
            </w:r>
          </w:p>
        </w:tc>
        <w:tc>
          <w:tcPr>
            <w:tcW w:w="7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Наименование  программы, </w:t>
            </w:r>
            <w:r w:rsidRPr="0039729E">
              <w:rPr>
                <w:rFonts w:ascii="Times New Roman" w:eastAsia="Times New Roman" w:hAnsi="Times New Roman"/>
                <w:color w:val="000000"/>
                <w:sz w:val="14"/>
                <w:szCs w:val="14"/>
                <w:lang w:eastAsia="ru-RU"/>
              </w:rPr>
              <w:lastRenderedPageBreak/>
              <w:t>подпрограммы</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lastRenderedPageBreak/>
              <w:t xml:space="preserve">ГРБС </w:t>
            </w:r>
          </w:p>
        </w:tc>
        <w:tc>
          <w:tcPr>
            <w:tcW w:w="787" w:type="pct"/>
            <w:gridSpan w:val="5"/>
            <w:tcBorders>
              <w:top w:val="single" w:sz="4" w:space="0" w:color="auto"/>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Код бюджетной классификации</w:t>
            </w:r>
          </w:p>
        </w:tc>
        <w:tc>
          <w:tcPr>
            <w:tcW w:w="2153" w:type="pct"/>
            <w:gridSpan w:val="5"/>
            <w:tcBorders>
              <w:top w:val="single" w:sz="4" w:space="0" w:color="auto"/>
              <w:left w:val="nil"/>
              <w:bottom w:val="single" w:sz="4" w:space="0" w:color="auto"/>
              <w:right w:val="single" w:sz="4" w:space="0" w:color="000000"/>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Ожидаемый результат от </w:t>
            </w:r>
            <w:r w:rsidRPr="0039729E">
              <w:rPr>
                <w:rFonts w:ascii="Times New Roman" w:eastAsia="Times New Roman" w:hAnsi="Times New Roman"/>
                <w:color w:val="000000"/>
                <w:sz w:val="14"/>
                <w:szCs w:val="14"/>
                <w:lang w:eastAsia="ru-RU"/>
              </w:rPr>
              <w:lastRenderedPageBreak/>
              <w:t>реализации подпрограммного мероприятия</w:t>
            </w:r>
            <w:r w:rsidRPr="0039729E">
              <w:rPr>
                <w:rFonts w:ascii="Times New Roman" w:eastAsia="Times New Roman" w:hAnsi="Times New Roman"/>
                <w:color w:val="000000"/>
                <w:sz w:val="14"/>
                <w:szCs w:val="14"/>
                <w:lang w:eastAsia="ru-RU"/>
              </w:rPr>
              <w:br/>
              <w:t xml:space="preserve"> (в натуральном выражении)</w:t>
            </w:r>
          </w:p>
        </w:tc>
      </w:tr>
      <w:tr w:rsidR="0039729E" w:rsidRPr="0039729E" w:rsidTr="0039729E">
        <w:trPr>
          <w:trHeight w:val="20"/>
        </w:trPr>
        <w:tc>
          <w:tcPr>
            <w:tcW w:w="173" w:type="pct"/>
            <w:vMerge/>
            <w:tcBorders>
              <w:top w:val="single" w:sz="4" w:space="0" w:color="auto"/>
              <w:left w:val="single" w:sz="4" w:space="0" w:color="auto"/>
              <w:bottom w:val="single" w:sz="4" w:space="0" w:color="auto"/>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single" w:sz="4" w:space="0" w:color="auto"/>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ГРБС</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РзПр</w:t>
            </w:r>
          </w:p>
        </w:tc>
        <w:tc>
          <w:tcPr>
            <w:tcW w:w="377" w:type="pct"/>
            <w:gridSpan w:val="3"/>
            <w:tcBorders>
              <w:top w:val="single" w:sz="4" w:space="0" w:color="auto"/>
              <w:left w:val="nil"/>
              <w:bottom w:val="single" w:sz="4" w:space="0" w:color="auto"/>
              <w:right w:val="single" w:sz="4" w:space="0" w:color="000000"/>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ЦСР</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2021 год</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2022год</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2023год</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2024 год</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Итого на 2021-2024годы</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lastRenderedPageBreak/>
              <w:t> </w:t>
            </w:r>
          </w:p>
        </w:tc>
        <w:tc>
          <w:tcPr>
            <w:tcW w:w="4152" w:type="pct"/>
            <w:gridSpan w:val="12"/>
            <w:tcBorders>
              <w:top w:val="single" w:sz="4" w:space="0" w:color="auto"/>
              <w:left w:val="nil"/>
              <w:bottom w:val="single" w:sz="4" w:space="0" w:color="auto"/>
              <w:right w:val="nil"/>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w:t>
            </w:r>
          </w:p>
        </w:tc>
        <w:tc>
          <w:tcPr>
            <w:tcW w:w="4152" w:type="pct"/>
            <w:gridSpan w:val="12"/>
            <w:tcBorders>
              <w:top w:val="single" w:sz="4" w:space="0" w:color="auto"/>
              <w:left w:val="nil"/>
              <w:bottom w:val="single" w:sz="4" w:space="0" w:color="auto"/>
              <w:right w:val="nil"/>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r>
      <w:tr w:rsidR="0039729E" w:rsidRPr="0039729E" w:rsidTr="0039729E">
        <w:trPr>
          <w:trHeight w:val="20"/>
        </w:trPr>
        <w:tc>
          <w:tcPr>
            <w:tcW w:w="173" w:type="pct"/>
            <w:tcBorders>
              <w:top w:val="nil"/>
              <w:left w:val="single" w:sz="4" w:space="0" w:color="auto"/>
              <w:bottom w:val="nil"/>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w:t>
            </w:r>
          </w:p>
        </w:tc>
        <w:tc>
          <w:tcPr>
            <w:tcW w:w="741" w:type="pct"/>
            <w:tcBorders>
              <w:top w:val="nil"/>
              <w:left w:val="nil"/>
              <w:bottom w:val="nil"/>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471" w:type="pct"/>
            <w:tcBorders>
              <w:top w:val="nil"/>
              <w:left w:val="nil"/>
              <w:bottom w:val="nil"/>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32" w:type="pct"/>
            <w:tcBorders>
              <w:top w:val="nil"/>
              <w:left w:val="nil"/>
              <w:bottom w:val="nil"/>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856</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0710040000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843 700,00</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843 700,00</w:t>
            </w:r>
          </w:p>
        </w:tc>
        <w:tc>
          <w:tcPr>
            <w:tcW w:w="675" w:type="pct"/>
            <w:tcBorders>
              <w:top w:val="nil"/>
              <w:left w:val="nil"/>
              <w:bottom w:val="nil"/>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Ежегодное проведение не менее 69 официальных физкультурных, спортивных мероприятий с общим количеством участников не менее 15 тыс. человек.</w:t>
            </w:r>
          </w:p>
        </w:tc>
      </w:tr>
      <w:tr w:rsidR="0039729E" w:rsidRPr="0039729E" w:rsidTr="0039729E">
        <w:trPr>
          <w:trHeight w:val="20"/>
        </w:trPr>
        <w:tc>
          <w:tcPr>
            <w:tcW w:w="173" w:type="pct"/>
            <w:vMerge w:val="restart"/>
            <w:tcBorders>
              <w:top w:val="nil"/>
              <w:left w:val="single" w:sz="4" w:space="0" w:color="auto"/>
              <w:bottom w:val="nil"/>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1.2.</w:t>
            </w:r>
          </w:p>
        </w:tc>
        <w:tc>
          <w:tcPr>
            <w:tcW w:w="741" w:type="pct"/>
            <w:vMerge w:val="restart"/>
            <w:tcBorders>
              <w:top w:val="nil"/>
              <w:left w:val="single" w:sz="4" w:space="0" w:color="auto"/>
              <w:bottom w:val="nil"/>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471" w:type="pct"/>
            <w:vMerge w:val="restart"/>
            <w:tcBorders>
              <w:top w:val="nil"/>
              <w:left w:val="single" w:sz="4" w:space="0" w:color="auto"/>
              <w:bottom w:val="nil"/>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   Управление образования администрации Богучанского района</w:t>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856</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0710080020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1 565 950,00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1 565 950,00</w:t>
            </w:r>
          </w:p>
        </w:tc>
        <w:tc>
          <w:tcPr>
            <w:tcW w:w="675" w:type="pct"/>
            <w:vMerge w:val="restart"/>
            <w:tcBorders>
              <w:top w:val="nil"/>
              <w:left w:val="single" w:sz="4" w:space="0" w:color="auto"/>
              <w:bottom w:val="nil"/>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мероприятиях в том числе спортсменов-инвалидов не менее 30 человек. </w:t>
            </w: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875</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07100S6500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973 100,00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973 100,00</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875</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07100S6500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62 112,77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62 112,77</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856</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07100Ф0000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118 480,00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500 000,00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500 000,00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500 000,00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1 618 480,00</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856</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071008Д000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1 800 000,00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1 800 000,00</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Приобретение автомобиля для обеспечения участия спортсменов-членов сборной в краевых спортивных мероприятиях, соревнованиях, сборах</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1.3</w:t>
            </w:r>
          </w:p>
        </w:tc>
        <w:tc>
          <w:tcPr>
            <w:tcW w:w="7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Оснащение объектов спортивной инфраструктуры спортивно технологическим оборудованием</w:t>
            </w:r>
          </w:p>
        </w:tc>
        <w:tc>
          <w:tcPr>
            <w:tcW w:w="47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24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r w:rsidRPr="0039729E">
              <w:rPr>
                <w:rFonts w:ascii="Times New Roman" w:eastAsia="Times New Roman" w:hAnsi="Times New Roman"/>
                <w:color w:val="000000"/>
                <w:sz w:val="14"/>
                <w:szCs w:val="14"/>
                <w:lang w:eastAsia="ru-RU"/>
              </w:rPr>
              <w:br/>
            </w:r>
            <w:r w:rsidRPr="0039729E">
              <w:rPr>
                <w:rFonts w:ascii="Times New Roman" w:eastAsia="Times New Roman" w:hAnsi="Times New Roman"/>
                <w:color w:val="000000"/>
                <w:sz w:val="14"/>
                <w:szCs w:val="14"/>
                <w:lang w:eastAsia="ru-RU"/>
              </w:rPr>
              <w:br/>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830</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071Р552280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206 487,50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206 487,50</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Выполнение рекомендаций при проведении проверки Контрольно надзорными органами</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1.4.</w:t>
            </w:r>
          </w:p>
        </w:tc>
        <w:tc>
          <w:tcPr>
            <w:tcW w:w="7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7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856</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0710080000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381 000,00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381 000,00</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Ремонт автомобиля</w:t>
            </w:r>
          </w:p>
        </w:tc>
      </w:tr>
      <w:tr w:rsidR="0039729E" w:rsidRPr="0039729E" w:rsidTr="0039729E">
        <w:trPr>
          <w:trHeight w:val="20"/>
        </w:trPr>
        <w:tc>
          <w:tcPr>
            <w:tcW w:w="173" w:type="pct"/>
            <w:vMerge w:val="restart"/>
            <w:tcBorders>
              <w:top w:val="nil"/>
              <w:left w:val="single" w:sz="4" w:space="0" w:color="auto"/>
              <w:bottom w:val="single" w:sz="4" w:space="0" w:color="000000"/>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1.5.</w:t>
            </w:r>
          </w:p>
        </w:tc>
        <w:tc>
          <w:tcPr>
            <w:tcW w:w="741" w:type="pct"/>
            <w:vMerge w:val="restart"/>
            <w:tcBorders>
              <w:top w:val="nil"/>
              <w:left w:val="single" w:sz="4" w:space="0" w:color="auto"/>
              <w:bottom w:val="single" w:sz="4" w:space="0" w:color="000000"/>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Предоставление субсидий бюджетным учреждениям на устройство плоскостных спортивных сооружений в сельской местности</w:t>
            </w:r>
          </w:p>
        </w:tc>
        <w:tc>
          <w:tcPr>
            <w:tcW w:w="471" w:type="pct"/>
            <w:vMerge w:val="restart"/>
            <w:tcBorders>
              <w:top w:val="nil"/>
              <w:left w:val="single" w:sz="4" w:space="0" w:color="auto"/>
              <w:bottom w:val="single" w:sz="4" w:space="0" w:color="000000"/>
              <w:right w:val="single" w:sz="4" w:space="0" w:color="auto"/>
            </w:tcBorders>
            <w:shd w:val="clear" w:color="000000" w:fill="FFFFFF"/>
            <w:hideMark/>
          </w:tcPr>
          <w:p w:rsidR="0039729E" w:rsidRPr="0039729E" w:rsidRDefault="0039729E" w:rsidP="0039729E">
            <w:pPr>
              <w:spacing w:after="24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r w:rsidRPr="0039729E">
              <w:rPr>
                <w:rFonts w:ascii="Times New Roman" w:eastAsia="Times New Roman" w:hAnsi="Times New Roman"/>
                <w:color w:val="000000"/>
                <w:sz w:val="14"/>
                <w:szCs w:val="14"/>
                <w:lang w:eastAsia="ru-RU"/>
              </w:rPr>
              <w:br/>
            </w:r>
            <w:r w:rsidRPr="0039729E">
              <w:rPr>
                <w:rFonts w:ascii="Times New Roman" w:eastAsia="Times New Roman" w:hAnsi="Times New Roman"/>
                <w:color w:val="000000"/>
                <w:sz w:val="14"/>
                <w:szCs w:val="14"/>
                <w:lang w:eastAsia="ru-RU"/>
              </w:rPr>
              <w:br/>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830</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07100S8450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4 000 000,00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4 000 000,00</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Строительство волейбольной площадки</w:t>
            </w:r>
          </w:p>
        </w:tc>
      </w:tr>
      <w:tr w:rsidR="0039729E" w:rsidRPr="0039729E" w:rsidTr="0039729E">
        <w:trPr>
          <w:trHeight w:val="20"/>
        </w:trPr>
        <w:tc>
          <w:tcPr>
            <w:tcW w:w="173"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830</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07100S8450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40 500,00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40 500,00</w:t>
            </w:r>
          </w:p>
        </w:tc>
        <w:tc>
          <w:tcPr>
            <w:tcW w:w="675"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1.6</w:t>
            </w:r>
          </w:p>
        </w:tc>
        <w:tc>
          <w:tcPr>
            <w:tcW w:w="7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предоставление субсидии на поддержку физкультурно-спортивных клубов по месту жительства</w:t>
            </w:r>
          </w:p>
        </w:tc>
        <w:tc>
          <w:tcPr>
            <w:tcW w:w="47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890</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0710074180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119 800,00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119 800,00</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Приобретение спортивного инвентаря</w:t>
            </w:r>
          </w:p>
        </w:tc>
      </w:tr>
      <w:tr w:rsidR="0039729E" w:rsidRPr="0039729E" w:rsidTr="0039729E">
        <w:trPr>
          <w:trHeight w:val="20"/>
        </w:trPr>
        <w:tc>
          <w:tcPr>
            <w:tcW w:w="173" w:type="pct"/>
            <w:vMerge w:val="restart"/>
            <w:tcBorders>
              <w:top w:val="nil"/>
              <w:left w:val="single" w:sz="4" w:space="0" w:color="auto"/>
              <w:bottom w:val="single" w:sz="4" w:space="0" w:color="000000"/>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1.7.</w:t>
            </w:r>
          </w:p>
        </w:tc>
        <w:tc>
          <w:tcPr>
            <w:tcW w:w="741" w:type="pct"/>
            <w:vMerge w:val="restart"/>
            <w:tcBorders>
              <w:top w:val="nil"/>
              <w:left w:val="single" w:sz="4" w:space="0" w:color="auto"/>
              <w:bottom w:val="single" w:sz="4" w:space="0" w:color="000000"/>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Предоставление субсидий бюджетным учреждениям на выполнение требований </w:t>
            </w:r>
            <w:r w:rsidRPr="0039729E">
              <w:rPr>
                <w:rFonts w:ascii="Times New Roman" w:eastAsia="Times New Roman" w:hAnsi="Times New Roman"/>
                <w:color w:val="000000"/>
                <w:sz w:val="14"/>
                <w:szCs w:val="14"/>
                <w:lang w:eastAsia="ru-RU"/>
              </w:rPr>
              <w:lastRenderedPageBreak/>
              <w:t>федеральных стандартов</w:t>
            </w:r>
          </w:p>
        </w:tc>
        <w:tc>
          <w:tcPr>
            <w:tcW w:w="471" w:type="pct"/>
            <w:vMerge w:val="restart"/>
            <w:tcBorders>
              <w:top w:val="nil"/>
              <w:left w:val="single" w:sz="4" w:space="0" w:color="auto"/>
              <w:bottom w:val="single" w:sz="4" w:space="0" w:color="000000"/>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lastRenderedPageBreak/>
              <w:t>Управление образования администрации Богучанского района</w:t>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875</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07100S6500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1 008 900,00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1 008 900,00</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Приобретение спортивного оборудования для выполнения требований </w:t>
            </w:r>
            <w:r w:rsidRPr="0039729E">
              <w:rPr>
                <w:rFonts w:ascii="Times New Roman" w:eastAsia="Times New Roman" w:hAnsi="Times New Roman"/>
                <w:color w:val="000000"/>
                <w:sz w:val="14"/>
                <w:szCs w:val="14"/>
                <w:lang w:eastAsia="ru-RU"/>
              </w:rPr>
              <w:lastRenderedPageBreak/>
              <w:t>федеральных стандартов спортивной подготовки</w:t>
            </w:r>
          </w:p>
        </w:tc>
      </w:tr>
      <w:tr w:rsidR="0039729E" w:rsidRPr="0039729E" w:rsidTr="0039729E">
        <w:trPr>
          <w:trHeight w:val="20"/>
        </w:trPr>
        <w:tc>
          <w:tcPr>
            <w:tcW w:w="173"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875</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1102</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07100S6500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64 397,88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64 397,88</w:t>
            </w:r>
          </w:p>
        </w:tc>
        <w:tc>
          <w:tcPr>
            <w:tcW w:w="675" w:type="pct"/>
            <w:vMerge/>
            <w:tcBorders>
              <w:top w:val="nil"/>
              <w:left w:val="single" w:sz="4" w:space="0" w:color="auto"/>
              <w:bottom w:val="single" w:sz="4" w:space="0" w:color="000000"/>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lastRenderedPageBreak/>
              <w:t> </w:t>
            </w:r>
          </w:p>
        </w:tc>
        <w:tc>
          <w:tcPr>
            <w:tcW w:w="7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Итого  по задаче 1</w:t>
            </w:r>
          </w:p>
        </w:tc>
        <w:tc>
          <w:tcPr>
            <w:tcW w:w="47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4 150 830,27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7 533 597,88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500 000,00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500 000,00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12 684 428,15   </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w:t>
            </w:r>
          </w:p>
        </w:tc>
        <w:tc>
          <w:tcPr>
            <w:tcW w:w="4152" w:type="pct"/>
            <w:gridSpan w:val="12"/>
            <w:tcBorders>
              <w:top w:val="single" w:sz="4" w:space="0" w:color="auto"/>
              <w:left w:val="nil"/>
              <w:bottom w:val="single" w:sz="4" w:space="0" w:color="auto"/>
              <w:right w:val="nil"/>
            </w:tcBorders>
            <w:shd w:val="clear" w:color="000000" w:fill="FFFFFF"/>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r>
      <w:tr w:rsidR="0039729E" w:rsidRPr="0039729E" w:rsidTr="0039729E">
        <w:trPr>
          <w:trHeight w:val="20"/>
        </w:trPr>
        <w:tc>
          <w:tcPr>
            <w:tcW w:w="173" w:type="pct"/>
            <w:vMerge w:val="restart"/>
            <w:tcBorders>
              <w:top w:val="nil"/>
              <w:left w:val="single" w:sz="4" w:space="0" w:color="auto"/>
              <w:bottom w:val="nil"/>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2.1</w:t>
            </w:r>
          </w:p>
        </w:tc>
        <w:tc>
          <w:tcPr>
            <w:tcW w:w="741" w:type="pct"/>
            <w:vMerge w:val="restart"/>
            <w:tcBorders>
              <w:top w:val="nil"/>
              <w:left w:val="single" w:sz="4" w:space="0" w:color="auto"/>
              <w:bottom w:val="nil"/>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71" w:type="pct"/>
            <w:vMerge w:val="restart"/>
            <w:tcBorders>
              <w:top w:val="nil"/>
              <w:left w:val="single" w:sz="4" w:space="0" w:color="auto"/>
              <w:bottom w:val="nil"/>
              <w:right w:val="single" w:sz="4" w:space="0" w:color="auto"/>
            </w:tcBorders>
            <w:shd w:val="clear" w:color="000000" w:fill="FFFFFF"/>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32" w:type="pct"/>
            <w:vMerge w:val="restart"/>
            <w:tcBorders>
              <w:top w:val="nil"/>
              <w:left w:val="single" w:sz="4" w:space="0" w:color="auto"/>
              <w:bottom w:val="nil"/>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856</w:t>
            </w: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0710040000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7 332 697,00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10 904 296,00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10 904 296,00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10 904 296,00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40 045 585,00   </w:t>
            </w:r>
          </w:p>
        </w:tc>
        <w:tc>
          <w:tcPr>
            <w:tcW w:w="675" w:type="pct"/>
            <w:vMerge w:val="restart"/>
            <w:tcBorders>
              <w:top w:val="nil"/>
              <w:left w:val="single" w:sz="4" w:space="0" w:color="auto"/>
              <w:bottom w:val="nil"/>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r w:rsidRPr="0039729E">
              <w:rPr>
                <w:rFonts w:ascii="Times New Roman" w:eastAsia="Times New Roman" w:hAnsi="Times New Roman"/>
                <w:sz w:val="14"/>
                <w:szCs w:val="14"/>
                <w:lang w:eastAsia="ru-RU"/>
              </w:rPr>
              <w:br/>
              <w:t>Приобретение основных средств и орг. техники</w:t>
            </w:r>
            <w:r w:rsidRPr="0039729E">
              <w:rPr>
                <w:rFonts w:ascii="Times New Roman" w:eastAsia="Times New Roman" w:hAnsi="Times New Roman"/>
                <w:sz w:val="14"/>
                <w:szCs w:val="14"/>
                <w:lang w:eastAsia="ru-RU"/>
              </w:rPr>
              <w:br/>
              <w:t>Проведение ряда мероприятий по приведению бюджетных учреждений в соответствии с техническими нормами</w:t>
            </w: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0710027241</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800 000,00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800 000,00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0710027242</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677 506,00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677 506,00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07100Ч0020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900 000,00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900 000,00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900 000,00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900 000,00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3 600 000,00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0710041000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2 969 760,00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2 475 000,00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2 475 000,00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2 475 000,00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10 394 760,00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071004Г000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2 220 000,00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2 920 000,00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2 920 000,00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2 920 000,00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10 980 000,00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071004Э000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250 000,00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500 000,00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500 000,00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1 750 000,00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071004М000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30 000,00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21 000,00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21 000,00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21 000,00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93 000,00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0710047000</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101 389,20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50 000,00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50 000,00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50 000,00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251 389,20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07100Ц0000</w:t>
            </w:r>
          </w:p>
        </w:tc>
        <w:tc>
          <w:tcPr>
            <w:tcW w:w="389"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c>
          <w:tcPr>
            <w:tcW w:w="74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232"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1101</w:t>
            </w:r>
          </w:p>
        </w:tc>
        <w:tc>
          <w:tcPr>
            <w:tcW w:w="377" w:type="pct"/>
            <w:gridSpan w:val="3"/>
            <w:tcBorders>
              <w:top w:val="single" w:sz="4" w:space="0" w:color="auto"/>
              <w:left w:val="nil"/>
              <w:bottom w:val="single" w:sz="4" w:space="0" w:color="auto"/>
              <w:right w:val="single" w:sz="4" w:space="0" w:color="000000"/>
            </w:tcBorders>
            <w:shd w:val="clear" w:color="000000" w:fill="FFFFFF"/>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0710080040</w:t>
            </w:r>
          </w:p>
        </w:tc>
        <w:tc>
          <w:tcPr>
            <w:tcW w:w="389"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000000" w:fill="FFFFFF"/>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675" w:type="pct"/>
            <w:vMerge/>
            <w:tcBorders>
              <w:top w:val="nil"/>
              <w:left w:val="single" w:sz="4" w:space="0" w:color="auto"/>
              <w:bottom w:val="nil"/>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sz w:val="14"/>
                <w:szCs w:val="14"/>
                <w:lang w:eastAsia="ru-RU"/>
              </w:rPr>
            </w:pP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Итого по задаче 2</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11" w:type="pct"/>
            <w:tcBorders>
              <w:top w:val="nil"/>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40" w:type="pct"/>
            <w:tcBorders>
              <w:top w:val="nil"/>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13 803 846,20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19 247 802,00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17 770 296,00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17 770 296,00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68 592 240,20   </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Итого по подпрограмме</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11" w:type="pct"/>
            <w:tcBorders>
              <w:top w:val="nil"/>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40" w:type="pct"/>
            <w:tcBorders>
              <w:top w:val="nil"/>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17 954 676,47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26 781 399,88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18 270 296,00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xml:space="preserve">      18 270 296,00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81 276 668,35   </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sz w:val="14"/>
                <w:szCs w:val="14"/>
                <w:lang w:eastAsia="ru-RU"/>
              </w:rPr>
            </w:pPr>
            <w:r w:rsidRPr="0039729E">
              <w:rPr>
                <w:rFonts w:ascii="Times New Roman" w:eastAsia="Times New Roman" w:hAnsi="Times New Roman"/>
                <w:sz w:val="14"/>
                <w:szCs w:val="14"/>
                <w:lang w:eastAsia="ru-RU"/>
              </w:rPr>
              <w:t> </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в том числе за счет средств:</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40" w:type="pct"/>
            <w:tcBorders>
              <w:top w:val="nil"/>
              <w:left w:val="nil"/>
              <w:bottom w:val="single" w:sz="4" w:space="0" w:color="auto"/>
              <w:right w:val="nil"/>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FF0000"/>
                <w:sz w:val="14"/>
                <w:szCs w:val="14"/>
                <w:lang w:eastAsia="ru-RU"/>
              </w:rPr>
            </w:pPr>
            <w:r w:rsidRPr="0039729E">
              <w:rPr>
                <w:rFonts w:ascii="Times New Roman" w:eastAsia="Times New Roman" w:hAnsi="Times New Roman"/>
                <w:color w:val="FF0000"/>
                <w:sz w:val="14"/>
                <w:szCs w:val="14"/>
                <w:lang w:eastAsia="ru-RU"/>
              </w:rPr>
              <w:t>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FF0000"/>
                <w:sz w:val="14"/>
                <w:szCs w:val="14"/>
                <w:lang w:eastAsia="ru-RU"/>
              </w:rPr>
            </w:pPr>
            <w:r w:rsidRPr="0039729E">
              <w:rPr>
                <w:rFonts w:ascii="Times New Roman" w:eastAsia="Times New Roman" w:hAnsi="Times New Roman"/>
                <w:color w:val="FF0000"/>
                <w:sz w:val="14"/>
                <w:szCs w:val="14"/>
                <w:lang w:eastAsia="ru-RU"/>
              </w:rPr>
              <w:t>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FF0000"/>
                <w:sz w:val="14"/>
                <w:szCs w:val="14"/>
                <w:lang w:eastAsia="ru-RU"/>
              </w:rPr>
            </w:pPr>
            <w:r w:rsidRPr="0039729E">
              <w:rPr>
                <w:rFonts w:ascii="Times New Roman" w:eastAsia="Times New Roman" w:hAnsi="Times New Roman"/>
                <w:color w:val="FF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FF0000"/>
                <w:sz w:val="14"/>
                <w:szCs w:val="14"/>
                <w:lang w:eastAsia="ru-RU"/>
              </w:rPr>
            </w:pPr>
            <w:r w:rsidRPr="0039729E">
              <w:rPr>
                <w:rFonts w:ascii="Times New Roman" w:eastAsia="Times New Roman" w:hAnsi="Times New Roman"/>
                <w:color w:val="FF0000"/>
                <w:sz w:val="14"/>
                <w:szCs w:val="14"/>
                <w:lang w:eastAsia="ru-RU"/>
              </w:rPr>
              <w:t>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Федеральный бюджет</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675" w:type="pct"/>
            <w:vMerge w:val="restar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r>
      <w:tr w:rsidR="0039729E" w:rsidRPr="0039729E"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Краевой бюджет</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center"/>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1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973 100,00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6 606 206,00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39729E">
            <w:pPr>
              <w:spacing w:after="0" w:line="240" w:lineRule="auto"/>
              <w:jc w:val="right"/>
              <w:rPr>
                <w:rFonts w:ascii="Times New Roman" w:eastAsia="Times New Roman" w:hAnsi="Times New Roman"/>
                <w:color w:val="000000"/>
                <w:sz w:val="14"/>
                <w:szCs w:val="14"/>
                <w:lang w:eastAsia="ru-RU"/>
              </w:rPr>
            </w:pPr>
            <w:r w:rsidRPr="0039729E">
              <w:rPr>
                <w:rFonts w:ascii="Times New Roman" w:eastAsia="Times New Roman" w:hAnsi="Times New Roman"/>
                <w:color w:val="000000"/>
                <w:sz w:val="14"/>
                <w:szCs w:val="14"/>
                <w:lang w:eastAsia="ru-RU"/>
              </w:rPr>
              <w:t xml:space="preserve">         7 579 306,00   </w:t>
            </w:r>
          </w:p>
        </w:tc>
        <w:tc>
          <w:tcPr>
            <w:tcW w:w="675" w:type="pct"/>
            <w:vMerge/>
            <w:tcBorders>
              <w:top w:val="nil"/>
              <w:left w:val="single" w:sz="4" w:space="0" w:color="auto"/>
              <w:bottom w:val="single" w:sz="4" w:space="0" w:color="auto"/>
              <w:right w:val="single" w:sz="4" w:space="0" w:color="auto"/>
            </w:tcBorders>
            <w:vAlign w:val="center"/>
            <w:hideMark/>
          </w:tcPr>
          <w:p w:rsidR="0039729E" w:rsidRPr="0039729E" w:rsidRDefault="0039729E" w:rsidP="0039729E">
            <w:pPr>
              <w:spacing w:after="0" w:line="240" w:lineRule="auto"/>
              <w:rPr>
                <w:rFonts w:ascii="Times New Roman" w:eastAsia="Times New Roman" w:hAnsi="Times New Roman"/>
                <w:color w:val="000000"/>
                <w:sz w:val="14"/>
                <w:szCs w:val="14"/>
                <w:lang w:eastAsia="ru-RU"/>
              </w:rPr>
            </w:pPr>
          </w:p>
        </w:tc>
      </w:tr>
      <w:tr w:rsidR="0039729E" w:rsidRPr="00F02F63"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F02F63">
            <w:pPr>
              <w:spacing w:after="0" w:line="240" w:lineRule="auto"/>
              <w:jc w:val="center"/>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Бюджет поселений</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center"/>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1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40"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900 000,00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900 000,00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900 000,00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900 000,00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3 600 000,00   </w:t>
            </w:r>
          </w:p>
        </w:tc>
        <w:tc>
          <w:tcPr>
            <w:tcW w:w="675" w:type="pct"/>
            <w:vMerge/>
            <w:tcBorders>
              <w:top w:val="nil"/>
              <w:left w:val="single" w:sz="4" w:space="0" w:color="auto"/>
              <w:bottom w:val="single" w:sz="4" w:space="0" w:color="auto"/>
              <w:right w:val="single" w:sz="4" w:space="0" w:color="auto"/>
            </w:tcBorders>
            <w:vAlign w:val="center"/>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p>
        </w:tc>
      </w:tr>
      <w:tr w:rsidR="0039729E" w:rsidRPr="00F02F63" w:rsidTr="0039729E">
        <w:trPr>
          <w:trHeight w:val="20"/>
        </w:trPr>
        <w:tc>
          <w:tcPr>
            <w:tcW w:w="173" w:type="pct"/>
            <w:tcBorders>
              <w:top w:val="nil"/>
              <w:left w:val="single" w:sz="4" w:space="0" w:color="auto"/>
              <w:bottom w:val="single" w:sz="4" w:space="0" w:color="auto"/>
              <w:right w:val="single" w:sz="4" w:space="0" w:color="auto"/>
            </w:tcBorders>
            <w:shd w:val="clear" w:color="auto" w:fill="auto"/>
            <w:hideMark/>
          </w:tcPr>
          <w:p w:rsidR="0039729E" w:rsidRPr="0039729E" w:rsidRDefault="0039729E" w:rsidP="00F02F63">
            <w:pPr>
              <w:spacing w:after="0" w:line="240" w:lineRule="auto"/>
              <w:jc w:val="center"/>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74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Районный бюджет</w:t>
            </w:r>
          </w:p>
        </w:tc>
        <w:tc>
          <w:tcPr>
            <w:tcW w:w="47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232"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center"/>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78"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1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40"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125"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w:t>
            </w:r>
          </w:p>
        </w:tc>
        <w:tc>
          <w:tcPr>
            <w:tcW w:w="389"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16 081 576,47   </w:t>
            </w:r>
          </w:p>
        </w:tc>
        <w:tc>
          <w:tcPr>
            <w:tcW w:w="414"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19 275 193,88   </w:t>
            </w:r>
          </w:p>
        </w:tc>
        <w:tc>
          <w:tcPr>
            <w:tcW w:w="442"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17 370 296,00   </w:t>
            </w:r>
          </w:p>
        </w:tc>
        <w:tc>
          <w:tcPr>
            <w:tcW w:w="441"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17 370 296,00   </w:t>
            </w:r>
          </w:p>
        </w:tc>
        <w:tc>
          <w:tcPr>
            <w:tcW w:w="467" w:type="pct"/>
            <w:tcBorders>
              <w:top w:val="nil"/>
              <w:left w:val="nil"/>
              <w:bottom w:val="single" w:sz="4" w:space="0" w:color="auto"/>
              <w:right w:val="single" w:sz="4" w:space="0" w:color="auto"/>
            </w:tcBorders>
            <w:shd w:val="clear" w:color="auto" w:fill="auto"/>
            <w:hideMark/>
          </w:tcPr>
          <w:p w:rsidR="0039729E" w:rsidRPr="0039729E" w:rsidRDefault="0039729E" w:rsidP="00F02F63">
            <w:pPr>
              <w:spacing w:after="0" w:line="240" w:lineRule="auto"/>
              <w:jc w:val="right"/>
              <w:rPr>
                <w:rFonts w:ascii="Times New Roman" w:eastAsia="Times New Roman" w:hAnsi="Times New Roman"/>
                <w:color w:val="000000"/>
                <w:sz w:val="20"/>
                <w:szCs w:val="20"/>
                <w:lang w:eastAsia="ru-RU"/>
              </w:rPr>
            </w:pPr>
            <w:r w:rsidRPr="0039729E">
              <w:rPr>
                <w:rFonts w:ascii="Times New Roman" w:eastAsia="Times New Roman" w:hAnsi="Times New Roman"/>
                <w:color w:val="000000"/>
                <w:sz w:val="20"/>
                <w:szCs w:val="20"/>
                <w:lang w:eastAsia="ru-RU"/>
              </w:rPr>
              <w:t xml:space="preserve">       70 097 362,35   </w:t>
            </w:r>
          </w:p>
        </w:tc>
        <w:tc>
          <w:tcPr>
            <w:tcW w:w="675" w:type="pct"/>
            <w:vMerge/>
            <w:tcBorders>
              <w:top w:val="nil"/>
              <w:left w:val="single" w:sz="4" w:space="0" w:color="auto"/>
              <w:bottom w:val="single" w:sz="4" w:space="0" w:color="auto"/>
              <w:right w:val="single" w:sz="4" w:space="0" w:color="auto"/>
            </w:tcBorders>
            <w:vAlign w:val="center"/>
            <w:hideMark/>
          </w:tcPr>
          <w:p w:rsidR="0039729E" w:rsidRPr="0039729E" w:rsidRDefault="0039729E" w:rsidP="00F02F63">
            <w:pPr>
              <w:spacing w:after="0" w:line="240" w:lineRule="auto"/>
              <w:rPr>
                <w:rFonts w:ascii="Times New Roman" w:eastAsia="Times New Roman" w:hAnsi="Times New Roman"/>
                <w:color w:val="000000"/>
                <w:sz w:val="20"/>
                <w:szCs w:val="20"/>
                <w:lang w:eastAsia="ru-RU"/>
              </w:rPr>
            </w:pPr>
          </w:p>
        </w:tc>
      </w:tr>
    </w:tbl>
    <w:p w:rsidR="00F02F63" w:rsidRPr="00F02F63" w:rsidRDefault="00F02F63" w:rsidP="00F02F63">
      <w:pPr>
        <w:keepNext/>
        <w:spacing w:before="240" w:after="60" w:line="240" w:lineRule="auto"/>
        <w:jc w:val="center"/>
        <w:outlineLvl w:val="0"/>
        <w:rPr>
          <w:rFonts w:ascii="Arial" w:eastAsia="Times New Roman" w:hAnsi="Arial" w:cs="Arial"/>
          <w:b/>
          <w:bCs/>
          <w:kern w:val="32"/>
          <w:sz w:val="20"/>
          <w:szCs w:val="20"/>
          <w:lang w:eastAsia="ru-RU"/>
        </w:rPr>
      </w:pPr>
      <w:r w:rsidRPr="00F02F63">
        <w:rPr>
          <w:rFonts w:ascii="Arial" w:eastAsia="Times New Roman" w:hAnsi="Arial" w:cs="Arial"/>
          <w:b/>
          <w:bCs/>
          <w:noProof/>
          <w:kern w:val="32"/>
          <w:sz w:val="20"/>
          <w:szCs w:val="20"/>
          <w:lang w:eastAsia="ru-RU"/>
        </w:rPr>
        <w:drawing>
          <wp:inline distT="0" distB="0" distL="0" distR="0">
            <wp:extent cx="479762" cy="599703"/>
            <wp:effectExtent l="19050" t="0" r="0" b="0"/>
            <wp:docPr id="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2" cstate="print"/>
                    <a:srcRect/>
                    <a:stretch>
                      <a:fillRect/>
                    </a:stretch>
                  </pic:blipFill>
                  <pic:spPr bwMode="auto">
                    <a:xfrm>
                      <a:off x="0" y="0"/>
                      <a:ext cx="481012" cy="601265"/>
                    </a:xfrm>
                    <a:prstGeom prst="rect">
                      <a:avLst/>
                    </a:prstGeom>
                    <a:noFill/>
                    <a:ln w="9525">
                      <a:noFill/>
                      <a:miter lim="800000"/>
                      <a:headEnd/>
                      <a:tailEnd/>
                    </a:ln>
                  </pic:spPr>
                </pic:pic>
              </a:graphicData>
            </a:graphic>
          </wp:inline>
        </w:drawing>
      </w:r>
    </w:p>
    <w:p w:rsidR="00F02F63" w:rsidRPr="00F02F63" w:rsidRDefault="00F02F63" w:rsidP="00F02F63">
      <w:pPr>
        <w:spacing w:after="0" w:line="240" w:lineRule="auto"/>
        <w:rPr>
          <w:rFonts w:ascii="Times New Roman" w:eastAsia="Times New Roman" w:hAnsi="Times New Roman"/>
          <w:sz w:val="20"/>
          <w:szCs w:val="20"/>
          <w:lang w:eastAsia="ru-RU"/>
        </w:rPr>
      </w:pPr>
    </w:p>
    <w:p w:rsidR="00F02F63" w:rsidRPr="00F02F63" w:rsidRDefault="00F02F63" w:rsidP="00F02F63">
      <w:pPr>
        <w:spacing w:after="0" w:line="240" w:lineRule="auto"/>
        <w:jc w:val="center"/>
        <w:rPr>
          <w:rFonts w:ascii="Times New Roman" w:eastAsia="Times New Roman" w:hAnsi="Times New Roman"/>
          <w:sz w:val="18"/>
          <w:szCs w:val="20"/>
          <w:lang w:eastAsia="ru-RU"/>
        </w:rPr>
      </w:pPr>
      <w:r w:rsidRPr="00F02F63">
        <w:rPr>
          <w:rFonts w:ascii="Times New Roman" w:eastAsia="Times New Roman" w:hAnsi="Times New Roman"/>
          <w:sz w:val="18"/>
          <w:szCs w:val="20"/>
          <w:lang w:eastAsia="ru-RU"/>
        </w:rPr>
        <w:t>АДМИНИСТРАЦИЯ БОГУЧАНСКОГО  РАЙОНА</w:t>
      </w:r>
    </w:p>
    <w:p w:rsidR="00F02F63" w:rsidRPr="00F02F63" w:rsidRDefault="00F02F63" w:rsidP="00F02F63">
      <w:pPr>
        <w:spacing w:after="0" w:line="240" w:lineRule="auto"/>
        <w:jc w:val="center"/>
        <w:rPr>
          <w:rFonts w:ascii="Times New Roman" w:eastAsia="Times New Roman" w:hAnsi="Times New Roman"/>
          <w:sz w:val="18"/>
          <w:szCs w:val="20"/>
          <w:lang w:eastAsia="ru-RU"/>
        </w:rPr>
      </w:pPr>
      <w:r w:rsidRPr="00F02F63">
        <w:rPr>
          <w:rFonts w:ascii="Times New Roman" w:eastAsia="Times New Roman" w:hAnsi="Times New Roman"/>
          <w:sz w:val="18"/>
          <w:szCs w:val="20"/>
          <w:lang w:eastAsia="ru-RU"/>
        </w:rPr>
        <w:t>ПОСТАНОВЛЕНИЕ</w:t>
      </w:r>
    </w:p>
    <w:p w:rsidR="00F02F63" w:rsidRPr="00F02F63" w:rsidRDefault="00F02F63" w:rsidP="00F02F63">
      <w:pPr>
        <w:spacing w:after="0" w:line="240" w:lineRule="auto"/>
        <w:jc w:val="center"/>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 xml:space="preserve">27.05.2022                     </w:t>
      </w:r>
      <w:r>
        <w:rPr>
          <w:rFonts w:ascii="Times New Roman" w:eastAsia="Times New Roman" w:hAnsi="Times New Roman"/>
          <w:sz w:val="20"/>
          <w:szCs w:val="20"/>
          <w:lang w:eastAsia="ru-RU"/>
        </w:rPr>
        <w:t xml:space="preserve">                    с.Богучаны              </w:t>
      </w:r>
      <w:r w:rsidRPr="00F02F63">
        <w:rPr>
          <w:rFonts w:ascii="Times New Roman" w:eastAsia="Times New Roman" w:hAnsi="Times New Roman"/>
          <w:sz w:val="20"/>
          <w:szCs w:val="20"/>
          <w:lang w:eastAsia="ru-RU"/>
        </w:rPr>
        <w:t xml:space="preserve">                           № 442-п</w:t>
      </w:r>
    </w:p>
    <w:p w:rsidR="00F02F63" w:rsidRPr="00F02F63" w:rsidRDefault="00F02F63" w:rsidP="00F02F63">
      <w:pPr>
        <w:spacing w:after="0" w:line="240" w:lineRule="auto"/>
        <w:jc w:val="center"/>
        <w:rPr>
          <w:rFonts w:ascii="Times New Roman" w:eastAsia="Times New Roman" w:hAnsi="Times New Roman"/>
          <w:sz w:val="20"/>
          <w:szCs w:val="20"/>
          <w:lang w:eastAsia="ru-RU"/>
        </w:rPr>
      </w:pPr>
    </w:p>
    <w:p w:rsidR="00F02F63" w:rsidRPr="00F02F63" w:rsidRDefault="00F02F63" w:rsidP="00F02F63">
      <w:pPr>
        <w:spacing w:after="0" w:line="240" w:lineRule="auto"/>
        <w:jc w:val="center"/>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F02F63" w:rsidRPr="00F02F63" w:rsidRDefault="00F02F63" w:rsidP="00F02F63">
      <w:pPr>
        <w:spacing w:after="0" w:line="240" w:lineRule="auto"/>
        <w:jc w:val="both"/>
        <w:rPr>
          <w:rFonts w:ascii="Times New Roman" w:eastAsia="Times New Roman" w:hAnsi="Times New Roman"/>
          <w:sz w:val="20"/>
          <w:szCs w:val="20"/>
          <w:lang w:eastAsia="ru-RU"/>
        </w:rPr>
      </w:pPr>
    </w:p>
    <w:p w:rsidR="00F02F63" w:rsidRPr="00F02F63" w:rsidRDefault="00F02F63" w:rsidP="00F02F63">
      <w:pPr>
        <w:autoSpaceDE w:val="0"/>
        <w:spacing w:after="0" w:line="240" w:lineRule="auto"/>
        <w:ind w:firstLine="720"/>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F02F63" w:rsidRPr="00F02F63" w:rsidRDefault="00F02F63" w:rsidP="00F02F63">
      <w:pPr>
        <w:spacing w:after="0" w:line="240" w:lineRule="auto"/>
        <w:ind w:firstLine="720"/>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 xml:space="preserve">1. Внести изменения в </w:t>
      </w:r>
      <w:r w:rsidRPr="00F02F63">
        <w:rPr>
          <w:rFonts w:ascii="Times New Roman" w:eastAsia="Times New Roman" w:hAnsi="Times New Roman"/>
          <w:color w:val="000000"/>
          <w:sz w:val="20"/>
          <w:szCs w:val="20"/>
          <w:lang w:eastAsia="ru-RU"/>
        </w:rPr>
        <w:t>муниципальную программу «</w:t>
      </w:r>
      <w:r w:rsidRPr="00F02F63">
        <w:rPr>
          <w:rFonts w:ascii="Times New Roman" w:eastAsia="Times New Roman" w:hAnsi="Times New Roman"/>
          <w:sz w:val="20"/>
          <w:szCs w:val="20"/>
          <w:lang w:eastAsia="ru-RU"/>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F02F63" w:rsidRPr="00F02F63" w:rsidRDefault="00F02F63" w:rsidP="00F02F6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129"/>
        <w:gridCol w:w="7375"/>
      </w:tblGrid>
      <w:tr w:rsidR="00F02F63" w:rsidRPr="00F02F63" w:rsidTr="00EB6DA1">
        <w:trPr>
          <w:trHeight w:val="416"/>
        </w:trPr>
        <w:tc>
          <w:tcPr>
            <w:tcW w:w="1120" w:type="pct"/>
            <w:tcBorders>
              <w:top w:val="single" w:sz="4" w:space="0" w:color="auto"/>
              <w:left w:val="single" w:sz="4" w:space="0" w:color="auto"/>
              <w:bottom w:val="single" w:sz="4" w:space="0" w:color="auto"/>
              <w:right w:val="single" w:sz="4" w:space="0" w:color="auto"/>
            </w:tcBorders>
            <w:hideMark/>
          </w:tcPr>
          <w:p w:rsidR="00F02F63" w:rsidRPr="00F02F63" w:rsidRDefault="00F02F63" w:rsidP="00F02F63">
            <w:pPr>
              <w:widowControl w:val="0"/>
              <w:autoSpaceDE w:val="0"/>
              <w:autoSpaceDN w:val="0"/>
              <w:adjustRightInd w:val="0"/>
              <w:spacing w:after="0" w:line="240" w:lineRule="auto"/>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Ресурсное обеспечение муниципальной программы</w:t>
            </w:r>
          </w:p>
        </w:tc>
        <w:tc>
          <w:tcPr>
            <w:tcW w:w="3880" w:type="pct"/>
            <w:tcBorders>
              <w:top w:val="single" w:sz="4" w:space="0" w:color="auto"/>
              <w:left w:val="single" w:sz="4" w:space="0" w:color="auto"/>
              <w:bottom w:val="single" w:sz="4" w:space="0" w:color="auto"/>
              <w:right w:val="single" w:sz="4" w:space="0" w:color="auto"/>
            </w:tcBorders>
            <w:hideMark/>
          </w:tcPr>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 Общий объем бюджетных ассигнований на реализацию муниципальной программы составляет </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1 483 689 422,75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56 556 491,93 рублей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471 519 526,97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952 244 786,85 рублей - средства районного бюджета;</w:t>
            </w:r>
          </w:p>
          <w:p w:rsidR="00F02F63" w:rsidRPr="00F02F63" w:rsidRDefault="00F02F63" w:rsidP="00F02F6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         3 368 617,00 рублей  - средства бюджета поселений;</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Объем финансирования по годам реализации муниципальной  программы:</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2014 год – 119 947 028,32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4 273 900,00 рублей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26 885 848,00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88 787 280,32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2015 год – 131 070 344,61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4 971 820,00 рублей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31 431 287,00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94 667 237,61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2016 год – 118 476 136,76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4 321 800,00 рублей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25 358 900,00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88 795 436,76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2017 год – 125 854 911,55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4 131 005,00 рублей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34 088 060,00рублей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87 635 846,55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2018 год – 122 974 582,42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4 966 396,90 рублей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46 410 067,00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71 598 118,52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2019 год – 135 149 647,28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5 944 770,03 рублей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49 855 049,97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79 349 827,28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2020 год – 159 960 160,05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5 529 900,00 рублей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59 487 815,00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94 364 163,05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578 282,00 рублей  - средства бюджета поселений;</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2021 год – 182 090 064,76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5 498 800,00 -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63 033 387,00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112 877 511,76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680 366,00 рублей  - средства бюджета поселений;</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2022 год – 173 761 991,00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5 441 900,00 -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59 034 513,00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108 582 255,00 рублей – средства районного бюджета; </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703 323,00 рублей  - средства бюджета поселений;</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2023 год – 107 097 878,00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5 633 700,00 -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37 967 300,00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62 793 555,00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703 323,00 рублей  - средства бюджета поселений;  </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2024 год – 107 306 678,00 рублей, в том числе:</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5 842 500,00 - средства федерального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37 967 300,00 рублей - средства краевого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62 793 555,00 рублей – средства районного бюджета.</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703 323,00 рублей  - средства бюджета поселений. </w:t>
            </w:r>
          </w:p>
          <w:p w:rsidR="00F02F63" w:rsidRPr="00F02F63" w:rsidRDefault="00F02F63" w:rsidP="00F02F63">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                                    </w:t>
            </w:r>
          </w:p>
        </w:tc>
      </w:tr>
    </w:tbl>
    <w:p w:rsidR="00F02F63" w:rsidRPr="00F02F63" w:rsidRDefault="00F02F63" w:rsidP="00F02F63">
      <w:pPr>
        <w:spacing w:after="0" w:line="240" w:lineRule="auto"/>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ab/>
        <w:t>1.2) приложение  № 2 к муниципальной Программе изложить в новой редакции согласно приложению №1 к настоящему постановлению.</w:t>
      </w:r>
    </w:p>
    <w:p w:rsidR="00F02F63" w:rsidRPr="00F02F63" w:rsidRDefault="00F02F63" w:rsidP="00F02F63">
      <w:pPr>
        <w:spacing w:after="0" w:line="240" w:lineRule="auto"/>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F02F63" w:rsidRPr="00F02F63" w:rsidRDefault="00F02F63" w:rsidP="00F02F63">
      <w:pPr>
        <w:spacing w:after="0" w:line="240" w:lineRule="auto"/>
        <w:ind w:firstLine="708"/>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70"/>
        <w:gridCol w:w="7234"/>
      </w:tblGrid>
      <w:tr w:rsidR="00F02F63" w:rsidRPr="00F02F63" w:rsidTr="00EB6DA1">
        <w:trPr>
          <w:trHeight w:val="416"/>
        </w:trPr>
        <w:tc>
          <w:tcPr>
            <w:tcW w:w="1194" w:type="pct"/>
          </w:tcPr>
          <w:p w:rsidR="00F02F63" w:rsidRPr="00F02F63" w:rsidRDefault="00F02F63" w:rsidP="00F02F63">
            <w:pPr>
              <w:widowControl w:val="0"/>
              <w:autoSpaceDE w:val="0"/>
              <w:autoSpaceDN w:val="0"/>
              <w:adjustRightInd w:val="0"/>
              <w:spacing w:after="0" w:line="240" w:lineRule="auto"/>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lastRenderedPageBreak/>
              <w:t>Объемы и источники финансирования</w:t>
            </w:r>
          </w:p>
        </w:tc>
        <w:tc>
          <w:tcPr>
            <w:tcW w:w="3806" w:type="pct"/>
          </w:tcPr>
          <w:p w:rsidR="00F02F63" w:rsidRPr="00F02F63" w:rsidRDefault="00F02F63" w:rsidP="00F02F6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490 023 758,00 рублей, в том числе:</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22 416 900,00 рублей – средства федерального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197 772 176,00 рублей – средства краевого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269 834 682,00 рублей – средства районного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2021 год – 162 612 986,00  рублей, в том числе: </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b/>
                <w:sz w:val="14"/>
                <w:szCs w:val="14"/>
                <w:lang w:eastAsia="ru-RU"/>
              </w:rPr>
            </w:pPr>
            <w:r w:rsidRPr="00F02F63">
              <w:rPr>
                <w:rFonts w:ascii="Times New Roman" w:eastAsia="Times New Roman" w:hAnsi="Times New Roman"/>
                <w:sz w:val="14"/>
                <w:szCs w:val="14"/>
                <w:lang w:eastAsia="ru-RU"/>
              </w:rPr>
              <w:t>5 498 800,00 рублей – средства федерального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62 968 204,00 рублей - средства краевого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94 145 982,00 рублей - средства районного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2022 год – 153 399 972,00 рублей, в том числе: </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b/>
                <w:sz w:val="14"/>
                <w:szCs w:val="14"/>
                <w:lang w:eastAsia="ru-RU"/>
              </w:rPr>
            </w:pPr>
            <w:r w:rsidRPr="00F02F63">
              <w:rPr>
                <w:rFonts w:ascii="Times New Roman" w:eastAsia="Times New Roman" w:hAnsi="Times New Roman"/>
                <w:sz w:val="14"/>
                <w:szCs w:val="14"/>
                <w:lang w:eastAsia="ru-RU"/>
              </w:rPr>
              <w:t>5 441 900,00 рублей – средства федерального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58 869 372,00 рублей - средства краевого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89 088 700,00 рублей - средства районного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2023 год –86 901 000,00 рублей, в том числе: </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b/>
                <w:sz w:val="14"/>
                <w:szCs w:val="14"/>
                <w:lang w:eastAsia="ru-RU"/>
              </w:rPr>
            </w:pPr>
            <w:r w:rsidRPr="00F02F63">
              <w:rPr>
                <w:rFonts w:ascii="Times New Roman" w:eastAsia="Times New Roman" w:hAnsi="Times New Roman"/>
                <w:sz w:val="14"/>
                <w:szCs w:val="14"/>
                <w:lang w:eastAsia="ru-RU"/>
              </w:rPr>
              <w:t>5 633 700,00 рублей – средства федерального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37 967 300,00 рублей - средства краевого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43 300 000,00 рублей - средства районного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 xml:space="preserve">2024 год – 87 109 800,00 рублей, в том числе: </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b/>
                <w:sz w:val="14"/>
                <w:szCs w:val="14"/>
                <w:lang w:eastAsia="ru-RU"/>
              </w:rPr>
            </w:pPr>
            <w:r w:rsidRPr="00F02F63">
              <w:rPr>
                <w:rFonts w:ascii="Times New Roman" w:eastAsia="Times New Roman" w:hAnsi="Times New Roman"/>
                <w:sz w:val="14"/>
                <w:szCs w:val="14"/>
                <w:lang w:eastAsia="ru-RU"/>
              </w:rPr>
              <w:t>5 842 500,00 рублей – средства федерального бюджета;</w:t>
            </w:r>
          </w:p>
          <w:p w:rsidR="00F02F63" w:rsidRPr="00F02F63" w:rsidRDefault="00F02F63" w:rsidP="00F02F63">
            <w:pPr>
              <w:autoSpaceDE w:val="0"/>
              <w:autoSpaceDN w:val="0"/>
              <w:adjustRightInd w:val="0"/>
              <w:spacing w:after="0" w:line="240" w:lineRule="auto"/>
              <w:jc w:val="both"/>
              <w:rPr>
                <w:rFonts w:ascii="Times New Roman" w:eastAsia="Times New Roman" w:hAnsi="Times New Roman"/>
                <w:sz w:val="14"/>
                <w:szCs w:val="14"/>
                <w:lang w:eastAsia="ru-RU"/>
              </w:rPr>
            </w:pPr>
            <w:r w:rsidRPr="00F02F63">
              <w:rPr>
                <w:rFonts w:ascii="Times New Roman" w:eastAsia="Times New Roman" w:hAnsi="Times New Roman"/>
                <w:sz w:val="14"/>
                <w:szCs w:val="14"/>
                <w:lang w:eastAsia="ru-RU"/>
              </w:rPr>
              <w:t>37 967 300,00 рублей - средства краевого бюджета;</w:t>
            </w:r>
          </w:p>
          <w:p w:rsidR="00F02F63" w:rsidRPr="00F02F63" w:rsidRDefault="00F02F63" w:rsidP="00F02F63">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sidRPr="00F02F63">
              <w:rPr>
                <w:rFonts w:ascii="Times New Roman" w:eastAsia="Times New Roman" w:hAnsi="Times New Roman" w:cs="Arial"/>
                <w:sz w:val="14"/>
                <w:szCs w:val="14"/>
                <w:lang w:eastAsia="ru-RU"/>
              </w:rPr>
              <w:t>43 300 000,00 рублей - средства районного бюджета.</w:t>
            </w:r>
          </w:p>
          <w:p w:rsidR="00F02F63" w:rsidRPr="00F02F63" w:rsidRDefault="00F02F63" w:rsidP="00F02F63">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r>
    </w:tbl>
    <w:p w:rsidR="00F02F63" w:rsidRPr="00F02F63" w:rsidRDefault="00F02F63" w:rsidP="00F02F63">
      <w:pPr>
        <w:spacing w:after="0" w:line="240" w:lineRule="auto"/>
        <w:ind w:firstLine="708"/>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1.5)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F02F63" w:rsidRPr="00F02F63" w:rsidRDefault="00F02F63" w:rsidP="00F02F63">
      <w:pPr>
        <w:spacing w:after="0" w:line="240" w:lineRule="auto"/>
        <w:ind w:firstLine="567"/>
        <w:jc w:val="both"/>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 xml:space="preserve">  1.6) приложение № 2 к подпрограмме «Обеспечение реализации муниципальной программы», изложить в новой редакции согласно приложению № 3 к настоящему постановлению. </w:t>
      </w:r>
    </w:p>
    <w:p w:rsidR="00F02F63" w:rsidRPr="00F02F63" w:rsidRDefault="00F02F63" w:rsidP="00F02F63">
      <w:pPr>
        <w:spacing w:after="0" w:line="240" w:lineRule="auto"/>
        <w:ind w:firstLine="720"/>
        <w:jc w:val="both"/>
        <w:rPr>
          <w:rFonts w:ascii="Times New Roman" w:eastAsia="Times New Roman" w:hAnsi="Times New Roman"/>
          <w:color w:val="000000"/>
          <w:sz w:val="20"/>
          <w:szCs w:val="20"/>
          <w:lang w:eastAsia="ru-RU"/>
        </w:rPr>
      </w:pPr>
      <w:r w:rsidRPr="00F02F63">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И.М.Брюханова.</w:t>
      </w:r>
    </w:p>
    <w:p w:rsidR="00F02F63" w:rsidRPr="00F02F63" w:rsidRDefault="00F02F63" w:rsidP="00F02F63">
      <w:pPr>
        <w:spacing w:after="0" w:line="240" w:lineRule="auto"/>
        <w:jc w:val="both"/>
        <w:rPr>
          <w:rFonts w:ascii="Times New Roman" w:eastAsia="Times New Roman" w:hAnsi="Times New Roman"/>
          <w:color w:val="000000"/>
          <w:sz w:val="20"/>
          <w:szCs w:val="20"/>
          <w:lang w:eastAsia="ru-RU"/>
        </w:rPr>
      </w:pPr>
      <w:r w:rsidRPr="00F02F63">
        <w:rPr>
          <w:rFonts w:ascii="Times New Roman" w:eastAsia="Times New Roman" w:hAnsi="Times New Roman"/>
          <w:color w:val="000000"/>
          <w:sz w:val="20"/>
          <w:szCs w:val="20"/>
          <w:lang w:eastAsia="ru-RU"/>
        </w:rPr>
        <w:t xml:space="preserve">       </w:t>
      </w:r>
      <w:r w:rsidR="00EB6DA1">
        <w:rPr>
          <w:rFonts w:ascii="Times New Roman" w:eastAsia="Times New Roman" w:hAnsi="Times New Roman"/>
          <w:color w:val="000000"/>
          <w:sz w:val="20"/>
          <w:szCs w:val="20"/>
          <w:lang w:eastAsia="ru-RU"/>
        </w:rPr>
        <w:t xml:space="preserve">     </w:t>
      </w:r>
      <w:r w:rsidRPr="00F02F63">
        <w:rPr>
          <w:rFonts w:ascii="Times New Roman" w:eastAsia="Times New Roman" w:hAnsi="Times New Roman"/>
          <w:color w:val="000000"/>
          <w:sz w:val="20"/>
          <w:szCs w:val="20"/>
          <w:lang w:eastAsia="ru-RU"/>
        </w:rPr>
        <w:t xml:space="preserve">   3. </w:t>
      </w:r>
      <w:r w:rsidRPr="00F02F63">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F02F63" w:rsidRPr="00F02F63" w:rsidRDefault="00F02F63" w:rsidP="00F02F63">
      <w:pPr>
        <w:autoSpaceDE w:val="0"/>
        <w:spacing w:after="0" w:line="240" w:lineRule="auto"/>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ab/>
      </w:r>
    </w:p>
    <w:p w:rsidR="00F02F63" w:rsidRPr="00F02F63" w:rsidRDefault="00F02F63" w:rsidP="00F02F63">
      <w:pPr>
        <w:autoSpaceDE w:val="0"/>
        <w:spacing w:after="0" w:line="240" w:lineRule="auto"/>
        <w:rPr>
          <w:rFonts w:ascii="Times New Roman" w:eastAsia="Times New Roman" w:hAnsi="Times New Roman"/>
          <w:sz w:val="20"/>
          <w:szCs w:val="20"/>
          <w:lang w:eastAsia="ru-RU"/>
        </w:rPr>
      </w:pPr>
      <w:r w:rsidRPr="00F02F63">
        <w:rPr>
          <w:rFonts w:ascii="Times New Roman" w:eastAsia="Times New Roman" w:hAnsi="Times New Roman"/>
          <w:sz w:val="20"/>
          <w:szCs w:val="20"/>
          <w:lang w:eastAsia="ru-RU"/>
        </w:rPr>
        <w:t>И.о. Главы Богучанского района                                                  А.С. Арсеньева</w:t>
      </w:r>
    </w:p>
    <w:p w:rsidR="004A5FBA" w:rsidRDefault="004A5FBA"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EB6DA1" w:rsidRPr="00EB6DA1" w:rsidTr="00EB6DA1">
        <w:trPr>
          <w:trHeight w:val="20"/>
        </w:trPr>
        <w:tc>
          <w:tcPr>
            <w:tcW w:w="5000" w:type="pct"/>
            <w:tcBorders>
              <w:top w:val="nil"/>
              <w:left w:val="nil"/>
              <w:right w:val="nil"/>
            </w:tcBorders>
            <w:shd w:val="clear" w:color="auto" w:fill="auto"/>
            <w:noWrap/>
            <w:vAlign w:val="bottom"/>
            <w:hideMark/>
          </w:tcPr>
          <w:p w:rsidR="00EB6DA1" w:rsidRP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 xml:space="preserve">                                                            Приложение №1</w:t>
            </w:r>
            <w:r w:rsidRPr="00EB6DA1">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EB6DA1">
              <w:rPr>
                <w:rFonts w:ascii="Times New Roman" w:eastAsia="Times New Roman" w:hAnsi="Times New Roman"/>
                <w:color w:val="000000"/>
                <w:sz w:val="18"/>
                <w:szCs w:val="18"/>
                <w:lang w:eastAsia="ru-RU"/>
              </w:rPr>
              <w:br/>
              <w:t xml:space="preserve"> от «27 »05.2022   г № 442-п</w:t>
            </w:r>
          </w:p>
          <w:p w:rsidR="00EB6DA1" w:rsidRP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Приложение № 2</w:t>
            </w:r>
          </w:p>
          <w:p w:rsid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к муниципальной программе</w:t>
            </w:r>
          </w:p>
          <w:p w:rsid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 xml:space="preserve"> «Управление муниципальными финансами»</w:t>
            </w:r>
          </w:p>
          <w:p w:rsidR="00EB6DA1" w:rsidRP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 xml:space="preserve"> </w:t>
            </w:r>
          </w:p>
          <w:p w:rsidR="00EB6DA1" w:rsidRPr="00EB6DA1" w:rsidRDefault="00EB6DA1" w:rsidP="00EB6DA1">
            <w:pPr>
              <w:spacing w:after="0" w:line="240" w:lineRule="auto"/>
              <w:jc w:val="center"/>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20"/>
                <w:szCs w:val="18"/>
                <w:lang w:eastAsia="ru-RU"/>
              </w:rPr>
              <w:t>Распределение планируемых расходов по 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39729E" w:rsidRDefault="0039729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083"/>
        <w:gridCol w:w="1156"/>
        <w:gridCol w:w="1122"/>
        <w:gridCol w:w="402"/>
        <w:gridCol w:w="306"/>
        <w:gridCol w:w="306"/>
        <w:gridCol w:w="306"/>
        <w:gridCol w:w="1083"/>
        <w:gridCol w:w="1083"/>
        <w:gridCol w:w="1083"/>
        <w:gridCol w:w="1083"/>
        <w:gridCol w:w="557"/>
      </w:tblGrid>
      <w:tr w:rsidR="00EB6DA1" w:rsidRPr="00EB6DA1" w:rsidTr="00EB6DA1">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Статус (муниципальная программа, подпрограмма)</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Наименование  программы, подпрограммы</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Наименование ГРБС</w:t>
            </w:r>
          </w:p>
        </w:tc>
        <w:tc>
          <w:tcPr>
            <w:tcW w:w="68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ГРБС</w:t>
            </w:r>
          </w:p>
        </w:tc>
        <w:tc>
          <w:tcPr>
            <w:tcW w:w="2449" w:type="pct"/>
            <w:gridSpan w:val="5"/>
            <w:tcBorders>
              <w:top w:val="single" w:sz="4" w:space="0" w:color="auto"/>
              <w:left w:val="nil"/>
              <w:bottom w:val="single" w:sz="4" w:space="0" w:color="auto"/>
              <w:right w:val="single" w:sz="4" w:space="0" w:color="000000"/>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Расходы по годам (рублей)</w:t>
            </w:r>
          </w:p>
        </w:tc>
      </w:tr>
      <w:tr w:rsidR="00EB6DA1" w:rsidRPr="00EB6DA1" w:rsidTr="00EB6DA1">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2021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2022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2023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2024 год</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Итого за 2021-2024 годы</w:t>
            </w:r>
          </w:p>
        </w:tc>
      </w:tr>
      <w:tr w:rsidR="00EB6DA1" w:rsidRPr="00EB6DA1" w:rsidTr="00EB6DA1">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r>
      <w:tr w:rsidR="00EB6DA1" w:rsidRPr="00EB6DA1" w:rsidTr="00EB6DA1">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Муниципальная программа</w:t>
            </w:r>
          </w:p>
        </w:tc>
        <w:tc>
          <w:tcPr>
            <w:tcW w:w="647"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«Управление муниципальными финансами» </w:t>
            </w:r>
          </w:p>
        </w:tc>
        <w:tc>
          <w:tcPr>
            <w:tcW w:w="730"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70" w:type="pct"/>
            <w:tcBorders>
              <w:top w:val="nil"/>
              <w:left w:val="nil"/>
              <w:bottom w:val="single" w:sz="4" w:space="0" w:color="auto"/>
              <w:right w:val="single" w:sz="4" w:space="0" w:color="auto"/>
            </w:tcBorders>
            <w:shd w:val="clear" w:color="auto" w:fill="auto"/>
            <w:noWrap/>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182 090 064,76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173 761 991,00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107 097 878,00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107 306 678,00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570 256 611,76   </w:t>
            </w:r>
          </w:p>
        </w:tc>
      </w:tr>
      <w:tr w:rsidR="00EB6DA1" w:rsidRPr="00EB6DA1" w:rsidTr="00EB6DA1">
        <w:trPr>
          <w:trHeight w:val="20"/>
        </w:trPr>
        <w:tc>
          <w:tcPr>
            <w:tcW w:w="486"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sz w:val="14"/>
                <w:szCs w:val="14"/>
                <w:lang w:eastAsia="ru-RU"/>
              </w:rPr>
            </w:pPr>
            <w:r w:rsidRPr="00EB6DA1">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270"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sz w:val="14"/>
                <w:szCs w:val="14"/>
                <w:lang w:eastAsia="ru-RU"/>
              </w:rPr>
            </w:pPr>
            <w:r w:rsidRPr="00EB6DA1">
              <w:rPr>
                <w:rFonts w:ascii="Times New Roman" w:eastAsia="Times New Roman" w:hAnsi="Times New Roman"/>
                <w:sz w:val="14"/>
                <w:szCs w:val="14"/>
                <w:lang w:eastAsia="ru-RU"/>
              </w:rPr>
              <w:t>830</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1 407 445,20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1 407 445,20   </w:t>
            </w:r>
          </w:p>
        </w:tc>
      </w:tr>
      <w:tr w:rsidR="00EB6DA1" w:rsidRPr="00EB6DA1" w:rsidTr="00EB6DA1">
        <w:trPr>
          <w:trHeight w:val="20"/>
        </w:trPr>
        <w:tc>
          <w:tcPr>
            <w:tcW w:w="486"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70" w:type="pct"/>
            <w:tcBorders>
              <w:top w:val="nil"/>
              <w:left w:val="nil"/>
              <w:bottom w:val="single" w:sz="4" w:space="0" w:color="auto"/>
              <w:right w:val="single" w:sz="4" w:space="0" w:color="auto"/>
            </w:tcBorders>
            <w:shd w:val="clear" w:color="auto" w:fill="auto"/>
            <w:noWrap/>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180 682 619,56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173 761 991,00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107 097 878,00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107 306 678,00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568 849 166,56   </w:t>
            </w:r>
          </w:p>
        </w:tc>
      </w:tr>
      <w:tr w:rsidR="00EB6DA1" w:rsidRPr="00EB6DA1" w:rsidTr="00EB6DA1">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Подпрограмма 1</w:t>
            </w:r>
          </w:p>
        </w:tc>
        <w:tc>
          <w:tcPr>
            <w:tcW w:w="647"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w:t>
            </w:r>
            <w:r w:rsidRPr="00EB6DA1">
              <w:rPr>
                <w:rFonts w:ascii="Times New Roman" w:eastAsia="Times New Roman" w:hAnsi="Times New Roman"/>
                <w:color w:val="000000"/>
                <w:sz w:val="14"/>
                <w:szCs w:val="14"/>
                <w:lang w:eastAsia="ru-RU"/>
              </w:rPr>
              <w:lastRenderedPageBreak/>
              <w:t>ми финансами, повышения устойчивости бюджетов  муниципальных образований Богучанского района»</w:t>
            </w:r>
          </w:p>
        </w:tc>
        <w:tc>
          <w:tcPr>
            <w:tcW w:w="730"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всего расходные обязательства по подпрограмме, в том числе:</w:t>
            </w:r>
          </w:p>
        </w:tc>
        <w:tc>
          <w:tcPr>
            <w:tcW w:w="270" w:type="pct"/>
            <w:tcBorders>
              <w:top w:val="nil"/>
              <w:left w:val="nil"/>
              <w:bottom w:val="single" w:sz="4" w:space="0" w:color="auto"/>
              <w:right w:val="single" w:sz="4" w:space="0" w:color="auto"/>
            </w:tcBorders>
            <w:shd w:val="clear" w:color="auto" w:fill="auto"/>
            <w:noWrap/>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162 612 986,00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153 399 972,00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86 901 000,00   </w:t>
            </w:r>
          </w:p>
        </w:tc>
        <w:tc>
          <w:tcPr>
            <w:tcW w:w="48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87 109 800,00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490 023 758,00   </w:t>
            </w:r>
          </w:p>
        </w:tc>
      </w:tr>
      <w:tr w:rsidR="00EB6DA1" w:rsidRPr="00EB6DA1" w:rsidTr="00EB6DA1">
        <w:trPr>
          <w:trHeight w:val="20"/>
        </w:trPr>
        <w:tc>
          <w:tcPr>
            <w:tcW w:w="486"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Финансовое </w:t>
            </w:r>
            <w:r w:rsidRPr="00EB6DA1">
              <w:rPr>
                <w:rFonts w:ascii="Times New Roman" w:eastAsia="Times New Roman" w:hAnsi="Times New Roman"/>
                <w:color w:val="000000"/>
                <w:sz w:val="14"/>
                <w:szCs w:val="14"/>
                <w:lang w:eastAsia="ru-RU"/>
              </w:rPr>
              <w:lastRenderedPageBreak/>
              <w:t>управление администрации Богучанского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89</w:t>
            </w:r>
            <w:r w:rsidRPr="00EB6DA1">
              <w:rPr>
                <w:rFonts w:ascii="Times New Roman" w:eastAsia="Times New Roman" w:hAnsi="Times New Roman"/>
                <w:color w:val="000000"/>
                <w:sz w:val="14"/>
                <w:szCs w:val="14"/>
                <w:lang w:eastAsia="ru-RU"/>
              </w:rPr>
              <w:lastRenderedPageBreak/>
              <w:t>0</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162 612 </w:t>
            </w:r>
            <w:r w:rsidRPr="00EB6DA1">
              <w:rPr>
                <w:rFonts w:ascii="Times New Roman" w:eastAsia="Times New Roman" w:hAnsi="Times New Roman"/>
                <w:color w:val="000000"/>
                <w:sz w:val="14"/>
                <w:szCs w:val="14"/>
                <w:lang w:eastAsia="ru-RU"/>
              </w:rPr>
              <w:lastRenderedPageBreak/>
              <w:t xml:space="preserve">986,00   </w:t>
            </w:r>
          </w:p>
        </w:tc>
        <w:tc>
          <w:tcPr>
            <w:tcW w:w="489"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xml:space="preserve">   153 399 </w:t>
            </w:r>
            <w:r w:rsidRPr="00EB6DA1">
              <w:rPr>
                <w:rFonts w:ascii="Times New Roman" w:eastAsia="Times New Roman" w:hAnsi="Times New Roman"/>
                <w:color w:val="000000"/>
                <w:sz w:val="14"/>
                <w:szCs w:val="14"/>
                <w:lang w:eastAsia="ru-RU"/>
              </w:rPr>
              <w:lastRenderedPageBreak/>
              <w:t xml:space="preserve">972,00   </w:t>
            </w:r>
          </w:p>
        </w:tc>
        <w:tc>
          <w:tcPr>
            <w:tcW w:w="489"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xml:space="preserve">     86 901 </w:t>
            </w:r>
            <w:r w:rsidRPr="00EB6DA1">
              <w:rPr>
                <w:rFonts w:ascii="Times New Roman" w:eastAsia="Times New Roman" w:hAnsi="Times New Roman"/>
                <w:color w:val="000000"/>
                <w:sz w:val="14"/>
                <w:szCs w:val="14"/>
                <w:lang w:eastAsia="ru-RU"/>
              </w:rPr>
              <w:lastRenderedPageBreak/>
              <w:t xml:space="preserve">000,00   </w:t>
            </w:r>
          </w:p>
        </w:tc>
        <w:tc>
          <w:tcPr>
            <w:tcW w:w="489"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xml:space="preserve">     87 109 </w:t>
            </w:r>
            <w:r w:rsidRPr="00EB6DA1">
              <w:rPr>
                <w:rFonts w:ascii="Times New Roman" w:eastAsia="Times New Roman" w:hAnsi="Times New Roman"/>
                <w:color w:val="000000"/>
                <w:sz w:val="14"/>
                <w:szCs w:val="14"/>
                <w:lang w:eastAsia="ru-RU"/>
              </w:rPr>
              <w:lastRenderedPageBreak/>
              <w:t xml:space="preserve">800,00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xml:space="preserve">    </w:t>
            </w:r>
            <w:r w:rsidRPr="00EB6DA1">
              <w:rPr>
                <w:rFonts w:ascii="Times New Roman" w:eastAsia="Times New Roman" w:hAnsi="Times New Roman"/>
                <w:color w:val="000000"/>
                <w:sz w:val="14"/>
                <w:szCs w:val="14"/>
                <w:lang w:eastAsia="ru-RU"/>
              </w:rPr>
              <w:lastRenderedPageBreak/>
              <w:t xml:space="preserve">490 023 758,00   </w:t>
            </w:r>
          </w:p>
        </w:tc>
      </w:tr>
      <w:tr w:rsidR="00EB6DA1" w:rsidRPr="00EB6DA1" w:rsidTr="00EB6DA1">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Подпрограмма 2</w:t>
            </w:r>
          </w:p>
        </w:tc>
        <w:tc>
          <w:tcPr>
            <w:tcW w:w="647" w:type="pct"/>
            <w:vMerge w:val="restart"/>
            <w:tcBorders>
              <w:top w:val="nil"/>
              <w:left w:val="single" w:sz="4" w:space="0" w:color="auto"/>
              <w:bottom w:val="single" w:sz="4" w:space="0" w:color="000000"/>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«Обеспечение реализации муниципальной программы»</w:t>
            </w:r>
          </w:p>
        </w:tc>
        <w:tc>
          <w:tcPr>
            <w:tcW w:w="730" w:type="pct"/>
            <w:tcBorders>
              <w:top w:val="nil"/>
              <w:left w:val="nil"/>
              <w:bottom w:val="nil"/>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70" w:type="pct"/>
            <w:tcBorders>
              <w:top w:val="nil"/>
              <w:left w:val="nil"/>
              <w:bottom w:val="nil"/>
              <w:right w:val="single" w:sz="4" w:space="0" w:color="auto"/>
            </w:tcBorders>
            <w:shd w:val="clear" w:color="auto" w:fill="auto"/>
            <w:noWrap/>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13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19 477 078,76   </w:t>
            </w:r>
          </w:p>
        </w:tc>
        <w:tc>
          <w:tcPr>
            <w:tcW w:w="48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20 362 019,00   </w:t>
            </w:r>
          </w:p>
        </w:tc>
        <w:tc>
          <w:tcPr>
            <w:tcW w:w="48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20 196 878,00   </w:t>
            </w:r>
          </w:p>
        </w:tc>
        <w:tc>
          <w:tcPr>
            <w:tcW w:w="489" w:type="pct"/>
            <w:tcBorders>
              <w:top w:val="nil"/>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20 196 878,00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80 232 853,76   </w:t>
            </w:r>
          </w:p>
        </w:tc>
      </w:tr>
      <w:tr w:rsidR="00EB6DA1" w:rsidRPr="00EB6DA1" w:rsidTr="00EB6DA1">
        <w:trPr>
          <w:trHeight w:val="20"/>
        </w:trPr>
        <w:tc>
          <w:tcPr>
            <w:tcW w:w="486"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tcBorders>
              <w:top w:val="single" w:sz="4" w:space="0" w:color="auto"/>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sz w:val="14"/>
                <w:szCs w:val="14"/>
                <w:lang w:eastAsia="ru-RU"/>
              </w:rPr>
            </w:pPr>
            <w:r w:rsidRPr="00EB6DA1">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270" w:type="pct"/>
            <w:tcBorders>
              <w:top w:val="single" w:sz="4" w:space="0" w:color="auto"/>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sz w:val="14"/>
                <w:szCs w:val="14"/>
                <w:lang w:eastAsia="ru-RU"/>
              </w:rPr>
            </w:pPr>
            <w:r w:rsidRPr="00EB6DA1">
              <w:rPr>
                <w:rFonts w:ascii="Times New Roman" w:eastAsia="Times New Roman" w:hAnsi="Times New Roman"/>
                <w:sz w:val="14"/>
                <w:szCs w:val="14"/>
                <w:lang w:eastAsia="ru-RU"/>
              </w:rPr>
              <w:t>830</w:t>
            </w:r>
          </w:p>
        </w:tc>
        <w:tc>
          <w:tcPr>
            <w:tcW w:w="139" w:type="pct"/>
            <w:tcBorders>
              <w:top w:val="single" w:sz="4" w:space="0" w:color="auto"/>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single" w:sz="4" w:space="0" w:color="auto"/>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single" w:sz="4" w:space="0" w:color="auto"/>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single" w:sz="4" w:space="0" w:color="auto"/>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1 407 445,20   </w:t>
            </w:r>
          </w:p>
        </w:tc>
        <w:tc>
          <w:tcPr>
            <w:tcW w:w="489" w:type="pct"/>
            <w:tcBorders>
              <w:top w:val="single" w:sz="4" w:space="0" w:color="auto"/>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489" w:type="pct"/>
            <w:tcBorders>
              <w:top w:val="single" w:sz="4" w:space="0" w:color="auto"/>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489" w:type="pct"/>
            <w:tcBorders>
              <w:top w:val="single" w:sz="4" w:space="0" w:color="auto"/>
              <w:left w:val="nil"/>
              <w:bottom w:val="nil"/>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1 407 445,20   </w:t>
            </w:r>
          </w:p>
        </w:tc>
      </w:tr>
      <w:tr w:rsidR="00EB6DA1" w:rsidRPr="00EB6DA1" w:rsidTr="00EB6DA1">
        <w:trPr>
          <w:trHeight w:val="20"/>
        </w:trPr>
        <w:tc>
          <w:tcPr>
            <w:tcW w:w="486"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730"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Х</w:t>
            </w:r>
          </w:p>
        </w:tc>
        <w:tc>
          <w:tcPr>
            <w:tcW w:w="489" w:type="pct"/>
            <w:tcBorders>
              <w:top w:val="single" w:sz="4" w:space="0" w:color="auto"/>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18 069 633,56   </w:t>
            </w:r>
          </w:p>
        </w:tc>
        <w:tc>
          <w:tcPr>
            <w:tcW w:w="489" w:type="pct"/>
            <w:tcBorders>
              <w:top w:val="single" w:sz="4" w:space="0" w:color="auto"/>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20 362 019,00   </w:t>
            </w:r>
          </w:p>
        </w:tc>
        <w:tc>
          <w:tcPr>
            <w:tcW w:w="489" w:type="pct"/>
            <w:tcBorders>
              <w:top w:val="single" w:sz="4" w:space="0" w:color="auto"/>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20 196 878,00   </w:t>
            </w:r>
          </w:p>
        </w:tc>
        <w:tc>
          <w:tcPr>
            <w:tcW w:w="489" w:type="pct"/>
            <w:tcBorders>
              <w:top w:val="single" w:sz="4" w:space="0" w:color="auto"/>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20 196 878,00   </w:t>
            </w:r>
          </w:p>
        </w:tc>
        <w:tc>
          <w:tcPr>
            <w:tcW w:w="49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78 825 408,56   </w:t>
            </w:r>
          </w:p>
        </w:tc>
      </w:tr>
    </w:tbl>
    <w:p w:rsidR="0039729E" w:rsidRDefault="0039729E" w:rsidP="007707DE">
      <w:pPr>
        <w:widowControl w:val="0"/>
        <w:spacing w:after="0" w:line="240" w:lineRule="auto"/>
        <w:jc w:val="both"/>
        <w:rPr>
          <w:rFonts w:ascii="Times New Roman" w:eastAsia="Times New Roman" w:hAnsi="Times New Roman"/>
          <w:sz w:val="18"/>
          <w:szCs w:val="18"/>
          <w:lang w:eastAsia="ru-RU"/>
        </w:rPr>
      </w:pPr>
    </w:p>
    <w:p w:rsidR="0039729E" w:rsidRDefault="0039729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EB6DA1" w:rsidRPr="00EB6DA1" w:rsidTr="00EB6DA1">
        <w:trPr>
          <w:trHeight w:val="1134"/>
        </w:trPr>
        <w:tc>
          <w:tcPr>
            <w:tcW w:w="5000" w:type="pct"/>
            <w:tcBorders>
              <w:top w:val="nil"/>
              <w:left w:val="nil"/>
              <w:right w:val="nil"/>
            </w:tcBorders>
            <w:shd w:val="clear" w:color="auto" w:fill="auto"/>
            <w:noWrap/>
            <w:vAlign w:val="bottom"/>
            <w:hideMark/>
          </w:tcPr>
          <w:p w:rsidR="00EB6DA1" w:rsidRP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 xml:space="preserve">                                                            Приложение №2</w:t>
            </w:r>
            <w:r w:rsidRPr="00EB6DA1">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EB6DA1">
              <w:rPr>
                <w:rFonts w:ascii="Times New Roman" w:eastAsia="Times New Roman" w:hAnsi="Times New Roman"/>
                <w:color w:val="000000"/>
                <w:sz w:val="18"/>
                <w:szCs w:val="18"/>
                <w:lang w:eastAsia="ru-RU"/>
              </w:rPr>
              <w:br/>
              <w:t xml:space="preserve"> от «27 »05. 2022    г №  442-п</w:t>
            </w:r>
          </w:p>
          <w:p w:rsidR="00EB6DA1" w:rsidRP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Приложение № 3</w:t>
            </w:r>
          </w:p>
          <w:p w:rsid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к муниципальной  программе</w:t>
            </w:r>
          </w:p>
          <w:p w:rsid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«Управление  муниципальными финансами»</w:t>
            </w:r>
          </w:p>
          <w:p w:rsidR="00EB6DA1" w:rsidRPr="00EB6DA1" w:rsidRDefault="00EB6DA1" w:rsidP="00EB6DA1">
            <w:pPr>
              <w:spacing w:after="0" w:line="240" w:lineRule="auto"/>
              <w:jc w:val="right"/>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18"/>
                <w:szCs w:val="18"/>
                <w:lang w:eastAsia="ru-RU"/>
              </w:rPr>
              <w:t xml:space="preserve"> </w:t>
            </w:r>
          </w:p>
          <w:p w:rsidR="00EB6DA1" w:rsidRPr="00EB6DA1" w:rsidRDefault="00EB6DA1" w:rsidP="00EB6DA1">
            <w:pPr>
              <w:spacing w:after="0" w:line="240" w:lineRule="auto"/>
              <w:jc w:val="center"/>
              <w:rPr>
                <w:rFonts w:ascii="Times New Roman" w:eastAsia="Times New Roman" w:hAnsi="Times New Roman"/>
                <w:color w:val="000000"/>
                <w:sz w:val="18"/>
                <w:szCs w:val="18"/>
                <w:lang w:eastAsia="ru-RU"/>
              </w:rPr>
            </w:pPr>
            <w:r w:rsidRPr="00EB6DA1">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муниципальной программы Богучанского района  с учетом </w:t>
            </w:r>
            <w:r>
              <w:rPr>
                <w:rFonts w:ascii="Times New Roman" w:eastAsia="Times New Roman" w:hAnsi="Times New Roman"/>
                <w:color w:val="000000"/>
                <w:sz w:val="20"/>
                <w:szCs w:val="18"/>
                <w:lang w:eastAsia="ru-RU"/>
              </w:rPr>
              <w:t xml:space="preserve">источников финансирования, </w:t>
            </w:r>
            <w:r w:rsidRPr="00EB6DA1">
              <w:rPr>
                <w:rFonts w:ascii="Times New Roman" w:eastAsia="Times New Roman" w:hAnsi="Times New Roman"/>
                <w:color w:val="000000"/>
                <w:sz w:val="20"/>
                <w:szCs w:val="18"/>
                <w:lang w:eastAsia="ru-RU"/>
              </w:rPr>
              <w:t>в том числе по уровням бюджетной системы</w:t>
            </w:r>
          </w:p>
        </w:tc>
      </w:tr>
    </w:tbl>
    <w:p w:rsidR="0039729E" w:rsidRDefault="0039729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033"/>
        <w:gridCol w:w="1112"/>
        <w:gridCol w:w="1061"/>
        <w:gridCol w:w="1220"/>
        <w:gridCol w:w="1249"/>
        <w:gridCol w:w="1249"/>
        <w:gridCol w:w="1249"/>
        <w:gridCol w:w="1397"/>
      </w:tblGrid>
      <w:tr w:rsidR="00EB6DA1" w:rsidRPr="00EB6DA1" w:rsidTr="00EB6DA1">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Статус</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Источник            финансирования</w:t>
            </w:r>
          </w:p>
        </w:tc>
        <w:tc>
          <w:tcPr>
            <w:tcW w:w="2986" w:type="pct"/>
            <w:gridSpan w:val="5"/>
            <w:tcBorders>
              <w:top w:val="single" w:sz="4" w:space="0" w:color="auto"/>
              <w:left w:val="nil"/>
              <w:bottom w:val="single" w:sz="4" w:space="0" w:color="auto"/>
              <w:right w:val="single" w:sz="4" w:space="0" w:color="000000"/>
            </w:tcBorders>
            <w:shd w:val="clear" w:color="auto" w:fill="auto"/>
            <w:vAlign w:val="bottom"/>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Оценка расходов (рублей), годы</w:t>
            </w:r>
          </w:p>
        </w:tc>
      </w:tr>
      <w:tr w:rsidR="00EB6DA1" w:rsidRPr="00EB6DA1" w:rsidTr="00EB6DA1">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2021 год</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2022 год</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2023 год</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2024 год</w:t>
            </w:r>
          </w:p>
        </w:tc>
        <w:tc>
          <w:tcPr>
            <w:tcW w:w="663"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Итого за 2021-2024 годы</w:t>
            </w:r>
          </w:p>
        </w:tc>
      </w:tr>
      <w:tr w:rsidR="00EB6DA1" w:rsidRPr="00EB6DA1" w:rsidTr="00EB6DA1">
        <w:trPr>
          <w:trHeight w:val="20"/>
        </w:trPr>
        <w:tc>
          <w:tcPr>
            <w:tcW w:w="479" w:type="pct"/>
            <w:vMerge w:val="restart"/>
            <w:tcBorders>
              <w:top w:val="nil"/>
              <w:left w:val="single" w:sz="4" w:space="0" w:color="auto"/>
              <w:bottom w:val="single" w:sz="4" w:space="0" w:color="000000"/>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Муниципальная  программа</w:t>
            </w:r>
          </w:p>
        </w:tc>
        <w:tc>
          <w:tcPr>
            <w:tcW w:w="844" w:type="pct"/>
            <w:vMerge w:val="restart"/>
            <w:tcBorders>
              <w:top w:val="nil"/>
              <w:left w:val="single" w:sz="4" w:space="0" w:color="auto"/>
              <w:bottom w:val="single" w:sz="4" w:space="0" w:color="000000"/>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«Управление муниципальными финансами» </w:t>
            </w: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Всего                    </w:t>
            </w:r>
          </w:p>
        </w:tc>
        <w:tc>
          <w:tcPr>
            <w:tcW w:w="571" w:type="pct"/>
            <w:tcBorders>
              <w:top w:val="nil"/>
              <w:left w:val="nil"/>
              <w:bottom w:val="single" w:sz="4" w:space="0" w:color="auto"/>
              <w:right w:val="single" w:sz="4" w:space="0" w:color="auto"/>
            </w:tcBorders>
            <w:shd w:val="clear" w:color="auto" w:fill="auto"/>
            <w:noWrap/>
            <w:vAlign w:val="bottom"/>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182 090 064,76   </w:t>
            </w:r>
          </w:p>
        </w:tc>
        <w:tc>
          <w:tcPr>
            <w:tcW w:w="584" w:type="pct"/>
            <w:tcBorders>
              <w:top w:val="nil"/>
              <w:left w:val="nil"/>
              <w:bottom w:val="single" w:sz="4" w:space="0" w:color="auto"/>
              <w:right w:val="single" w:sz="4" w:space="0" w:color="auto"/>
            </w:tcBorders>
            <w:shd w:val="clear" w:color="auto" w:fill="auto"/>
            <w:noWrap/>
            <w:vAlign w:val="bottom"/>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173 761 991,00   </w:t>
            </w:r>
          </w:p>
        </w:tc>
        <w:tc>
          <w:tcPr>
            <w:tcW w:w="584" w:type="pct"/>
            <w:tcBorders>
              <w:top w:val="nil"/>
              <w:left w:val="nil"/>
              <w:bottom w:val="single" w:sz="4" w:space="0" w:color="auto"/>
              <w:right w:val="single" w:sz="4" w:space="0" w:color="auto"/>
            </w:tcBorders>
            <w:shd w:val="clear" w:color="auto" w:fill="auto"/>
            <w:noWrap/>
            <w:vAlign w:val="bottom"/>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107 097 878,00   </w:t>
            </w:r>
          </w:p>
        </w:tc>
        <w:tc>
          <w:tcPr>
            <w:tcW w:w="584" w:type="pct"/>
            <w:tcBorders>
              <w:top w:val="nil"/>
              <w:left w:val="nil"/>
              <w:bottom w:val="single" w:sz="4" w:space="0" w:color="auto"/>
              <w:right w:val="single" w:sz="4" w:space="0" w:color="auto"/>
            </w:tcBorders>
            <w:shd w:val="clear" w:color="auto" w:fill="auto"/>
            <w:noWrap/>
            <w:vAlign w:val="bottom"/>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107 306 678,00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570 256 611,76   </w:t>
            </w:r>
          </w:p>
        </w:tc>
      </w:tr>
      <w:tr w:rsidR="00EB6DA1" w:rsidRPr="00EB6DA1" w:rsidTr="00EB6DA1">
        <w:trPr>
          <w:trHeight w:val="20"/>
        </w:trPr>
        <w:tc>
          <w:tcPr>
            <w:tcW w:w="47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в том числе: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     </w:t>
            </w:r>
          </w:p>
        </w:tc>
      </w:tr>
      <w:tr w:rsidR="00EB6DA1" w:rsidRPr="00EB6DA1" w:rsidTr="00EB6DA1">
        <w:trPr>
          <w:trHeight w:val="20"/>
        </w:trPr>
        <w:tc>
          <w:tcPr>
            <w:tcW w:w="47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федеральный бюджет </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5 498 800,00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5 441 900,00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5 633 700,00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5 842 500,00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22 416 900,00   </w:t>
            </w:r>
          </w:p>
        </w:tc>
      </w:tr>
      <w:tr w:rsidR="00EB6DA1" w:rsidRPr="00EB6DA1" w:rsidTr="00EB6DA1">
        <w:trPr>
          <w:trHeight w:val="20"/>
        </w:trPr>
        <w:tc>
          <w:tcPr>
            <w:tcW w:w="47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краевой бюджет           </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63 033 387,00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59 034 513,00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37 967 300,00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37 967 300,00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198 002 500,00   </w:t>
            </w:r>
          </w:p>
        </w:tc>
      </w:tr>
      <w:tr w:rsidR="00EB6DA1" w:rsidRPr="00EB6DA1" w:rsidTr="00EB6DA1">
        <w:trPr>
          <w:trHeight w:val="20"/>
        </w:trPr>
        <w:tc>
          <w:tcPr>
            <w:tcW w:w="47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бюджет муниципального образования  </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112 877 511,76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108 582 255,00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62 793 555,00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62 793 555,00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347 046 876,76   </w:t>
            </w:r>
          </w:p>
        </w:tc>
      </w:tr>
      <w:tr w:rsidR="00EB6DA1" w:rsidRPr="00EB6DA1" w:rsidTr="00EB6DA1">
        <w:trPr>
          <w:trHeight w:val="20"/>
        </w:trPr>
        <w:tc>
          <w:tcPr>
            <w:tcW w:w="479"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000000"/>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бюджет поселений</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680 366,00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703 323,00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703 323,00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703 323,00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2 790 335,00   </w:t>
            </w:r>
          </w:p>
        </w:tc>
      </w:tr>
      <w:tr w:rsidR="00EB6DA1" w:rsidRPr="00EB6DA1" w:rsidTr="00EB6DA1">
        <w:trPr>
          <w:trHeight w:val="20"/>
        </w:trPr>
        <w:tc>
          <w:tcPr>
            <w:tcW w:w="479"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Подпрограмма 1</w:t>
            </w:r>
          </w:p>
        </w:tc>
        <w:tc>
          <w:tcPr>
            <w:tcW w:w="844"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Всего                    </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162 612 986,00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153 399 972,00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86 901 000,00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87 109 800,00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490 023 758,00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в том числе: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федеральный бюджет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5 498 800,00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5 441 900,00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5 633 700,00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5 842 500,00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22 416 900,00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краевой бюджет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62 968 204,00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58 869 372,00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37 967 300,00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37 967 300,00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197 772 176,00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бюджет муниципального  образования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94 145 982,00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89 088 700,00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43 300 000,00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43 300 000,00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269 834 682,00   </w:t>
            </w:r>
          </w:p>
        </w:tc>
      </w:tr>
      <w:tr w:rsidR="00EB6DA1" w:rsidRPr="00EB6DA1" w:rsidTr="00EB6DA1">
        <w:trPr>
          <w:trHeight w:val="20"/>
        </w:trPr>
        <w:tc>
          <w:tcPr>
            <w:tcW w:w="479"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Подпрограмма 2</w:t>
            </w:r>
          </w:p>
        </w:tc>
        <w:tc>
          <w:tcPr>
            <w:tcW w:w="844" w:type="pct"/>
            <w:vMerge w:val="restart"/>
            <w:tcBorders>
              <w:top w:val="nil"/>
              <w:left w:val="single" w:sz="4" w:space="0" w:color="auto"/>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«Обеспечение реализации муниципальной программы»</w:t>
            </w: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Всего                    </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19 477 078,76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20 362 019,00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20 196 878,00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20 196 878,00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80 232 853,76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в том числе: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федеральный бюджет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краевой </w:t>
            </w:r>
            <w:r w:rsidRPr="00EB6DA1">
              <w:rPr>
                <w:rFonts w:ascii="Times New Roman" w:eastAsia="Times New Roman" w:hAnsi="Times New Roman"/>
                <w:color w:val="000000"/>
                <w:sz w:val="14"/>
                <w:szCs w:val="14"/>
                <w:lang w:eastAsia="ru-RU"/>
              </w:rPr>
              <w:lastRenderedPageBreak/>
              <w:t xml:space="preserve">бюджет           </w:t>
            </w:r>
          </w:p>
        </w:tc>
        <w:tc>
          <w:tcPr>
            <w:tcW w:w="571"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xml:space="preserve">                  65 </w:t>
            </w:r>
            <w:r w:rsidRPr="00EB6DA1">
              <w:rPr>
                <w:rFonts w:ascii="Times New Roman" w:eastAsia="Times New Roman" w:hAnsi="Times New Roman"/>
                <w:color w:val="000000"/>
                <w:sz w:val="14"/>
                <w:szCs w:val="14"/>
                <w:lang w:eastAsia="ru-RU"/>
              </w:rPr>
              <w:lastRenderedPageBreak/>
              <w:t xml:space="preserve">183,00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xml:space="preserve">                 165 </w:t>
            </w:r>
            <w:r w:rsidRPr="00EB6DA1">
              <w:rPr>
                <w:rFonts w:ascii="Times New Roman" w:eastAsia="Times New Roman" w:hAnsi="Times New Roman"/>
                <w:color w:val="000000"/>
                <w:sz w:val="14"/>
                <w:szCs w:val="14"/>
                <w:lang w:eastAsia="ru-RU"/>
              </w:rPr>
              <w:lastRenderedPageBreak/>
              <w:t xml:space="preserve">141,00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lastRenderedPageBreak/>
              <w:t> </w:t>
            </w:r>
          </w:p>
        </w:tc>
        <w:tc>
          <w:tcPr>
            <w:tcW w:w="584"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jc w:val="center"/>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230 </w:t>
            </w:r>
            <w:r w:rsidRPr="00EB6DA1">
              <w:rPr>
                <w:rFonts w:ascii="Times New Roman" w:eastAsia="Times New Roman" w:hAnsi="Times New Roman"/>
                <w:color w:val="000000"/>
                <w:sz w:val="14"/>
                <w:szCs w:val="14"/>
                <w:lang w:eastAsia="ru-RU"/>
              </w:rPr>
              <w:lastRenderedPageBreak/>
              <w:t xml:space="preserve">324,00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бюджет муниципального  образования</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18 731 529,76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19 493 555,00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19 493 555,00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19 493 555,00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77 212 194,76   </w:t>
            </w:r>
          </w:p>
        </w:tc>
      </w:tr>
      <w:tr w:rsidR="00EB6DA1" w:rsidRPr="00EB6DA1" w:rsidTr="00EB6DA1">
        <w:trPr>
          <w:trHeight w:val="20"/>
        </w:trPr>
        <w:tc>
          <w:tcPr>
            <w:tcW w:w="479"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бюджет поселений</w:t>
            </w:r>
          </w:p>
        </w:tc>
        <w:tc>
          <w:tcPr>
            <w:tcW w:w="571"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680 366,00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703 323,00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703 323,00   </w:t>
            </w:r>
          </w:p>
        </w:tc>
        <w:tc>
          <w:tcPr>
            <w:tcW w:w="584"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703 323,00   </w:t>
            </w:r>
          </w:p>
        </w:tc>
        <w:tc>
          <w:tcPr>
            <w:tcW w:w="663" w:type="pct"/>
            <w:tcBorders>
              <w:top w:val="nil"/>
              <w:left w:val="nil"/>
              <w:bottom w:val="single" w:sz="4" w:space="0" w:color="auto"/>
              <w:right w:val="single" w:sz="4" w:space="0" w:color="auto"/>
            </w:tcBorders>
            <w:shd w:val="clear" w:color="auto" w:fill="auto"/>
            <w:noWrap/>
            <w:hideMark/>
          </w:tcPr>
          <w:p w:rsidR="00EB6DA1" w:rsidRPr="00EB6DA1" w:rsidRDefault="00EB6DA1" w:rsidP="00EB6DA1">
            <w:pPr>
              <w:spacing w:after="0" w:line="240" w:lineRule="auto"/>
              <w:jc w:val="right"/>
              <w:rPr>
                <w:rFonts w:ascii="Times New Roman" w:eastAsia="Times New Roman" w:hAnsi="Times New Roman"/>
                <w:color w:val="000000"/>
                <w:sz w:val="14"/>
                <w:szCs w:val="14"/>
                <w:lang w:eastAsia="ru-RU"/>
              </w:rPr>
            </w:pPr>
            <w:r w:rsidRPr="00EB6DA1">
              <w:rPr>
                <w:rFonts w:ascii="Times New Roman" w:eastAsia="Times New Roman" w:hAnsi="Times New Roman"/>
                <w:color w:val="000000"/>
                <w:sz w:val="14"/>
                <w:szCs w:val="14"/>
                <w:lang w:eastAsia="ru-RU"/>
              </w:rPr>
              <w:t xml:space="preserve">                   2 790 335,00   </w:t>
            </w:r>
          </w:p>
        </w:tc>
      </w:tr>
    </w:tbl>
    <w:p w:rsidR="0039729E" w:rsidRDefault="0039729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271935" w:rsidRPr="00271935" w:rsidTr="00271935">
        <w:trPr>
          <w:trHeight w:val="20"/>
        </w:trPr>
        <w:tc>
          <w:tcPr>
            <w:tcW w:w="5000" w:type="pct"/>
            <w:tcBorders>
              <w:top w:val="nil"/>
              <w:left w:val="nil"/>
              <w:right w:val="nil"/>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8"/>
                <w:szCs w:val="18"/>
                <w:lang w:eastAsia="ru-RU"/>
              </w:rPr>
            </w:pPr>
            <w:r w:rsidRPr="00271935">
              <w:rPr>
                <w:rFonts w:ascii="Times New Roman" w:eastAsia="Times New Roman" w:hAnsi="Times New Roman"/>
                <w:color w:val="000000"/>
                <w:sz w:val="18"/>
                <w:szCs w:val="18"/>
                <w:lang w:eastAsia="ru-RU"/>
              </w:rPr>
              <w:t xml:space="preserve">                                                            Приложение №3</w:t>
            </w:r>
            <w:r w:rsidRPr="00271935">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271935">
              <w:rPr>
                <w:rFonts w:ascii="Times New Roman" w:eastAsia="Times New Roman" w:hAnsi="Times New Roman"/>
                <w:color w:val="000000"/>
                <w:sz w:val="18"/>
                <w:szCs w:val="18"/>
                <w:lang w:eastAsia="ru-RU"/>
              </w:rPr>
              <w:br/>
              <w:t xml:space="preserve"> от «27 »05.2022   г № 442-п </w:t>
            </w:r>
          </w:p>
          <w:p w:rsidR="00271935" w:rsidRPr="00271935" w:rsidRDefault="00271935" w:rsidP="00271935">
            <w:pPr>
              <w:spacing w:after="0" w:line="240" w:lineRule="auto"/>
              <w:jc w:val="right"/>
              <w:rPr>
                <w:rFonts w:ascii="Times New Roman" w:eastAsia="Times New Roman" w:hAnsi="Times New Roman"/>
                <w:color w:val="000000"/>
                <w:sz w:val="18"/>
                <w:szCs w:val="18"/>
                <w:lang w:eastAsia="ru-RU"/>
              </w:rPr>
            </w:pPr>
            <w:r w:rsidRPr="00271935">
              <w:rPr>
                <w:rFonts w:ascii="Times New Roman" w:eastAsia="Times New Roman" w:hAnsi="Times New Roman"/>
                <w:color w:val="000000"/>
                <w:sz w:val="18"/>
                <w:szCs w:val="18"/>
                <w:lang w:eastAsia="ru-RU"/>
              </w:rPr>
              <w:t xml:space="preserve">Приложение № 2 </w:t>
            </w:r>
          </w:p>
          <w:p w:rsidR="00271935" w:rsidRDefault="00271935" w:rsidP="00271935">
            <w:pPr>
              <w:spacing w:after="0" w:line="240" w:lineRule="auto"/>
              <w:jc w:val="right"/>
              <w:rPr>
                <w:rFonts w:ascii="Times New Roman" w:eastAsia="Times New Roman" w:hAnsi="Times New Roman"/>
                <w:color w:val="000000"/>
                <w:sz w:val="18"/>
                <w:szCs w:val="18"/>
                <w:lang w:eastAsia="ru-RU"/>
              </w:rPr>
            </w:pPr>
            <w:r w:rsidRPr="00271935">
              <w:rPr>
                <w:rFonts w:ascii="Times New Roman" w:eastAsia="Times New Roman" w:hAnsi="Times New Roman"/>
                <w:color w:val="000000"/>
                <w:sz w:val="18"/>
                <w:szCs w:val="18"/>
                <w:lang w:eastAsia="ru-RU"/>
              </w:rPr>
              <w:t>к подпрограмме «Создание условий</w:t>
            </w:r>
          </w:p>
          <w:p w:rsidR="00271935" w:rsidRDefault="00271935" w:rsidP="00271935">
            <w:pPr>
              <w:spacing w:after="0" w:line="240" w:lineRule="auto"/>
              <w:jc w:val="right"/>
              <w:rPr>
                <w:rFonts w:ascii="Times New Roman" w:eastAsia="Times New Roman" w:hAnsi="Times New Roman"/>
                <w:color w:val="000000"/>
                <w:sz w:val="18"/>
                <w:szCs w:val="18"/>
                <w:lang w:eastAsia="ru-RU"/>
              </w:rPr>
            </w:pPr>
            <w:r w:rsidRPr="00271935">
              <w:rPr>
                <w:rFonts w:ascii="Times New Roman" w:eastAsia="Times New Roman" w:hAnsi="Times New Roman"/>
                <w:color w:val="000000"/>
                <w:sz w:val="18"/>
                <w:szCs w:val="18"/>
                <w:lang w:eastAsia="ru-RU"/>
              </w:rPr>
              <w:t>для эффективного и ответственного</w:t>
            </w:r>
            <w:r w:rsidRPr="00271935">
              <w:rPr>
                <w:rFonts w:ascii="Times New Roman" w:eastAsia="Times New Roman" w:hAnsi="Times New Roman"/>
                <w:color w:val="000000"/>
                <w:sz w:val="18"/>
                <w:szCs w:val="18"/>
                <w:lang w:eastAsia="ru-RU"/>
              </w:rPr>
              <w:br/>
              <w:t xml:space="preserve"> управления муниципальными финансами,</w:t>
            </w:r>
          </w:p>
          <w:p w:rsidR="00271935" w:rsidRDefault="00271935" w:rsidP="00271935">
            <w:pPr>
              <w:spacing w:after="0" w:line="240" w:lineRule="auto"/>
              <w:jc w:val="right"/>
              <w:rPr>
                <w:rFonts w:ascii="Times New Roman" w:eastAsia="Times New Roman" w:hAnsi="Times New Roman"/>
                <w:color w:val="000000"/>
                <w:sz w:val="18"/>
                <w:szCs w:val="18"/>
                <w:lang w:eastAsia="ru-RU"/>
              </w:rPr>
            </w:pPr>
            <w:r w:rsidRPr="00271935">
              <w:rPr>
                <w:rFonts w:ascii="Times New Roman" w:eastAsia="Times New Roman" w:hAnsi="Times New Roman"/>
                <w:color w:val="000000"/>
                <w:sz w:val="18"/>
                <w:szCs w:val="18"/>
                <w:lang w:eastAsia="ru-RU"/>
              </w:rPr>
              <w:t xml:space="preserve"> повышения устойчивости</w:t>
            </w:r>
            <w:r w:rsidRPr="00271935">
              <w:rPr>
                <w:rFonts w:ascii="Times New Roman" w:eastAsia="Times New Roman" w:hAnsi="Times New Roman"/>
                <w:color w:val="000000"/>
                <w:sz w:val="18"/>
                <w:szCs w:val="18"/>
                <w:lang w:eastAsia="ru-RU"/>
              </w:rPr>
              <w:br/>
              <w:t xml:space="preserve"> бюджетов муниципальных образований»</w:t>
            </w:r>
          </w:p>
          <w:p w:rsidR="00271935" w:rsidRPr="00271935" w:rsidRDefault="00271935" w:rsidP="00271935">
            <w:pPr>
              <w:spacing w:after="0" w:line="240" w:lineRule="auto"/>
              <w:jc w:val="right"/>
              <w:rPr>
                <w:rFonts w:ascii="Times New Roman" w:eastAsia="Times New Roman" w:hAnsi="Times New Roman"/>
                <w:color w:val="000000"/>
                <w:sz w:val="18"/>
                <w:szCs w:val="18"/>
                <w:lang w:eastAsia="ru-RU"/>
              </w:rPr>
            </w:pPr>
            <w:r w:rsidRPr="00271935">
              <w:rPr>
                <w:rFonts w:ascii="Times New Roman" w:eastAsia="Times New Roman" w:hAnsi="Times New Roman"/>
                <w:color w:val="000000"/>
                <w:sz w:val="18"/>
                <w:szCs w:val="18"/>
                <w:lang w:eastAsia="ru-RU"/>
              </w:rPr>
              <w:t xml:space="preserve"> </w:t>
            </w:r>
          </w:p>
          <w:p w:rsidR="00271935" w:rsidRPr="00271935" w:rsidRDefault="00271935" w:rsidP="00271935">
            <w:pPr>
              <w:spacing w:after="0" w:line="240" w:lineRule="auto"/>
              <w:jc w:val="center"/>
              <w:rPr>
                <w:rFonts w:ascii="Times New Roman" w:eastAsia="Times New Roman" w:hAnsi="Times New Roman"/>
                <w:color w:val="000000"/>
                <w:sz w:val="18"/>
                <w:szCs w:val="18"/>
                <w:lang w:eastAsia="ru-RU"/>
              </w:rPr>
            </w:pPr>
            <w:r w:rsidRPr="00271935">
              <w:rPr>
                <w:rFonts w:ascii="Times New Roman" w:eastAsia="Times New Roman" w:hAnsi="Times New Roman"/>
                <w:bCs/>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39729E" w:rsidRDefault="0039729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444"/>
        <w:gridCol w:w="802"/>
        <w:gridCol w:w="802"/>
        <w:gridCol w:w="426"/>
        <w:gridCol w:w="409"/>
        <w:gridCol w:w="663"/>
        <w:gridCol w:w="813"/>
        <w:gridCol w:w="813"/>
        <w:gridCol w:w="813"/>
        <w:gridCol w:w="813"/>
        <w:gridCol w:w="857"/>
        <w:gridCol w:w="915"/>
      </w:tblGrid>
      <w:tr w:rsidR="00271935" w:rsidRPr="00271935" w:rsidTr="00271935">
        <w:trPr>
          <w:trHeight w:val="20"/>
        </w:trPr>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Наименование  программы, подпрограммы</w:t>
            </w:r>
          </w:p>
        </w:tc>
        <w:tc>
          <w:tcPr>
            <w:tcW w:w="7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ГРБС </w:t>
            </w:r>
          </w:p>
        </w:tc>
        <w:tc>
          <w:tcPr>
            <w:tcW w:w="651" w:type="pct"/>
            <w:gridSpan w:val="3"/>
            <w:tcBorders>
              <w:top w:val="single" w:sz="4" w:space="0" w:color="auto"/>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Код бюджетной классификации</w:t>
            </w:r>
          </w:p>
        </w:tc>
        <w:tc>
          <w:tcPr>
            <w:tcW w:w="1937" w:type="pct"/>
            <w:gridSpan w:val="5"/>
            <w:tcBorders>
              <w:top w:val="single" w:sz="4" w:space="0" w:color="auto"/>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271935" w:rsidRPr="00271935" w:rsidTr="00271935">
        <w:trPr>
          <w:trHeight w:val="20"/>
        </w:trPr>
        <w:tc>
          <w:tcPr>
            <w:tcW w:w="709" w:type="pct"/>
            <w:vMerge/>
            <w:tcBorders>
              <w:top w:val="single" w:sz="4" w:space="0" w:color="auto"/>
              <w:left w:val="single" w:sz="4" w:space="0" w:color="auto"/>
              <w:bottom w:val="single" w:sz="4" w:space="0" w:color="auto"/>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771" w:type="pct"/>
            <w:gridSpan w:val="2"/>
            <w:vMerge/>
            <w:tcBorders>
              <w:top w:val="single" w:sz="4" w:space="0" w:color="auto"/>
              <w:left w:val="single" w:sz="4" w:space="0" w:color="auto"/>
              <w:bottom w:val="single" w:sz="4" w:space="0" w:color="auto"/>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ГРБС</w:t>
            </w:r>
          </w:p>
        </w:tc>
        <w:tc>
          <w:tcPr>
            <w:tcW w:w="166"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РзПр</w:t>
            </w:r>
          </w:p>
        </w:tc>
        <w:tc>
          <w:tcPr>
            <w:tcW w:w="309"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ЦСР</w:t>
            </w:r>
          </w:p>
        </w:tc>
        <w:tc>
          <w:tcPr>
            <w:tcW w:w="383"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2021 год</w:t>
            </w:r>
          </w:p>
        </w:tc>
        <w:tc>
          <w:tcPr>
            <w:tcW w:w="383"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2022 год</w:t>
            </w:r>
          </w:p>
        </w:tc>
        <w:tc>
          <w:tcPr>
            <w:tcW w:w="383"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2023 год</w:t>
            </w:r>
          </w:p>
        </w:tc>
        <w:tc>
          <w:tcPr>
            <w:tcW w:w="383" w:type="pct"/>
            <w:tcBorders>
              <w:top w:val="nil"/>
              <w:left w:val="nil"/>
              <w:bottom w:val="single" w:sz="4" w:space="0" w:color="auto"/>
              <w:right w:val="single" w:sz="4" w:space="0" w:color="auto"/>
            </w:tcBorders>
            <w:shd w:val="clear" w:color="auto" w:fill="auto"/>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2024 год</w:t>
            </w:r>
          </w:p>
        </w:tc>
        <w:tc>
          <w:tcPr>
            <w:tcW w:w="40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Итого за 2021-2024 годы</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r>
      <w:tr w:rsidR="00271935" w:rsidRPr="00271935" w:rsidTr="00271935">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271935" w:rsidRPr="00271935" w:rsidTr="00271935">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1.1:  Предоставление 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1401</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1110076010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42 780 600,00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47 081 000,00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37 664 800,00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37 664 800,00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165 191 200,00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Минимальный уровень бюджетной обеспеченности поселений после выравнивания </w:t>
            </w:r>
            <w:r w:rsidRPr="00271935">
              <w:rPr>
                <w:rFonts w:ascii="Times New Roman" w:eastAsia="Times New Roman" w:hAnsi="Times New Roman"/>
                <w:color w:val="000000"/>
                <w:sz w:val="14"/>
                <w:szCs w:val="14"/>
                <w:lang w:eastAsia="ru-RU"/>
              </w:rPr>
              <w:br/>
              <w:t xml:space="preserve"> 2021 год не менее 1,01 ;</w:t>
            </w:r>
            <w:r w:rsidRPr="00271935">
              <w:rPr>
                <w:rFonts w:ascii="Times New Roman" w:eastAsia="Times New Roman" w:hAnsi="Times New Roman"/>
                <w:color w:val="000000"/>
                <w:sz w:val="14"/>
                <w:szCs w:val="14"/>
                <w:lang w:eastAsia="ru-RU"/>
              </w:rPr>
              <w:br/>
              <w:t xml:space="preserve"> 2022-2024 годы не менее 0,94.</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1.2: Предоставление иных межбюджетных трансфертов на поддержку мер по обеспечению сбалансированности бюджетов поселений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1110080120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43 492 382,00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38 780 300,00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18 140 000,00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18 140 000,00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118 552 682,00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1.3: </w:t>
            </w:r>
            <w:r w:rsidRPr="00271935">
              <w:rPr>
                <w:rFonts w:ascii="Times New Roman" w:eastAsia="Times New Roman" w:hAnsi="Times New Roman"/>
                <w:color w:val="000000"/>
                <w:sz w:val="14"/>
                <w:szCs w:val="14"/>
                <w:lang w:eastAsia="ru-RU"/>
              </w:rPr>
              <w:lastRenderedPageBreak/>
              <w:t>Предоставление дотации на выравнивание бюджетной обеспеченности за счет средств районного бюджета</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Финансо</w:t>
            </w:r>
            <w:r w:rsidRPr="00271935">
              <w:rPr>
                <w:rFonts w:ascii="Times New Roman" w:eastAsia="Times New Roman" w:hAnsi="Times New Roman"/>
                <w:color w:val="000000"/>
                <w:sz w:val="14"/>
                <w:szCs w:val="14"/>
                <w:lang w:eastAsia="ru-RU"/>
              </w:rPr>
              <w:lastRenderedPageBreak/>
              <w:t xml:space="preserve">вое управление администрации Богучанского района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Финансо</w:t>
            </w:r>
            <w:r w:rsidRPr="00271935">
              <w:rPr>
                <w:rFonts w:ascii="Times New Roman" w:eastAsia="Times New Roman" w:hAnsi="Times New Roman"/>
                <w:color w:val="000000"/>
                <w:sz w:val="14"/>
                <w:szCs w:val="14"/>
                <w:lang w:eastAsia="ru-RU"/>
              </w:rPr>
              <w:lastRenderedPageBreak/>
              <w:t xml:space="preserve">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w:t>
            </w:r>
            <w:r w:rsidRPr="00271935">
              <w:rPr>
                <w:rFonts w:ascii="Times New Roman" w:eastAsia="Times New Roman" w:hAnsi="Times New Roman"/>
                <w:color w:val="000000"/>
                <w:sz w:val="14"/>
                <w:szCs w:val="14"/>
                <w:lang w:eastAsia="ru-RU"/>
              </w:rPr>
              <w:lastRenderedPageBreak/>
              <w:t>01</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111008</w:t>
            </w:r>
            <w:r w:rsidRPr="00271935">
              <w:rPr>
                <w:rFonts w:ascii="Times New Roman" w:eastAsia="Times New Roman" w:hAnsi="Times New Roman"/>
                <w:color w:val="000000"/>
                <w:sz w:val="14"/>
                <w:szCs w:val="14"/>
                <w:lang w:eastAsia="ru-RU"/>
              </w:rPr>
              <w:lastRenderedPageBreak/>
              <w:t>0130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eastAsia="Times New Roman"/>
                <w:color w:val="000000"/>
                <w:sz w:val="14"/>
                <w:szCs w:val="14"/>
                <w:lang w:eastAsia="ru-RU"/>
              </w:rPr>
            </w:pPr>
            <w:r w:rsidRPr="00271935">
              <w:rPr>
                <w:rFonts w:eastAsia="Times New Roman"/>
                <w:color w:val="000000"/>
                <w:sz w:val="14"/>
                <w:szCs w:val="14"/>
                <w:lang w:eastAsia="ru-RU"/>
              </w:rPr>
              <w:lastRenderedPageBreak/>
              <w:t xml:space="preserve">    50 653 </w:t>
            </w:r>
            <w:r w:rsidRPr="00271935">
              <w:rPr>
                <w:rFonts w:eastAsia="Times New Roman"/>
                <w:color w:val="000000"/>
                <w:sz w:val="14"/>
                <w:szCs w:val="14"/>
                <w:lang w:eastAsia="ru-RU"/>
              </w:rPr>
              <w:lastRenderedPageBreak/>
              <w:t xml:space="preserve">600,00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eastAsia="Times New Roman"/>
                <w:color w:val="000000"/>
                <w:sz w:val="14"/>
                <w:szCs w:val="14"/>
                <w:lang w:eastAsia="ru-RU"/>
              </w:rPr>
            </w:pPr>
            <w:r w:rsidRPr="00271935">
              <w:rPr>
                <w:rFonts w:eastAsia="Times New Roman"/>
                <w:color w:val="000000"/>
                <w:sz w:val="14"/>
                <w:szCs w:val="14"/>
                <w:lang w:eastAsia="ru-RU"/>
              </w:rPr>
              <w:lastRenderedPageBreak/>
              <w:t xml:space="preserve">    50 308 </w:t>
            </w:r>
            <w:r w:rsidRPr="00271935">
              <w:rPr>
                <w:rFonts w:eastAsia="Times New Roman"/>
                <w:color w:val="000000"/>
                <w:sz w:val="14"/>
                <w:szCs w:val="14"/>
                <w:lang w:eastAsia="ru-RU"/>
              </w:rPr>
              <w:lastRenderedPageBreak/>
              <w:t xml:space="preserve">400,00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eastAsia="Times New Roman"/>
                <w:color w:val="000000"/>
                <w:sz w:val="14"/>
                <w:szCs w:val="14"/>
                <w:lang w:eastAsia="ru-RU"/>
              </w:rPr>
            </w:pPr>
            <w:r w:rsidRPr="00271935">
              <w:rPr>
                <w:rFonts w:eastAsia="Times New Roman"/>
                <w:color w:val="000000"/>
                <w:sz w:val="14"/>
                <w:szCs w:val="14"/>
                <w:lang w:eastAsia="ru-RU"/>
              </w:rPr>
              <w:lastRenderedPageBreak/>
              <w:t xml:space="preserve">    25 160 </w:t>
            </w:r>
            <w:r w:rsidRPr="00271935">
              <w:rPr>
                <w:rFonts w:eastAsia="Times New Roman"/>
                <w:color w:val="000000"/>
                <w:sz w:val="14"/>
                <w:szCs w:val="14"/>
                <w:lang w:eastAsia="ru-RU"/>
              </w:rPr>
              <w:lastRenderedPageBreak/>
              <w:t xml:space="preserve">000,00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eastAsia="Times New Roman"/>
                <w:color w:val="000000"/>
                <w:sz w:val="14"/>
                <w:szCs w:val="14"/>
                <w:lang w:eastAsia="ru-RU"/>
              </w:rPr>
            </w:pPr>
            <w:r w:rsidRPr="00271935">
              <w:rPr>
                <w:rFonts w:eastAsia="Times New Roman"/>
                <w:color w:val="000000"/>
                <w:sz w:val="14"/>
                <w:szCs w:val="14"/>
                <w:lang w:eastAsia="ru-RU"/>
              </w:rPr>
              <w:lastRenderedPageBreak/>
              <w:t xml:space="preserve">    25 160 </w:t>
            </w:r>
            <w:r w:rsidRPr="00271935">
              <w:rPr>
                <w:rFonts w:eastAsia="Times New Roman"/>
                <w:color w:val="000000"/>
                <w:sz w:val="14"/>
                <w:szCs w:val="14"/>
                <w:lang w:eastAsia="ru-RU"/>
              </w:rPr>
              <w:lastRenderedPageBreak/>
              <w:t xml:space="preserve">000,00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 xml:space="preserve">    151 282 </w:t>
            </w:r>
            <w:r w:rsidRPr="00271935">
              <w:rPr>
                <w:rFonts w:ascii="Times New Roman" w:eastAsia="Times New Roman" w:hAnsi="Times New Roman"/>
                <w:color w:val="000000"/>
                <w:sz w:val="14"/>
                <w:szCs w:val="14"/>
                <w:lang w:eastAsia="ru-RU"/>
              </w:rPr>
              <w:lastRenderedPageBreak/>
              <w:t xml:space="preserve">000,00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Минималь</w:t>
            </w:r>
            <w:r w:rsidRPr="00271935">
              <w:rPr>
                <w:rFonts w:ascii="Times New Roman" w:eastAsia="Times New Roman" w:hAnsi="Times New Roman"/>
                <w:color w:val="000000"/>
                <w:sz w:val="14"/>
                <w:szCs w:val="14"/>
                <w:lang w:eastAsia="ru-RU"/>
              </w:rPr>
              <w:lastRenderedPageBreak/>
              <w:t xml:space="preserve">ный размер бюджетной обеспеченности поселений после выравнивания </w:t>
            </w:r>
            <w:r w:rsidRPr="00271935">
              <w:rPr>
                <w:rFonts w:ascii="Times New Roman" w:eastAsia="Times New Roman" w:hAnsi="Times New Roman"/>
                <w:color w:val="000000"/>
                <w:sz w:val="14"/>
                <w:szCs w:val="14"/>
                <w:lang w:eastAsia="ru-RU"/>
              </w:rPr>
              <w:br/>
              <w:t xml:space="preserve"> 2021 год не менее 1962 рублей,</w:t>
            </w:r>
            <w:r w:rsidRPr="00271935">
              <w:rPr>
                <w:rFonts w:ascii="Times New Roman" w:eastAsia="Times New Roman" w:hAnsi="Times New Roman"/>
                <w:color w:val="000000"/>
                <w:sz w:val="14"/>
                <w:szCs w:val="14"/>
                <w:lang w:eastAsia="ru-RU"/>
              </w:rPr>
              <w:br/>
              <w:t xml:space="preserve"> 2022-2024 годы не менее 2026 рубля.</w:t>
            </w:r>
          </w:p>
        </w:tc>
      </w:tr>
      <w:tr w:rsidR="00271935" w:rsidRPr="00271935" w:rsidTr="00271935">
        <w:trPr>
          <w:trHeight w:val="20"/>
        </w:trPr>
        <w:tc>
          <w:tcPr>
            <w:tcW w:w="709" w:type="pct"/>
            <w:tcBorders>
              <w:top w:val="nil"/>
              <w:left w:val="single" w:sz="4" w:space="0" w:color="auto"/>
              <w:bottom w:val="nil"/>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Мероприятие 1.4:</w:t>
            </w:r>
            <w:r w:rsidRPr="00271935">
              <w:rPr>
                <w:rFonts w:eastAsia="Times New Roman"/>
                <w:color w:val="000000"/>
                <w:sz w:val="14"/>
                <w:szCs w:val="14"/>
                <w:lang w:eastAsia="ru-RU"/>
              </w:rPr>
              <w:t xml:space="preserve"> </w:t>
            </w:r>
            <w:r w:rsidRPr="00271935">
              <w:rPr>
                <w:rFonts w:ascii="Times New Roman" w:eastAsia="Times New Roman" w:hAnsi="Times New Roman"/>
                <w:color w:val="000000"/>
                <w:sz w:val="14"/>
                <w:szCs w:val="14"/>
                <w:lang w:eastAsia="ru-RU"/>
              </w:rPr>
              <w:t>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0503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11100S7410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2 982 300,00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2 982 300,00   </w:t>
            </w:r>
          </w:p>
        </w:tc>
        <w:tc>
          <w:tcPr>
            <w:tcW w:w="931" w:type="pct"/>
            <w:tcBorders>
              <w:top w:val="nil"/>
              <w:left w:val="nil"/>
              <w:bottom w:val="nil"/>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реализация проектов по благоустройству территорий поселений Богучанского района</w:t>
            </w:r>
          </w:p>
        </w:tc>
      </w:tr>
      <w:tr w:rsidR="00271935" w:rsidRPr="00271935" w:rsidTr="00271935">
        <w:trPr>
          <w:trHeight w:val="20"/>
        </w:trPr>
        <w:tc>
          <w:tcPr>
            <w:tcW w:w="709" w:type="pct"/>
            <w:tcBorders>
              <w:top w:val="nil"/>
              <w:left w:val="single" w:sz="4" w:space="0" w:color="auto"/>
              <w:bottom w:val="nil"/>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1.5 Межбюджетные трансферты для реализации проектов по решению вопросов местного значения сельских поселений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0503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11100S7490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427 500,00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427 500,00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благоустройство населенного  пункта п.Беляки ; п.Новохайский; п.Октябрьский</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1.6 Субсидии бюджетам поселений Богучанского района на финансирование расходов формирования современной городской (сельской) среды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0503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11100S4590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3 499 990,00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3 499 990,00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благоустройство дворовой территории п.Таежный у многоквартирного дома</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1.7.Дотации бюджетам поселений Богучанского района на частичную компенсацию расходов на повышение оплаты труда отдельным категориям работников бюджетной сферы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1402</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1110027240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2 301 914,00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2 301 914,00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обеспечение заработной платы  до уровня установленного Законом края от 24.12.2020 № 10-4659, не ниже 23 026 рублей</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Мероприятие 1.8.Субсидии бюджетам поселений Богучанского района для поощрения поселений - победителей конкурса лучших проектов создания комфортной городской среды</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0503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111F274510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10 000 000,00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10 000 000,00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устройство  на территории п.Таежный парка культуры и отдыха "Мечта"</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Мероприятие 1.9. Предоставление иных межбюджетных трансфертов бюджетам поселений Богучанского района за содействие развитию налогового потенциала</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1110077450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580 400,00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2 763 258,00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3 343 658,00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решение вопросов местного значения</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Мероприятие 1.10. Предоставление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1110027240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2 094 250,00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2 094 250,00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обеспечение заработной платы  до уровня установленного Законом края от 29.10.2009 № 9-3864, не ниже 25 002 рублей и  увеличение фондов оплаты труда работникам бюджетной сферы</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Мероприятие 1.11. Предоставление иных межбюджетных трансфертов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1403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sz w:val="14"/>
                <w:szCs w:val="14"/>
                <w:lang w:eastAsia="ru-RU"/>
              </w:rPr>
            </w:pPr>
            <w:r w:rsidRPr="00271935">
              <w:rPr>
                <w:rFonts w:ascii="Times New Roman" w:eastAsia="Times New Roman" w:hAnsi="Times New Roman"/>
                <w:sz w:val="14"/>
                <w:szCs w:val="14"/>
                <w:lang w:eastAsia="ru-RU"/>
              </w:rPr>
              <w:t>11100S6410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6 568 154,00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6 568 154,00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решение вопросов местного значения</w:t>
            </w:r>
          </w:p>
        </w:tc>
      </w:tr>
      <w:tr w:rsidR="00271935" w:rsidRPr="00271935" w:rsidTr="00271935">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 Задача 2:  Повышение качества реализации органами местного самоуправления закрепленных за ними полномочий           </w:t>
            </w:r>
            <w:r w:rsidRPr="00271935">
              <w:rPr>
                <w:rFonts w:ascii="Times New Roman" w:eastAsia="Times New Roman" w:hAnsi="Times New Roman"/>
                <w:bCs/>
                <w:color w:val="000000"/>
                <w:sz w:val="14"/>
                <w:szCs w:val="14"/>
                <w:lang w:eastAsia="ru-RU"/>
              </w:rPr>
              <w:br/>
              <w:t xml:space="preserve">Задача 2:  Повышение качества реализации органами местного самоуправления закрепленных за ними полномочий           </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Мероприятие 2.1:</w:t>
            </w:r>
            <w:r w:rsidRPr="00271935">
              <w:rPr>
                <w:rFonts w:ascii="Times New Roman" w:eastAsia="Times New Roman" w:hAnsi="Times New Roman"/>
                <w:color w:val="000000"/>
                <w:sz w:val="14"/>
                <w:szCs w:val="14"/>
                <w:lang w:eastAsia="ru-RU"/>
              </w:rPr>
              <w:br/>
              <w:t>Предоставление 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0203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1110051180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5 498 800,00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5 441 900,00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5 633 700,00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5 842 500,00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22 416 900,00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Выполнение государственных полномочий  в 17 поселениях </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Мероприятие 2.2:</w:t>
            </w:r>
            <w:r w:rsidRPr="00271935">
              <w:rPr>
                <w:rFonts w:ascii="Times New Roman" w:eastAsia="Times New Roman" w:hAnsi="Times New Roman"/>
                <w:color w:val="000000"/>
                <w:sz w:val="14"/>
                <w:szCs w:val="14"/>
                <w:lang w:eastAsia="ru-RU"/>
              </w:rPr>
              <w:br/>
              <w:t xml:space="preserve">Предоставление 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w:t>
            </w:r>
            <w:r w:rsidRPr="00271935">
              <w:rPr>
                <w:rFonts w:ascii="Times New Roman" w:eastAsia="Times New Roman" w:hAnsi="Times New Roman"/>
                <w:color w:val="000000"/>
                <w:sz w:val="14"/>
                <w:szCs w:val="14"/>
                <w:lang w:eastAsia="ru-RU"/>
              </w:rPr>
              <w:lastRenderedPageBreak/>
              <w:t xml:space="preserve">комиссий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 </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0113</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1110075140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300 800,00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302 500,00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302 500,00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302 500,00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1 208 300,00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Выполнение государственных полномочий в 18  поселениях</w:t>
            </w:r>
          </w:p>
        </w:tc>
      </w:tr>
      <w:tr w:rsidR="00271935" w:rsidRPr="00271935" w:rsidTr="00271935">
        <w:trPr>
          <w:trHeight w:val="20"/>
        </w:trPr>
        <w:tc>
          <w:tcPr>
            <w:tcW w:w="709" w:type="pct"/>
            <w:vMerge w:val="restart"/>
            <w:tcBorders>
              <w:top w:val="nil"/>
              <w:left w:val="single" w:sz="4" w:space="0" w:color="auto"/>
              <w:bottom w:val="single" w:sz="4" w:space="0" w:color="000000"/>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lastRenderedPageBreak/>
              <w:t>Мероприятие 2.3:</w:t>
            </w:r>
            <w:r w:rsidRPr="00271935">
              <w:rPr>
                <w:rFonts w:ascii="Times New Roman" w:eastAsia="Times New Roman" w:hAnsi="Times New Roman"/>
                <w:color w:val="000000"/>
                <w:sz w:val="14"/>
                <w:szCs w:val="14"/>
                <w:lang w:eastAsia="ru-RU"/>
              </w:rPr>
              <w:br/>
              <w:t>Предоставление субсидии бюджетам поселений Богучанского района на организацию и проведение акарицидных обработок мест массового отдыха населения</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0909</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r>
      <w:tr w:rsidR="00271935" w:rsidRPr="00271935" w:rsidTr="00271935">
        <w:trPr>
          <w:trHeight w:val="20"/>
        </w:trPr>
        <w:tc>
          <w:tcPr>
            <w:tcW w:w="709" w:type="pct"/>
            <w:vMerge/>
            <w:tcBorders>
              <w:top w:val="nil"/>
              <w:left w:val="single" w:sz="4" w:space="0" w:color="auto"/>
              <w:bottom w:val="single" w:sz="4" w:space="0" w:color="000000"/>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vMerge/>
            <w:tcBorders>
              <w:top w:val="nil"/>
              <w:left w:val="single" w:sz="4" w:space="0" w:color="auto"/>
              <w:bottom w:val="single" w:sz="4" w:space="0" w:color="000000"/>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176" w:type="pct"/>
            <w:vMerge/>
            <w:tcBorders>
              <w:top w:val="nil"/>
              <w:left w:val="single" w:sz="4" w:space="0" w:color="auto"/>
              <w:bottom w:val="single" w:sz="4" w:space="0" w:color="000000"/>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11100S5550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94 700,00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94 700,00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организация и прведение акарицидных обработок мест массового отдыха населения в 7 населенных пунктах района</w:t>
            </w:r>
          </w:p>
        </w:tc>
      </w:tr>
      <w:tr w:rsidR="00271935" w:rsidRPr="00271935" w:rsidTr="00271935">
        <w:trPr>
          <w:trHeight w:val="20"/>
        </w:trPr>
        <w:tc>
          <w:tcPr>
            <w:tcW w:w="709" w:type="pct"/>
            <w:tcBorders>
              <w:top w:val="nil"/>
              <w:left w:val="single" w:sz="4" w:space="0" w:color="auto"/>
              <w:bottom w:val="nil"/>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Мероприятие 2.4:</w:t>
            </w:r>
            <w:r w:rsidRPr="00271935">
              <w:rPr>
                <w:rFonts w:ascii="Times New Roman" w:eastAsia="Times New Roman" w:hAnsi="Times New Roman"/>
                <w:color w:val="000000"/>
                <w:sz w:val="14"/>
                <w:szCs w:val="14"/>
                <w:lang w:eastAsia="ru-RU"/>
              </w:rPr>
              <w:br/>
              <w:t>Предоставление иных межбюджетных трансфертов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tcBorders>
              <w:top w:val="nil"/>
              <w:left w:val="nil"/>
              <w:bottom w:val="nil"/>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6" w:type="pct"/>
            <w:tcBorders>
              <w:top w:val="nil"/>
              <w:left w:val="nil"/>
              <w:bottom w:val="nil"/>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890</w:t>
            </w:r>
          </w:p>
        </w:tc>
        <w:tc>
          <w:tcPr>
            <w:tcW w:w="166" w:type="pct"/>
            <w:tcBorders>
              <w:top w:val="nil"/>
              <w:left w:val="nil"/>
              <w:bottom w:val="nil"/>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0909</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1110075550</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60 210,00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xml:space="preserve">             60 210,00   </w:t>
            </w:r>
          </w:p>
        </w:tc>
        <w:tc>
          <w:tcPr>
            <w:tcW w:w="931"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организация и прведение акарицидных обработок мест массового отдыха населения в 5 населенных пунктах района</w:t>
            </w:r>
          </w:p>
        </w:tc>
      </w:tr>
      <w:tr w:rsidR="00271935" w:rsidRPr="00271935" w:rsidTr="00271935">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Задача 3: Повышение качества управления муниципальными финансами.</w:t>
            </w:r>
          </w:p>
        </w:tc>
      </w:tr>
      <w:tr w:rsidR="00271935" w:rsidRPr="00271935" w:rsidTr="00271935">
        <w:trPr>
          <w:trHeight w:val="20"/>
        </w:trPr>
        <w:tc>
          <w:tcPr>
            <w:tcW w:w="1095" w:type="pct"/>
            <w:gridSpan w:val="2"/>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Мероприятие 3.1:</w:t>
            </w:r>
            <w:r w:rsidRPr="00271935">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86" w:type="pct"/>
            <w:tcBorders>
              <w:top w:val="nil"/>
              <w:left w:val="nil"/>
              <w:bottom w:val="single" w:sz="4" w:space="0" w:color="auto"/>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166"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09"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83"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271935" w:rsidRPr="00271935" w:rsidTr="00271935">
        <w:trPr>
          <w:trHeight w:val="20"/>
        </w:trPr>
        <w:tc>
          <w:tcPr>
            <w:tcW w:w="1095" w:type="pct"/>
            <w:gridSpan w:val="2"/>
            <w:tcBorders>
              <w:top w:val="single" w:sz="4" w:space="0" w:color="auto"/>
              <w:left w:val="single" w:sz="4" w:space="0" w:color="auto"/>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Итого по подпрограмме </w:t>
            </w:r>
          </w:p>
        </w:tc>
        <w:tc>
          <w:tcPr>
            <w:tcW w:w="386"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rPr>
                <w:rFonts w:eastAsia="Times New Roman"/>
                <w:bCs/>
                <w:color w:val="000000"/>
                <w:sz w:val="14"/>
                <w:szCs w:val="14"/>
                <w:lang w:eastAsia="ru-RU"/>
              </w:rPr>
            </w:pPr>
            <w:r w:rsidRPr="00271935">
              <w:rPr>
                <w:rFonts w:eastAsia="Times New Roman"/>
                <w:bCs/>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х</w:t>
            </w:r>
          </w:p>
        </w:tc>
        <w:tc>
          <w:tcPr>
            <w:tcW w:w="166"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х</w:t>
            </w:r>
          </w:p>
        </w:tc>
        <w:tc>
          <w:tcPr>
            <w:tcW w:w="309"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х</w:t>
            </w:r>
          </w:p>
        </w:tc>
        <w:tc>
          <w:tcPr>
            <w:tcW w:w="383"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  162 612 986,00   </w:t>
            </w:r>
          </w:p>
        </w:tc>
        <w:tc>
          <w:tcPr>
            <w:tcW w:w="383"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  153 399 972,00   </w:t>
            </w:r>
          </w:p>
        </w:tc>
        <w:tc>
          <w:tcPr>
            <w:tcW w:w="383"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    86 901 000,00   </w:t>
            </w:r>
          </w:p>
        </w:tc>
        <w:tc>
          <w:tcPr>
            <w:tcW w:w="383"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    87 109 800,00   </w:t>
            </w:r>
          </w:p>
        </w:tc>
        <w:tc>
          <w:tcPr>
            <w:tcW w:w="406" w:type="pct"/>
            <w:tcBorders>
              <w:top w:val="nil"/>
              <w:left w:val="nil"/>
              <w:bottom w:val="single" w:sz="4" w:space="0" w:color="auto"/>
              <w:right w:val="single" w:sz="4" w:space="0" w:color="auto"/>
            </w:tcBorders>
            <w:shd w:val="clear" w:color="auto" w:fill="auto"/>
            <w:noWrap/>
            <w:hideMark/>
          </w:tcPr>
          <w:p w:rsidR="00271935" w:rsidRPr="00271935" w:rsidRDefault="00271935" w:rsidP="00271935">
            <w:pPr>
              <w:spacing w:after="0" w:line="240" w:lineRule="auto"/>
              <w:rPr>
                <w:rFonts w:ascii="Times New Roman" w:eastAsia="Times New Roman" w:hAnsi="Times New Roman"/>
                <w:bCs/>
                <w:color w:val="000000"/>
                <w:sz w:val="14"/>
                <w:szCs w:val="14"/>
                <w:lang w:eastAsia="ru-RU"/>
              </w:rPr>
            </w:pPr>
            <w:r w:rsidRPr="00271935">
              <w:rPr>
                <w:rFonts w:ascii="Times New Roman" w:eastAsia="Times New Roman" w:hAnsi="Times New Roman"/>
                <w:bCs/>
                <w:color w:val="000000"/>
                <w:sz w:val="14"/>
                <w:szCs w:val="14"/>
                <w:lang w:eastAsia="ru-RU"/>
              </w:rPr>
              <w:t xml:space="preserve">    490 023 758,00   </w:t>
            </w:r>
          </w:p>
        </w:tc>
        <w:tc>
          <w:tcPr>
            <w:tcW w:w="931" w:type="pct"/>
            <w:tcBorders>
              <w:top w:val="nil"/>
              <w:left w:val="nil"/>
              <w:bottom w:val="single" w:sz="4" w:space="0" w:color="auto"/>
              <w:right w:val="single" w:sz="4" w:space="0" w:color="auto"/>
            </w:tcBorders>
            <w:shd w:val="clear" w:color="auto" w:fill="auto"/>
            <w:hideMark/>
          </w:tcPr>
          <w:p w:rsidR="00271935" w:rsidRPr="00271935" w:rsidRDefault="00271935" w:rsidP="00271935">
            <w:pPr>
              <w:spacing w:after="0" w:line="240" w:lineRule="auto"/>
              <w:jc w:val="both"/>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в том  числе :</w:t>
            </w:r>
          </w:p>
        </w:tc>
        <w:tc>
          <w:tcPr>
            <w:tcW w:w="38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2974" w:type="pct"/>
            <w:gridSpan w:val="9"/>
            <w:tcBorders>
              <w:top w:val="single" w:sz="4" w:space="0" w:color="auto"/>
              <w:left w:val="nil"/>
              <w:bottom w:val="single" w:sz="4" w:space="0" w:color="auto"/>
              <w:right w:val="nil"/>
            </w:tcBorders>
            <w:shd w:val="clear" w:color="auto" w:fill="auto"/>
            <w:noWrap/>
            <w:vAlign w:val="bottom"/>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средства федерального бюджета</w:t>
            </w:r>
          </w:p>
        </w:tc>
        <w:tc>
          <w:tcPr>
            <w:tcW w:w="38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5 498 800,00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5 441 900,00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5 633 700,00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5 842 500,00</w:t>
            </w:r>
          </w:p>
        </w:tc>
        <w:tc>
          <w:tcPr>
            <w:tcW w:w="40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22 416 900,00</w:t>
            </w:r>
          </w:p>
        </w:tc>
        <w:tc>
          <w:tcPr>
            <w:tcW w:w="931"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средства  краевого бюджета</w:t>
            </w:r>
          </w:p>
        </w:tc>
        <w:tc>
          <w:tcPr>
            <w:tcW w:w="38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vMerge/>
            <w:tcBorders>
              <w:top w:val="nil"/>
              <w:left w:val="single" w:sz="4" w:space="0" w:color="auto"/>
              <w:bottom w:val="single" w:sz="4" w:space="0" w:color="000000"/>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62 968 204,00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58 869 372,00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37 967 300,00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37 967 300,00</w:t>
            </w:r>
          </w:p>
        </w:tc>
        <w:tc>
          <w:tcPr>
            <w:tcW w:w="40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197 772 176,00</w:t>
            </w:r>
          </w:p>
        </w:tc>
        <w:tc>
          <w:tcPr>
            <w:tcW w:w="931"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r>
      <w:tr w:rsidR="00271935" w:rsidRPr="00271935" w:rsidTr="00271935">
        <w:trPr>
          <w:trHeight w:val="20"/>
        </w:trPr>
        <w:tc>
          <w:tcPr>
            <w:tcW w:w="709" w:type="pct"/>
            <w:tcBorders>
              <w:top w:val="nil"/>
              <w:left w:val="single" w:sz="4" w:space="0" w:color="auto"/>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средства  районного бюджета</w:t>
            </w:r>
          </w:p>
        </w:tc>
        <w:tc>
          <w:tcPr>
            <w:tcW w:w="38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c>
          <w:tcPr>
            <w:tcW w:w="386" w:type="pct"/>
            <w:vMerge/>
            <w:tcBorders>
              <w:top w:val="nil"/>
              <w:left w:val="single" w:sz="4" w:space="0" w:color="auto"/>
              <w:bottom w:val="single" w:sz="4" w:space="0" w:color="000000"/>
              <w:right w:val="single" w:sz="4" w:space="0" w:color="auto"/>
            </w:tcBorders>
            <w:vAlign w:val="center"/>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166"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09" w:type="pct"/>
            <w:tcBorders>
              <w:top w:val="nil"/>
              <w:left w:val="nil"/>
              <w:bottom w:val="single" w:sz="4" w:space="0" w:color="auto"/>
              <w:right w:val="single" w:sz="4" w:space="0" w:color="auto"/>
            </w:tcBorders>
            <w:shd w:val="clear" w:color="auto" w:fill="auto"/>
            <w:noWrap/>
            <w:vAlign w:val="center"/>
            <w:hideMark/>
          </w:tcPr>
          <w:p w:rsidR="00271935" w:rsidRPr="00271935" w:rsidRDefault="00271935" w:rsidP="00271935">
            <w:pPr>
              <w:spacing w:after="0" w:line="240" w:lineRule="auto"/>
              <w:jc w:val="center"/>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х</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94 145 982,00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89 088 700,00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43 300 000,00</w:t>
            </w:r>
          </w:p>
        </w:tc>
        <w:tc>
          <w:tcPr>
            <w:tcW w:w="383"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43 300 000,00</w:t>
            </w:r>
          </w:p>
        </w:tc>
        <w:tc>
          <w:tcPr>
            <w:tcW w:w="406"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jc w:val="right"/>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269 834 682,00</w:t>
            </w:r>
          </w:p>
        </w:tc>
        <w:tc>
          <w:tcPr>
            <w:tcW w:w="931" w:type="pct"/>
            <w:tcBorders>
              <w:top w:val="nil"/>
              <w:left w:val="nil"/>
              <w:bottom w:val="single" w:sz="4" w:space="0" w:color="auto"/>
              <w:right w:val="single" w:sz="4" w:space="0" w:color="auto"/>
            </w:tcBorders>
            <w:shd w:val="clear" w:color="auto" w:fill="auto"/>
            <w:noWrap/>
            <w:vAlign w:val="bottom"/>
            <w:hideMark/>
          </w:tcPr>
          <w:p w:rsidR="00271935" w:rsidRPr="00271935" w:rsidRDefault="00271935" w:rsidP="00271935">
            <w:pPr>
              <w:spacing w:after="0" w:line="240" w:lineRule="auto"/>
              <w:rPr>
                <w:rFonts w:ascii="Times New Roman" w:eastAsia="Times New Roman" w:hAnsi="Times New Roman"/>
                <w:color w:val="000000"/>
                <w:sz w:val="14"/>
                <w:szCs w:val="14"/>
                <w:lang w:eastAsia="ru-RU"/>
              </w:rPr>
            </w:pPr>
            <w:r w:rsidRPr="00271935">
              <w:rPr>
                <w:rFonts w:ascii="Times New Roman" w:eastAsia="Times New Roman" w:hAnsi="Times New Roman"/>
                <w:color w:val="000000"/>
                <w:sz w:val="14"/>
                <w:szCs w:val="14"/>
                <w:lang w:eastAsia="ru-RU"/>
              </w:rPr>
              <w:t> </w:t>
            </w:r>
          </w:p>
        </w:tc>
      </w:tr>
    </w:tbl>
    <w:p w:rsidR="00271935" w:rsidRDefault="00271935"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81177E" w:rsidRPr="00271935" w:rsidTr="0081177E">
        <w:trPr>
          <w:trHeight w:val="20"/>
        </w:trPr>
        <w:tc>
          <w:tcPr>
            <w:tcW w:w="5000" w:type="pct"/>
            <w:tcBorders>
              <w:top w:val="nil"/>
              <w:left w:val="nil"/>
              <w:right w:val="nil"/>
            </w:tcBorders>
            <w:shd w:val="clear" w:color="auto" w:fill="auto"/>
            <w:noWrap/>
            <w:vAlign w:val="bottom"/>
            <w:hideMark/>
          </w:tcPr>
          <w:p w:rsidR="0081177E" w:rsidRPr="0081177E" w:rsidRDefault="0081177E" w:rsidP="0081177E">
            <w:pPr>
              <w:spacing w:after="0" w:line="240" w:lineRule="auto"/>
              <w:jc w:val="right"/>
              <w:rPr>
                <w:rFonts w:ascii="Times New Roman" w:eastAsia="Times New Roman" w:hAnsi="Times New Roman"/>
                <w:color w:val="000000"/>
                <w:sz w:val="18"/>
                <w:szCs w:val="18"/>
                <w:lang w:eastAsia="ru-RU"/>
              </w:rPr>
            </w:pPr>
            <w:r w:rsidRPr="0081177E">
              <w:rPr>
                <w:rFonts w:ascii="Times New Roman" w:eastAsia="Times New Roman" w:hAnsi="Times New Roman"/>
                <w:color w:val="000000"/>
                <w:sz w:val="18"/>
                <w:szCs w:val="18"/>
                <w:lang w:eastAsia="ru-RU"/>
              </w:rPr>
              <w:t xml:space="preserve">                                                            Приложение №4</w:t>
            </w:r>
            <w:r w:rsidRPr="0081177E">
              <w:rPr>
                <w:rFonts w:ascii="Times New Roman" w:eastAsia="Times New Roman" w:hAnsi="Times New Roman"/>
                <w:color w:val="000000"/>
                <w:sz w:val="18"/>
                <w:szCs w:val="18"/>
                <w:lang w:eastAsia="ru-RU"/>
              </w:rPr>
              <w:br/>
            </w:r>
            <w:r w:rsidRPr="0081177E">
              <w:rPr>
                <w:rFonts w:ascii="Times New Roman" w:eastAsia="Times New Roman" w:hAnsi="Times New Roman"/>
                <w:color w:val="000000"/>
                <w:sz w:val="18"/>
                <w:szCs w:val="18"/>
                <w:lang w:eastAsia="ru-RU"/>
              </w:rPr>
              <w:lastRenderedPageBreak/>
              <w:t xml:space="preserve"> к постановлению администрации  Богучанского района </w:t>
            </w:r>
            <w:r w:rsidRPr="0081177E">
              <w:rPr>
                <w:rFonts w:ascii="Times New Roman" w:eastAsia="Times New Roman" w:hAnsi="Times New Roman"/>
                <w:color w:val="000000"/>
                <w:sz w:val="18"/>
                <w:szCs w:val="18"/>
                <w:lang w:eastAsia="ru-RU"/>
              </w:rPr>
              <w:br/>
              <w:t xml:space="preserve"> от «27 » 05. 2022   г № 442-п  </w:t>
            </w:r>
          </w:p>
          <w:p w:rsidR="0081177E" w:rsidRDefault="0081177E" w:rsidP="0081177E">
            <w:pPr>
              <w:spacing w:after="0" w:line="240" w:lineRule="auto"/>
              <w:jc w:val="right"/>
              <w:rPr>
                <w:rFonts w:ascii="Times New Roman" w:eastAsia="Times New Roman" w:hAnsi="Times New Roman"/>
                <w:color w:val="000000"/>
                <w:sz w:val="18"/>
                <w:szCs w:val="18"/>
                <w:lang w:eastAsia="ru-RU"/>
              </w:rPr>
            </w:pPr>
            <w:r w:rsidRPr="0081177E">
              <w:rPr>
                <w:rFonts w:ascii="Times New Roman" w:eastAsia="Times New Roman" w:hAnsi="Times New Roman"/>
                <w:color w:val="000000"/>
                <w:sz w:val="18"/>
                <w:szCs w:val="18"/>
                <w:lang w:eastAsia="ru-RU"/>
              </w:rPr>
              <w:t xml:space="preserve">Приложение № 2 </w:t>
            </w:r>
            <w:r w:rsidRPr="0081177E">
              <w:rPr>
                <w:rFonts w:ascii="Times New Roman" w:eastAsia="Times New Roman" w:hAnsi="Times New Roman"/>
                <w:color w:val="000000"/>
                <w:sz w:val="18"/>
                <w:szCs w:val="18"/>
                <w:lang w:eastAsia="ru-RU"/>
              </w:rPr>
              <w:br/>
              <w:t xml:space="preserve">к подпрограмме «Обеспечение </w:t>
            </w:r>
          </w:p>
          <w:p w:rsidR="0081177E" w:rsidRPr="0081177E" w:rsidRDefault="0081177E" w:rsidP="0081177E">
            <w:pPr>
              <w:spacing w:after="0" w:line="240" w:lineRule="auto"/>
              <w:jc w:val="right"/>
              <w:rPr>
                <w:rFonts w:ascii="Times New Roman" w:eastAsia="Times New Roman" w:hAnsi="Times New Roman"/>
                <w:color w:val="000000"/>
                <w:sz w:val="18"/>
                <w:szCs w:val="18"/>
                <w:lang w:eastAsia="ru-RU"/>
              </w:rPr>
            </w:pPr>
            <w:r w:rsidRPr="0081177E">
              <w:rPr>
                <w:rFonts w:ascii="Times New Roman" w:eastAsia="Times New Roman" w:hAnsi="Times New Roman"/>
                <w:color w:val="000000"/>
                <w:sz w:val="18"/>
                <w:szCs w:val="18"/>
                <w:lang w:eastAsia="ru-RU"/>
              </w:rPr>
              <w:t>реализации муниципальной программы»</w:t>
            </w:r>
          </w:p>
          <w:p w:rsidR="0081177E" w:rsidRPr="0081177E" w:rsidRDefault="0081177E" w:rsidP="0081177E">
            <w:pPr>
              <w:spacing w:after="0" w:line="240" w:lineRule="auto"/>
              <w:jc w:val="right"/>
              <w:rPr>
                <w:rFonts w:ascii="Times New Roman" w:eastAsia="Times New Roman" w:hAnsi="Times New Roman"/>
                <w:color w:val="000000"/>
                <w:sz w:val="18"/>
                <w:szCs w:val="18"/>
                <w:lang w:eastAsia="ru-RU"/>
              </w:rPr>
            </w:pPr>
          </w:p>
          <w:p w:rsidR="0081177E" w:rsidRPr="0081177E" w:rsidRDefault="0081177E" w:rsidP="0081177E">
            <w:pPr>
              <w:spacing w:after="0" w:line="240" w:lineRule="auto"/>
              <w:jc w:val="center"/>
              <w:rPr>
                <w:rFonts w:ascii="Times New Roman" w:eastAsia="Times New Roman" w:hAnsi="Times New Roman"/>
                <w:color w:val="000000"/>
                <w:sz w:val="18"/>
                <w:szCs w:val="18"/>
                <w:lang w:eastAsia="ru-RU"/>
              </w:rPr>
            </w:pPr>
            <w:r w:rsidRPr="0081177E">
              <w:rPr>
                <w:rFonts w:ascii="Times New Roman" w:eastAsia="Times New Roman" w:hAnsi="Times New Roman"/>
                <w:bCs/>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EB6DA1" w:rsidRDefault="00EB6DA1"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1267"/>
        <w:gridCol w:w="821"/>
        <w:gridCol w:w="413"/>
        <w:gridCol w:w="396"/>
        <w:gridCol w:w="662"/>
        <w:gridCol w:w="857"/>
        <w:gridCol w:w="754"/>
        <w:gridCol w:w="754"/>
        <w:gridCol w:w="754"/>
        <w:gridCol w:w="816"/>
        <w:gridCol w:w="2076"/>
      </w:tblGrid>
      <w:tr w:rsidR="0081177E" w:rsidRPr="0081177E" w:rsidTr="0081177E">
        <w:trPr>
          <w:trHeight w:val="20"/>
        </w:trPr>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Наименование  программы, подпрограммы</w:t>
            </w:r>
          </w:p>
        </w:tc>
        <w:tc>
          <w:tcPr>
            <w:tcW w:w="46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177E" w:rsidRPr="0081177E" w:rsidRDefault="0081177E" w:rsidP="0081177E">
            <w:pPr>
              <w:spacing w:after="0" w:line="240" w:lineRule="auto"/>
              <w:jc w:val="center"/>
              <w:rPr>
                <w:rFonts w:eastAsia="Times New Roman"/>
                <w:sz w:val="14"/>
                <w:szCs w:val="14"/>
                <w:lang w:eastAsia="ru-RU"/>
              </w:rPr>
            </w:pPr>
            <w:r w:rsidRPr="0081177E">
              <w:rPr>
                <w:rFonts w:eastAsia="Times New Roman"/>
                <w:sz w:val="14"/>
                <w:szCs w:val="14"/>
                <w:lang w:eastAsia="ru-RU"/>
              </w:rPr>
              <w:t>ГРБС</w:t>
            </w:r>
          </w:p>
        </w:tc>
        <w:tc>
          <w:tcPr>
            <w:tcW w:w="67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Код бюджетной классификации</w:t>
            </w:r>
          </w:p>
        </w:tc>
        <w:tc>
          <w:tcPr>
            <w:tcW w:w="1994" w:type="pct"/>
            <w:gridSpan w:val="5"/>
            <w:tcBorders>
              <w:top w:val="single" w:sz="4" w:space="0" w:color="auto"/>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Расходы</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Ожидаемый результат от реализации подпрограммного мероприятия(в натуральном выражении)</w:t>
            </w:r>
          </w:p>
        </w:tc>
      </w:tr>
      <w:tr w:rsidR="0081177E" w:rsidRPr="0081177E" w:rsidTr="0081177E">
        <w:trPr>
          <w:trHeight w:val="20"/>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eastAsia="Times New Roman"/>
                <w:sz w:val="14"/>
                <w:szCs w:val="14"/>
                <w:lang w:eastAsia="ru-RU"/>
              </w:rPr>
            </w:pPr>
          </w:p>
        </w:tc>
        <w:tc>
          <w:tcPr>
            <w:tcW w:w="676" w:type="pct"/>
            <w:gridSpan w:val="3"/>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994" w:type="pct"/>
            <w:gridSpan w:val="5"/>
            <w:tcBorders>
              <w:top w:val="single" w:sz="4" w:space="0" w:color="auto"/>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(руб.), годы</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161"/>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eastAsia="Times New Roman"/>
                <w:sz w:val="14"/>
                <w:szCs w:val="14"/>
                <w:lang w:eastAsia="ru-RU"/>
              </w:rPr>
            </w:pPr>
          </w:p>
        </w:tc>
        <w:tc>
          <w:tcPr>
            <w:tcW w:w="178" w:type="pct"/>
            <w:vMerge w:val="restart"/>
            <w:tcBorders>
              <w:top w:val="nil"/>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ГРБС</w:t>
            </w:r>
          </w:p>
        </w:tc>
        <w:tc>
          <w:tcPr>
            <w:tcW w:w="170" w:type="pct"/>
            <w:vMerge w:val="restart"/>
            <w:tcBorders>
              <w:top w:val="nil"/>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РзПр</w:t>
            </w:r>
          </w:p>
        </w:tc>
        <w:tc>
          <w:tcPr>
            <w:tcW w:w="328" w:type="pct"/>
            <w:vMerge w:val="restart"/>
            <w:tcBorders>
              <w:top w:val="nil"/>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ЦСР</w:t>
            </w:r>
          </w:p>
        </w:tc>
        <w:tc>
          <w:tcPr>
            <w:tcW w:w="437" w:type="pct"/>
            <w:vMerge w:val="restart"/>
            <w:tcBorders>
              <w:top w:val="nil"/>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2021 год</w:t>
            </w:r>
          </w:p>
        </w:tc>
        <w:tc>
          <w:tcPr>
            <w:tcW w:w="381" w:type="pct"/>
            <w:vMerge w:val="restart"/>
            <w:tcBorders>
              <w:top w:val="nil"/>
              <w:left w:val="single" w:sz="4" w:space="0" w:color="auto"/>
              <w:bottom w:val="single" w:sz="4" w:space="0" w:color="000000"/>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2022 год</w:t>
            </w:r>
          </w:p>
        </w:tc>
        <w:tc>
          <w:tcPr>
            <w:tcW w:w="381" w:type="pct"/>
            <w:vMerge w:val="restart"/>
            <w:tcBorders>
              <w:top w:val="nil"/>
              <w:left w:val="single" w:sz="4" w:space="0" w:color="auto"/>
              <w:bottom w:val="single" w:sz="4" w:space="0" w:color="000000"/>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2023 год</w:t>
            </w:r>
          </w:p>
        </w:tc>
        <w:tc>
          <w:tcPr>
            <w:tcW w:w="381" w:type="pct"/>
            <w:vMerge w:val="restart"/>
            <w:tcBorders>
              <w:top w:val="nil"/>
              <w:left w:val="single" w:sz="4" w:space="0" w:color="auto"/>
              <w:bottom w:val="single" w:sz="4" w:space="0" w:color="000000"/>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2024 год</w:t>
            </w:r>
          </w:p>
        </w:tc>
        <w:tc>
          <w:tcPr>
            <w:tcW w:w="415" w:type="pct"/>
            <w:vMerge w:val="restart"/>
            <w:tcBorders>
              <w:top w:val="nil"/>
              <w:left w:val="single" w:sz="4" w:space="0" w:color="auto"/>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Итого за 2021-2024 годы</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161"/>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eastAsia="Times New Roman"/>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0" w:type="pct"/>
            <w:vMerge/>
            <w:tcBorders>
              <w:top w:val="nil"/>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328" w:type="pct"/>
            <w:vMerge/>
            <w:tcBorders>
              <w:top w:val="nil"/>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15" w:type="pct"/>
            <w:vMerge/>
            <w:tcBorders>
              <w:top w:val="nil"/>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 Обеспечение контроля за соблюдением законодательства в финансово-бюджетной сфере.</w:t>
            </w:r>
          </w:p>
        </w:tc>
      </w:tr>
      <w:tr w:rsidR="0081177E" w:rsidRPr="0081177E" w:rsidTr="0081177E">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81177E" w:rsidRPr="0081177E" w:rsidTr="0081177E">
        <w:trPr>
          <w:trHeight w:val="20"/>
        </w:trPr>
        <w:tc>
          <w:tcPr>
            <w:tcW w:w="735" w:type="pct"/>
            <w:vMerge w:val="restart"/>
            <w:tcBorders>
              <w:top w:val="nil"/>
              <w:left w:val="single" w:sz="4" w:space="0" w:color="auto"/>
              <w:bottom w:val="single" w:sz="4" w:space="0" w:color="000000"/>
              <w:right w:val="nil"/>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Мероприятие 1.1: руководство и управление в сфере установленных функций </w:t>
            </w:r>
          </w:p>
        </w:tc>
        <w:tc>
          <w:tcPr>
            <w:tcW w:w="464"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830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1120060000</w:t>
            </w:r>
          </w:p>
        </w:tc>
        <w:tc>
          <w:tcPr>
            <w:tcW w:w="437"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1 407 445,20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1 407 445,20   </w:t>
            </w:r>
          </w:p>
        </w:tc>
        <w:tc>
          <w:tcPr>
            <w:tcW w:w="1131"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ремонт  отопления и холодного водоснабжения в административном  здании </w:t>
            </w: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val="restart"/>
            <w:tcBorders>
              <w:top w:val="nil"/>
              <w:left w:val="single" w:sz="4" w:space="0" w:color="auto"/>
              <w:bottom w:val="single" w:sz="4" w:space="0" w:color="000000"/>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1120060000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14 306 818,05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15 867 769,25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15 857 762,00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15 857 762,00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61 890 111,30   </w:t>
            </w:r>
          </w:p>
        </w:tc>
        <w:tc>
          <w:tcPr>
            <w:tcW w:w="11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обеспечение деятельности  финансового управления</w:t>
            </w: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1120027241</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115 770,00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115 770,00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1120027242</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49 371,00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49 371,00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1120061000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939 303,96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704 000,00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704 000,00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704 000,00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3 051 303,96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1120067000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31 618,76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351 132,75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361 140,00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361 140,00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1 105 031,51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112006Б000</w:t>
            </w:r>
          </w:p>
        </w:tc>
        <w:tc>
          <w:tcPr>
            <w:tcW w:w="437"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1 234 233,27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1 682 095,00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1 682 095,00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1 682 095,00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6 280 518,27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112006Г000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566 268,52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657 685,00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657 685,00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657 685,00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2 539 323,52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112006М000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5 525,00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5 525,00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5 525,00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16 575,00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112006Э000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230 000,00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225 348,00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225 348,00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225 348,00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906 044,00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112006Ф000</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81 025,00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81 025,00   </w:t>
            </w:r>
          </w:p>
        </w:tc>
        <w:tc>
          <w:tcPr>
            <w:tcW w:w="1131" w:type="pct"/>
            <w:vMerge/>
            <w:tcBorders>
              <w:top w:val="single" w:sz="4" w:space="0" w:color="auto"/>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11200Ч0060</w:t>
            </w:r>
          </w:p>
        </w:tc>
        <w:tc>
          <w:tcPr>
            <w:tcW w:w="437"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618 476,00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680 323,00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680 323,00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680 323,00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2 659 445,00   </w:t>
            </w:r>
          </w:p>
        </w:tc>
        <w:tc>
          <w:tcPr>
            <w:tcW w:w="1131" w:type="pct"/>
            <w:vMerge w:val="restart"/>
            <w:tcBorders>
              <w:top w:val="nil"/>
              <w:left w:val="single" w:sz="4" w:space="0" w:color="auto"/>
              <w:bottom w:val="single" w:sz="4" w:space="0" w:color="000000"/>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Осуществление полномочий по формированию, исполнению  одного бюджета поселения и контролю за его исполнением</w:t>
            </w: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11200Ч7060</w:t>
            </w:r>
          </w:p>
        </w:tc>
        <w:tc>
          <w:tcPr>
            <w:tcW w:w="437"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38 890,00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38 890,00   </w:t>
            </w:r>
          </w:p>
        </w:tc>
        <w:tc>
          <w:tcPr>
            <w:tcW w:w="1131"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r>
      <w:tr w:rsidR="0081177E" w:rsidRPr="0081177E" w:rsidTr="0081177E">
        <w:trPr>
          <w:trHeight w:val="20"/>
        </w:trPr>
        <w:tc>
          <w:tcPr>
            <w:tcW w:w="735" w:type="pct"/>
            <w:vMerge/>
            <w:tcBorders>
              <w:top w:val="nil"/>
              <w:left w:val="single" w:sz="4" w:space="0" w:color="auto"/>
              <w:bottom w:val="single" w:sz="4" w:space="0" w:color="000000"/>
              <w:right w:val="nil"/>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1177E" w:rsidRPr="0081177E" w:rsidRDefault="0081177E" w:rsidP="0081177E">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890</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11200Ч0070</w:t>
            </w:r>
          </w:p>
        </w:tc>
        <w:tc>
          <w:tcPr>
            <w:tcW w:w="437"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23 000,00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23 000,00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23 000,00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23 000,00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92 000,00   </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осуществление полномочий по внутреннему муниципальному финансовому контролю в 18 администрациях</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проведение оценки качества финансового менеджмента главных распорядителей бюджетных средств</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обеспечение исполнения бюджета по доходам и расходам;</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81177E">
              <w:rPr>
                <w:rFonts w:ascii="Times New Roman" w:eastAsia="Times New Roman" w:hAnsi="Times New Roman"/>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047A66" w:rsidP="0081177E">
            <w:pPr>
              <w:spacing w:after="0" w:line="240" w:lineRule="auto"/>
              <w:rPr>
                <w:rFonts w:ascii="Times New Roman" w:eastAsia="Times New Roman" w:hAnsi="Times New Roman"/>
                <w:sz w:val="14"/>
                <w:szCs w:val="14"/>
                <w:lang w:eastAsia="ru-RU"/>
              </w:rPr>
            </w:pPr>
            <w:hyperlink r:id="rId33" w:history="1">
              <w:r w:rsidR="0081177E" w:rsidRPr="0081177E">
                <w:rPr>
                  <w:rFonts w:ascii="Times New Roman" w:eastAsia="Times New Roman" w:hAnsi="Times New Roman"/>
                  <w:sz w:val="14"/>
                  <w:szCs w:val="14"/>
                  <w:lang w:eastAsia="ru-RU"/>
                </w:rPr>
                <w:t xml:space="preserve">организация и координация </w:t>
              </w:r>
              <w:r w:rsidR="0081177E" w:rsidRPr="0081177E">
                <w:rPr>
                  <w:rFonts w:ascii="Times New Roman" w:eastAsia="Times New Roman" w:hAnsi="Times New Roman"/>
                  <w:sz w:val="14"/>
                  <w:szCs w:val="14"/>
                  <w:lang w:eastAsia="ru-RU"/>
                </w:rPr>
                <w:lastRenderedPageBreak/>
                <w:t>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lastRenderedPageBreak/>
              <w:t xml:space="preserve">Финансовое </w:t>
            </w:r>
            <w:r w:rsidRPr="0081177E">
              <w:rPr>
                <w:rFonts w:ascii="Times New Roman" w:eastAsia="Times New Roman" w:hAnsi="Times New Roman"/>
                <w:sz w:val="14"/>
                <w:szCs w:val="14"/>
                <w:lang w:eastAsia="ru-RU"/>
              </w:rPr>
              <w:lastRenderedPageBreak/>
              <w:t>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lastRenderedPageBreak/>
              <w:t>х</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Доля районных муниципальных учреждений </w:t>
            </w:r>
            <w:r w:rsidRPr="0081177E">
              <w:rPr>
                <w:rFonts w:ascii="Times New Roman" w:eastAsia="Times New Roman" w:hAnsi="Times New Roman"/>
                <w:sz w:val="14"/>
                <w:szCs w:val="14"/>
                <w:lang w:eastAsia="ru-RU"/>
              </w:rPr>
              <w:lastRenderedPageBreak/>
              <w:t>разместивших в текущем году в полном объеме на официальном сайте в сети интернет WWW.bus.gov.ru(  99% в 2020 году, 99% в 2021 году, 99% в 2022-2024  годах).</w:t>
            </w:r>
          </w:p>
        </w:tc>
      </w:tr>
      <w:tr w:rsidR="0081177E" w:rsidRPr="0081177E" w:rsidTr="0081177E">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lastRenderedPageBreak/>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81177E">
              <w:rPr>
                <w:rFonts w:ascii="Times New Roman" w:eastAsia="Times New Roman" w:hAnsi="Times New Roman"/>
                <w:sz w:val="14"/>
                <w:szCs w:val="14"/>
                <w:lang w:eastAsia="ru-RU"/>
              </w:rPr>
              <w:br/>
              <w:t>Соответствие регламентов 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tc>
      </w:tr>
      <w:tr w:rsidR="0081177E" w:rsidRPr="0081177E" w:rsidTr="0081177E">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81177E">
              <w:rPr>
                <w:rFonts w:ascii="Times New Roman" w:eastAsia="Times New Roman" w:hAnsi="Times New Roman"/>
                <w:sz w:val="14"/>
                <w:szCs w:val="14"/>
                <w:lang w:eastAsia="ru-RU"/>
              </w:rPr>
              <w:br/>
              <w:t xml:space="preserve">2.Снижение объема повторных нарушений бюджетного законодательства (2020 год -не более чем 10% повторных нарушений, 2021 год – не более чем 10% повторных нарушений,2022 -2024 годах – не более чем 10% повторных нарушений )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w:t>
            </w:r>
            <w:r w:rsidRPr="0081177E">
              <w:rPr>
                <w:rFonts w:ascii="Times New Roman" w:eastAsia="Times New Roman" w:hAnsi="Times New Roman"/>
                <w:sz w:val="14"/>
                <w:szCs w:val="14"/>
                <w:lang w:eastAsia="ru-RU"/>
              </w:rPr>
              <w:lastRenderedPageBreak/>
              <w:t>проведения проверок местных бюджетов – получателей межбюджетных трансфертов из районного бюджета;</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lastRenderedPageBreak/>
              <w:t>организация и осуществление финансового контроля за деятельностью муниципальных бюджетных  учреждений;</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Задача 4: Повышение результативности муниципального финансового контроля</w:t>
            </w:r>
          </w:p>
        </w:tc>
      </w:tr>
      <w:tr w:rsidR="0081177E" w:rsidRPr="0081177E" w:rsidTr="0081177E">
        <w:trPr>
          <w:trHeight w:val="20"/>
        </w:trPr>
        <w:tc>
          <w:tcPr>
            <w:tcW w:w="735" w:type="pct"/>
            <w:tcBorders>
              <w:top w:val="nil"/>
              <w:left w:val="single" w:sz="4" w:space="0" w:color="auto"/>
              <w:bottom w:val="nil"/>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464"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nil"/>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70" w:type="pct"/>
            <w:tcBorders>
              <w:top w:val="nil"/>
              <w:left w:val="nil"/>
              <w:bottom w:val="nil"/>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328" w:type="pct"/>
            <w:tcBorders>
              <w:top w:val="nil"/>
              <w:left w:val="nil"/>
              <w:bottom w:val="nil"/>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437"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х</w:t>
            </w:r>
          </w:p>
        </w:tc>
        <w:tc>
          <w:tcPr>
            <w:tcW w:w="1131" w:type="pct"/>
            <w:tcBorders>
              <w:top w:val="nil"/>
              <w:left w:val="nil"/>
              <w:bottom w:val="nil"/>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81177E">
              <w:rPr>
                <w:rFonts w:ascii="Times New Roman" w:eastAsia="Times New Roman" w:hAnsi="Times New Roman"/>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81177E" w:rsidRPr="0081177E" w:rsidTr="0081177E">
        <w:trPr>
          <w:trHeight w:val="20"/>
        </w:trPr>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464"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single" w:sz="4" w:space="0" w:color="auto"/>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single" w:sz="4" w:space="0" w:color="auto"/>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single" w:sz="4" w:space="0" w:color="auto"/>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single" w:sz="4" w:space="0" w:color="auto"/>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Внесение предложений в  администрацию района   для повышения эффективности бюджетных расходов</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Итого по подпрограмме:</w:t>
            </w:r>
          </w:p>
        </w:tc>
        <w:tc>
          <w:tcPr>
            <w:tcW w:w="464"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19 477 078,76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20 362 019,00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20 196 878,00   </w:t>
            </w:r>
          </w:p>
        </w:tc>
        <w:tc>
          <w:tcPr>
            <w:tcW w:w="381" w:type="pct"/>
            <w:tcBorders>
              <w:top w:val="nil"/>
              <w:left w:val="nil"/>
              <w:bottom w:val="single" w:sz="4" w:space="0" w:color="auto"/>
              <w:right w:val="single" w:sz="4" w:space="0" w:color="auto"/>
            </w:tcBorders>
            <w:shd w:val="clear" w:color="auto" w:fill="auto"/>
            <w:noWrap/>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20 196 878,00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80 232 853,76   </w:t>
            </w:r>
          </w:p>
        </w:tc>
        <w:tc>
          <w:tcPr>
            <w:tcW w:w="113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в том числе :</w:t>
            </w:r>
          </w:p>
        </w:tc>
        <w:tc>
          <w:tcPr>
            <w:tcW w:w="3134" w:type="pct"/>
            <w:gridSpan w:val="9"/>
            <w:tcBorders>
              <w:top w:val="single" w:sz="4" w:space="0" w:color="auto"/>
              <w:left w:val="nil"/>
              <w:bottom w:val="single" w:sz="4" w:space="0" w:color="auto"/>
              <w:right w:val="nil"/>
            </w:tcBorders>
            <w:shd w:val="clear" w:color="auto" w:fill="auto"/>
            <w:noWrap/>
            <w:vAlign w:val="bottom"/>
            <w:hideMark/>
          </w:tcPr>
          <w:p w:rsidR="0081177E" w:rsidRPr="0081177E" w:rsidRDefault="0081177E" w:rsidP="0081177E">
            <w:pPr>
              <w:spacing w:after="0" w:line="240" w:lineRule="auto"/>
              <w:jc w:val="center"/>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13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средства краевого бюджета</w:t>
            </w:r>
          </w:p>
        </w:tc>
        <w:tc>
          <w:tcPr>
            <w:tcW w:w="464"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65 183,00</w:t>
            </w:r>
          </w:p>
        </w:tc>
        <w:tc>
          <w:tcPr>
            <w:tcW w:w="381"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165 141,00</w:t>
            </w:r>
          </w:p>
        </w:tc>
        <w:tc>
          <w:tcPr>
            <w:tcW w:w="381"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230 324,00   </w:t>
            </w:r>
          </w:p>
        </w:tc>
        <w:tc>
          <w:tcPr>
            <w:tcW w:w="113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средства районного бюджета</w:t>
            </w:r>
          </w:p>
        </w:tc>
        <w:tc>
          <w:tcPr>
            <w:tcW w:w="464"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18 731 529,76</w:t>
            </w:r>
          </w:p>
        </w:tc>
        <w:tc>
          <w:tcPr>
            <w:tcW w:w="381"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19 493 555,00</w:t>
            </w:r>
          </w:p>
        </w:tc>
        <w:tc>
          <w:tcPr>
            <w:tcW w:w="381"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19 493 555,00</w:t>
            </w:r>
          </w:p>
        </w:tc>
        <w:tc>
          <w:tcPr>
            <w:tcW w:w="381" w:type="pct"/>
            <w:tcBorders>
              <w:top w:val="nil"/>
              <w:left w:val="nil"/>
              <w:bottom w:val="single" w:sz="4" w:space="0" w:color="auto"/>
              <w:right w:val="single" w:sz="4" w:space="0" w:color="auto"/>
            </w:tcBorders>
            <w:shd w:val="clear" w:color="auto" w:fill="auto"/>
            <w:vAlign w:val="bottom"/>
            <w:hideMark/>
          </w:tcPr>
          <w:p w:rsidR="0081177E" w:rsidRPr="0081177E" w:rsidRDefault="0081177E" w:rsidP="0081177E">
            <w:pPr>
              <w:spacing w:after="0" w:line="240" w:lineRule="auto"/>
              <w:jc w:val="right"/>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19 493 555,00</w:t>
            </w:r>
          </w:p>
        </w:tc>
        <w:tc>
          <w:tcPr>
            <w:tcW w:w="415" w:type="pct"/>
            <w:tcBorders>
              <w:top w:val="nil"/>
              <w:left w:val="nil"/>
              <w:bottom w:val="single" w:sz="4" w:space="0" w:color="auto"/>
              <w:right w:val="single" w:sz="4" w:space="0" w:color="auto"/>
            </w:tcBorders>
            <w:shd w:val="clear" w:color="auto" w:fill="auto"/>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77 212 194,76   </w:t>
            </w:r>
          </w:p>
        </w:tc>
        <w:tc>
          <w:tcPr>
            <w:tcW w:w="113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r w:rsidR="0081177E" w:rsidRPr="0081177E" w:rsidTr="0081177E">
        <w:trPr>
          <w:trHeight w:val="20"/>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средства  бюджета поселений</w:t>
            </w:r>
          </w:p>
        </w:tc>
        <w:tc>
          <w:tcPr>
            <w:tcW w:w="464"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680 366,00   </w:t>
            </w:r>
          </w:p>
        </w:tc>
        <w:tc>
          <w:tcPr>
            <w:tcW w:w="38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703 323,00   </w:t>
            </w:r>
          </w:p>
        </w:tc>
        <w:tc>
          <w:tcPr>
            <w:tcW w:w="38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703 323,00   </w:t>
            </w:r>
          </w:p>
        </w:tc>
        <w:tc>
          <w:tcPr>
            <w:tcW w:w="38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703 323,00   </w:t>
            </w:r>
          </w:p>
        </w:tc>
        <w:tc>
          <w:tcPr>
            <w:tcW w:w="415"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xml:space="preserve">        2 790 335,00   </w:t>
            </w:r>
          </w:p>
        </w:tc>
        <w:tc>
          <w:tcPr>
            <w:tcW w:w="1131" w:type="pct"/>
            <w:tcBorders>
              <w:top w:val="nil"/>
              <w:left w:val="nil"/>
              <w:bottom w:val="single" w:sz="4" w:space="0" w:color="auto"/>
              <w:right w:val="single" w:sz="4" w:space="0" w:color="auto"/>
            </w:tcBorders>
            <w:shd w:val="clear" w:color="auto" w:fill="auto"/>
            <w:noWrap/>
            <w:vAlign w:val="bottom"/>
            <w:hideMark/>
          </w:tcPr>
          <w:p w:rsidR="0081177E" w:rsidRPr="0081177E" w:rsidRDefault="0081177E" w:rsidP="0081177E">
            <w:pPr>
              <w:spacing w:after="0" w:line="240" w:lineRule="auto"/>
              <w:rPr>
                <w:rFonts w:ascii="Times New Roman" w:eastAsia="Times New Roman" w:hAnsi="Times New Roman"/>
                <w:sz w:val="14"/>
                <w:szCs w:val="14"/>
                <w:lang w:eastAsia="ru-RU"/>
              </w:rPr>
            </w:pPr>
            <w:r w:rsidRPr="0081177E">
              <w:rPr>
                <w:rFonts w:ascii="Times New Roman" w:eastAsia="Times New Roman" w:hAnsi="Times New Roman"/>
                <w:sz w:val="14"/>
                <w:szCs w:val="14"/>
                <w:lang w:eastAsia="ru-RU"/>
              </w:rPr>
              <w:t> </w:t>
            </w:r>
          </w:p>
        </w:tc>
      </w:tr>
    </w:tbl>
    <w:p w:rsidR="00EB6DA1" w:rsidRDefault="00EB6DA1" w:rsidP="007707DE">
      <w:pPr>
        <w:widowControl w:val="0"/>
        <w:spacing w:after="0" w:line="240" w:lineRule="auto"/>
        <w:jc w:val="both"/>
        <w:rPr>
          <w:rFonts w:ascii="Times New Roman" w:eastAsia="Times New Roman" w:hAnsi="Times New Roman"/>
          <w:sz w:val="18"/>
          <w:szCs w:val="18"/>
          <w:lang w:eastAsia="ru-RU"/>
        </w:rPr>
      </w:pPr>
    </w:p>
    <w:p w:rsidR="00EB6DA1" w:rsidRDefault="00EB6DA1" w:rsidP="007707DE">
      <w:pPr>
        <w:widowControl w:val="0"/>
        <w:spacing w:after="0" w:line="240" w:lineRule="auto"/>
        <w:jc w:val="both"/>
        <w:rPr>
          <w:rFonts w:ascii="Times New Roman" w:eastAsia="Times New Roman" w:hAnsi="Times New Roman"/>
          <w:sz w:val="18"/>
          <w:szCs w:val="18"/>
          <w:lang w:eastAsia="ru-RU"/>
        </w:rPr>
      </w:pPr>
    </w:p>
    <w:p w:rsidR="00513EBC" w:rsidRPr="00513EBC" w:rsidRDefault="00513EBC" w:rsidP="00513EBC">
      <w:pPr>
        <w:spacing w:after="0" w:line="240" w:lineRule="auto"/>
        <w:jc w:val="center"/>
        <w:rPr>
          <w:rFonts w:ascii="Times New Roman" w:eastAsia="Times New Roman" w:hAnsi="Times New Roman"/>
          <w:b/>
          <w:bCs/>
          <w:sz w:val="20"/>
          <w:szCs w:val="20"/>
          <w:lang w:eastAsia="ru-RU"/>
        </w:rPr>
      </w:pPr>
      <w:r w:rsidRPr="00513EBC">
        <w:rPr>
          <w:rFonts w:ascii="Times New Roman" w:eastAsia="Times New Roman" w:hAnsi="Times New Roman"/>
          <w:sz w:val="20"/>
          <w:szCs w:val="20"/>
          <w:lang w:eastAsia="ru-RU"/>
        </w:rPr>
        <w:lastRenderedPageBreak/>
        <w:t xml:space="preserve">  </w:t>
      </w:r>
      <w:r w:rsidRPr="00513EBC">
        <w:rPr>
          <w:rFonts w:ascii="Times New Roman" w:eastAsia="Times New Roman" w:hAnsi="Times New Roman"/>
          <w:noProof/>
          <w:sz w:val="20"/>
          <w:szCs w:val="20"/>
          <w:lang w:eastAsia="ru-RU"/>
        </w:rPr>
        <w:drawing>
          <wp:inline distT="0" distB="0" distL="0" distR="0">
            <wp:extent cx="546100" cy="682625"/>
            <wp:effectExtent l="19050" t="0" r="6350" b="0"/>
            <wp:docPr id="14"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34" cstate="print"/>
                    <a:srcRect/>
                    <a:stretch>
                      <a:fillRect/>
                    </a:stretch>
                  </pic:blipFill>
                  <pic:spPr bwMode="auto">
                    <a:xfrm>
                      <a:off x="0" y="0"/>
                      <a:ext cx="546100" cy="682625"/>
                    </a:xfrm>
                    <a:prstGeom prst="rect">
                      <a:avLst/>
                    </a:prstGeom>
                    <a:noFill/>
                    <a:ln w="9525">
                      <a:noFill/>
                      <a:miter lim="800000"/>
                      <a:headEnd/>
                      <a:tailEnd/>
                    </a:ln>
                  </pic:spPr>
                </pic:pic>
              </a:graphicData>
            </a:graphic>
          </wp:inline>
        </w:drawing>
      </w:r>
    </w:p>
    <w:p w:rsidR="00513EBC" w:rsidRPr="00513EBC" w:rsidRDefault="00513EBC" w:rsidP="00513EBC">
      <w:pPr>
        <w:spacing w:after="0" w:line="240" w:lineRule="auto"/>
        <w:jc w:val="center"/>
        <w:rPr>
          <w:rFonts w:ascii="Times New Roman" w:eastAsia="Times New Roman" w:hAnsi="Times New Roman"/>
          <w:b/>
          <w:bCs/>
          <w:sz w:val="20"/>
          <w:szCs w:val="20"/>
          <w:lang w:eastAsia="ru-RU"/>
        </w:rPr>
      </w:pPr>
    </w:p>
    <w:p w:rsidR="00513EBC" w:rsidRPr="00513EBC" w:rsidRDefault="00513EBC" w:rsidP="00513EBC">
      <w:pPr>
        <w:spacing w:after="0" w:line="240" w:lineRule="auto"/>
        <w:jc w:val="center"/>
        <w:rPr>
          <w:rFonts w:ascii="Times New Roman" w:eastAsia="Times New Roman" w:hAnsi="Times New Roman"/>
          <w:bCs/>
          <w:sz w:val="18"/>
          <w:szCs w:val="20"/>
          <w:lang w:eastAsia="ru-RU"/>
        </w:rPr>
      </w:pPr>
      <w:r w:rsidRPr="00513EBC">
        <w:rPr>
          <w:rFonts w:ascii="Times New Roman" w:eastAsia="Times New Roman" w:hAnsi="Times New Roman"/>
          <w:bCs/>
          <w:sz w:val="18"/>
          <w:szCs w:val="20"/>
          <w:lang w:eastAsia="ru-RU"/>
        </w:rPr>
        <w:t>АДМИНИСТРАЦИЯ  БОГУЧАНСКОГО РАЙОНА</w:t>
      </w:r>
    </w:p>
    <w:p w:rsidR="00513EBC" w:rsidRPr="00513EBC" w:rsidRDefault="00513EBC" w:rsidP="00513EBC">
      <w:pPr>
        <w:spacing w:after="0" w:line="240" w:lineRule="auto"/>
        <w:jc w:val="center"/>
        <w:rPr>
          <w:rFonts w:ascii="Times New Roman" w:eastAsia="Times New Roman" w:hAnsi="Times New Roman"/>
          <w:bCs/>
          <w:sz w:val="20"/>
          <w:szCs w:val="20"/>
          <w:lang w:eastAsia="ru-RU"/>
        </w:rPr>
      </w:pPr>
      <w:r w:rsidRPr="00513EBC">
        <w:rPr>
          <w:rFonts w:ascii="Times New Roman" w:eastAsia="Times New Roman" w:hAnsi="Times New Roman"/>
          <w:bCs/>
          <w:sz w:val="18"/>
          <w:szCs w:val="20"/>
          <w:lang w:eastAsia="ru-RU"/>
        </w:rPr>
        <w:t>ПОСТАНОВЛЕНИЕ</w:t>
      </w:r>
    </w:p>
    <w:p w:rsidR="00513EBC" w:rsidRPr="00513EBC" w:rsidRDefault="00513EBC" w:rsidP="00513EBC">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27.05.</w:t>
      </w:r>
      <w:r w:rsidRPr="00513EBC">
        <w:rPr>
          <w:rFonts w:ascii="Times New Roman" w:eastAsia="Times New Roman" w:hAnsi="Times New Roman"/>
          <w:bCs/>
          <w:sz w:val="20"/>
          <w:szCs w:val="20"/>
          <w:lang w:eastAsia="ru-RU"/>
        </w:rPr>
        <w:t xml:space="preserve">2022г.                  </w:t>
      </w:r>
      <w:r>
        <w:rPr>
          <w:rFonts w:ascii="Times New Roman" w:eastAsia="Times New Roman" w:hAnsi="Times New Roman"/>
          <w:bCs/>
          <w:sz w:val="20"/>
          <w:szCs w:val="20"/>
          <w:lang w:eastAsia="ru-RU"/>
        </w:rPr>
        <w:t xml:space="preserve">             </w:t>
      </w:r>
      <w:r w:rsidRPr="00513EBC">
        <w:rPr>
          <w:rFonts w:ascii="Times New Roman" w:eastAsia="Times New Roman" w:hAnsi="Times New Roman"/>
          <w:bCs/>
          <w:sz w:val="20"/>
          <w:szCs w:val="20"/>
          <w:lang w:eastAsia="ru-RU"/>
        </w:rPr>
        <w:t xml:space="preserve">  с. Богучаны                                        №  444-п</w:t>
      </w:r>
    </w:p>
    <w:p w:rsidR="00513EBC" w:rsidRPr="00513EBC" w:rsidRDefault="00513EBC" w:rsidP="00513EBC">
      <w:pPr>
        <w:spacing w:after="0" w:line="240" w:lineRule="auto"/>
        <w:jc w:val="center"/>
        <w:rPr>
          <w:rFonts w:ascii="Times New Roman" w:eastAsia="Times New Roman" w:hAnsi="Times New Roman"/>
          <w:bCs/>
          <w:sz w:val="20"/>
          <w:szCs w:val="20"/>
          <w:lang w:eastAsia="ru-RU"/>
        </w:rPr>
      </w:pPr>
    </w:p>
    <w:p w:rsidR="00513EBC" w:rsidRPr="00513EBC" w:rsidRDefault="00513EBC" w:rsidP="00513EBC">
      <w:pPr>
        <w:spacing w:after="0" w:line="240" w:lineRule="auto"/>
        <w:jc w:val="center"/>
        <w:rPr>
          <w:rFonts w:ascii="Times New Roman" w:eastAsia="Times New Roman" w:hAnsi="Times New Roman"/>
          <w:bCs/>
          <w:sz w:val="20"/>
          <w:szCs w:val="20"/>
          <w:lang w:eastAsia="ru-RU"/>
        </w:rPr>
      </w:pPr>
      <w:r w:rsidRPr="00513EBC">
        <w:rPr>
          <w:rFonts w:ascii="Times New Roman" w:eastAsia="Times New Roman" w:hAnsi="Times New Roman"/>
          <w:bCs/>
          <w:sz w:val="20"/>
          <w:szCs w:val="20"/>
          <w:lang w:eastAsia="ru-RU"/>
        </w:rPr>
        <w:t>«Об утверждении плана- графика перехода на использование сведений, содержащихся в Едином федеральном информационном регистре, содержащем сведения  о населении Российской Федерации».</w:t>
      </w:r>
    </w:p>
    <w:p w:rsidR="00513EBC" w:rsidRPr="00513EBC" w:rsidRDefault="00513EBC" w:rsidP="00513EBC">
      <w:pPr>
        <w:spacing w:after="0" w:line="240" w:lineRule="auto"/>
        <w:rPr>
          <w:rFonts w:ascii="Times New Roman" w:eastAsia="Times New Roman" w:hAnsi="Times New Roman"/>
          <w:b/>
          <w:bCs/>
          <w:sz w:val="20"/>
          <w:szCs w:val="20"/>
          <w:lang w:eastAsia="ru-RU"/>
        </w:rPr>
      </w:pPr>
    </w:p>
    <w:p w:rsidR="00513EBC" w:rsidRPr="00513EBC" w:rsidRDefault="00513EBC" w:rsidP="00513EBC">
      <w:pPr>
        <w:spacing w:after="0" w:line="240" w:lineRule="auto"/>
        <w:ind w:firstLine="540"/>
        <w:jc w:val="both"/>
        <w:rPr>
          <w:rFonts w:ascii="Times New Roman" w:eastAsia="Times New Roman" w:hAnsi="Times New Roman"/>
          <w:sz w:val="20"/>
          <w:szCs w:val="20"/>
          <w:lang w:eastAsia="ru-RU"/>
        </w:rPr>
      </w:pPr>
      <w:r w:rsidRPr="00513EBC">
        <w:rPr>
          <w:rFonts w:ascii="Times New Roman" w:eastAsia="Times New Roman" w:hAnsi="Times New Roman"/>
          <w:sz w:val="20"/>
          <w:szCs w:val="20"/>
          <w:lang w:eastAsia="ru-RU"/>
        </w:rPr>
        <w:t>В целях организации мер по переходу на использование администрацией Богучанского района,  подведомственными муниципальными учреждениями при осуществлении своих полномочий сведений, содержащихся в едином федеральном информационном реестре, содержащем сведения о населении Российской Федерации в соответствии с Федеральным законом от 8 июня 2020 года № 168-ФЗ «О едином федеральном информационном регистре, содержащем сведения о населении Российской Федерации», во исполнении пункта 2 постановления Правительства Российской Федерации от 12.10.2021 № 1738 «О сроках перехода субъектов Российской Федерации и муниципальных образований на использование сведений, содержащихся в едином федеральном информационном регистре, содержащем сведения о населении Российской Федерации, на переходный период», руководствуясь ст.с т.  7. 43. 47 Устава Богучанского района Красноярского края  ПОСТАНОВЛЯЮ:</w:t>
      </w:r>
    </w:p>
    <w:p w:rsidR="00513EBC" w:rsidRPr="00513EBC" w:rsidRDefault="00513EBC" w:rsidP="00513EBC">
      <w:pPr>
        <w:spacing w:after="0" w:line="240" w:lineRule="auto"/>
        <w:ind w:firstLine="540"/>
        <w:jc w:val="both"/>
        <w:rPr>
          <w:rFonts w:ascii="Times New Roman" w:eastAsia="Times New Roman" w:hAnsi="Times New Roman"/>
          <w:sz w:val="20"/>
          <w:szCs w:val="20"/>
          <w:lang w:eastAsia="ru-RU"/>
        </w:rPr>
      </w:pPr>
      <w:r w:rsidRPr="00513EBC">
        <w:rPr>
          <w:rFonts w:ascii="Times New Roman" w:eastAsia="Times New Roman" w:hAnsi="Times New Roman"/>
          <w:sz w:val="20"/>
          <w:szCs w:val="20"/>
          <w:lang w:eastAsia="ru-RU"/>
        </w:rPr>
        <w:t xml:space="preserve"> 1. Утвердить План-график перехода на использование администрацией Богучанского района, подведомственными муниципальными учреждениями, сведений, содержащихся в Едином федеральном информационном регистре, содержащем сведения о населении Российской Федерации, согласно приложению.  </w:t>
      </w:r>
    </w:p>
    <w:p w:rsidR="00513EBC" w:rsidRPr="00513EBC" w:rsidRDefault="00513EBC" w:rsidP="00513EBC">
      <w:pPr>
        <w:spacing w:after="0" w:line="240" w:lineRule="auto"/>
        <w:ind w:firstLine="540"/>
        <w:jc w:val="both"/>
        <w:rPr>
          <w:rFonts w:ascii="Times New Roman" w:eastAsia="Times New Roman" w:hAnsi="Times New Roman"/>
          <w:bCs/>
          <w:sz w:val="20"/>
          <w:szCs w:val="20"/>
          <w:lang w:eastAsia="ru-RU"/>
        </w:rPr>
      </w:pPr>
      <w:r w:rsidRPr="00513EBC">
        <w:rPr>
          <w:rFonts w:ascii="Times New Roman" w:eastAsia="Times New Roman" w:hAnsi="Times New Roman"/>
          <w:sz w:val="20"/>
          <w:szCs w:val="20"/>
          <w:lang w:eastAsia="ru-RU"/>
        </w:rPr>
        <w:t xml:space="preserve"> 2. Опубликовать настоящее постановление</w:t>
      </w:r>
      <w:r w:rsidRPr="00513EBC">
        <w:rPr>
          <w:rFonts w:ascii="Times New Roman" w:eastAsia="Times New Roman" w:hAnsi="Times New Roman"/>
          <w:bCs/>
          <w:sz w:val="20"/>
          <w:szCs w:val="20"/>
          <w:lang w:eastAsia="ru-RU"/>
        </w:rPr>
        <w:t xml:space="preserve">  на официальном сайте администрации Богучанского района. </w:t>
      </w:r>
    </w:p>
    <w:p w:rsidR="00513EBC" w:rsidRPr="00513EBC" w:rsidRDefault="00513EBC" w:rsidP="00513EBC">
      <w:pPr>
        <w:spacing w:after="0" w:line="240" w:lineRule="auto"/>
        <w:ind w:firstLine="540"/>
        <w:jc w:val="both"/>
        <w:rPr>
          <w:rFonts w:ascii="Times New Roman" w:eastAsia="Times New Roman" w:hAnsi="Times New Roman"/>
          <w:bCs/>
          <w:sz w:val="20"/>
          <w:szCs w:val="20"/>
          <w:lang w:eastAsia="ru-RU"/>
        </w:rPr>
      </w:pPr>
      <w:r w:rsidRPr="00513EBC">
        <w:rPr>
          <w:rFonts w:ascii="Times New Roman" w:eastAsia="Times New Roman" w:hAnsi="Times New Roman"/>
          <w:bCs/>
          <w:sz w:val="20"/>
          <w:szCs w:val="20"/>
          <w:lang w:eastAsia="ru-RU"/>
        </w:rPr>
        <w:t xml:space="preserve">3. Контроль за исполнением настоящего постановления возложить на заместителя Главы Богучанского района по  экономике и финансам – А.С. Арсеньеву. </w:t>
      </w:r>
    </w:p>
    <w:p w:rsidR="00513EBC" w:rsidRPr="00513EBC" w:rsidRDefault="00513EBC" w:rsidP="00513EBC">
      <w:pPr>
        <w:spacing w:after="0" w:line="240" w:lineRule="auto"/>
        <w:ind w:firstLine="540"/>
        <w:jc w:val="both"/>
        <w:rPr>
          <w:rFonts w:ascii="Times New Roman" w:eastAsia="Times New Roman" w:hAnsi="Times New Roman"/>
          <w:sz w:val="20"/>
          <w:szCs w:val="20"/>
          <w:lang w:eastAsia="ru-RU"/>
        </w:rPr>
      </w:pPr>
      <w:r w:rsidRPr="00513EBC">
        <w:rPr>
          <w:rFonts w:ascii="Times New Roman" w:eastAsia="Times New Roman" w:hAnsi="Times New Roman"/>
          <w:sz w:val="20"/>
          <w:szCs w:val="20"/>
          <w:lang w:eastAsia="ru-RU"/>
        </w:rPr>
        <w:t xml:space="preserve">4.  Настоящее постановление вступает в силу со дня,  следующего за днем  его официального опубликования  в официальном вестнике Богучанского района.  </w:t>
      </w:r>
    </w:p>
    <w:p w:rsidR="00513EBC" w:rsidRPr="00513EBC" w:rsidRDefault="00513EBC" w:rsidP="00513EBC">
      <w:pPr>
        <w:shd w:val="clear" w:color="auto" w:fill="FFFFFF"/>
        <w:spacing w:after="0" w:line="240" w:lineRule="auto"/>
        <w:rPr>
          <w:rFonts w:ascii="Times New Roman" w:eastAsia="Times New Roman" w:hAnsi="Times New Roman"/>
          <w:sz w:val="20"/>
          <w:szCs w:val="20"/>
          <w:lang w:eastAsia="ru-RU"/>
        </w:rPr>
      </w:pPr>
    </w:p>
    <w:p w:rsidR="00513EBC" w:rsidRPr="00513EBC" w:rsidRDefault="00513EBC" w:rsidP="00513EBC">
      <w:pPr>
        <w:shd w:val="clear" w:color="auto" w:fill="FFFFFF"/>
        <w:spacing w:after="0" w:line="240" w:lineRule="auto"/>
        <w:rPr>
          <w:rFonts w:ascii="Times New Roman" w:eastAsia="Times New Roman" w:hAnsi="Times New Roman"/>
          <w:bCs/>
          <w:sz w:val="20"/>
          <w:szCs w:val="20"/>
          <w:lang w:eastAsia="ru-RU"/>
        </w:rPr>
      </w:pPr>
      <w:r w:rsidRPr="00513EBC">
        <w:rPr>
          <w:rFonts w:ascii="Times New Roman" w:eastAsia="Times New Roman" w:hAnsi="Times New Roman"/>
          <w:sz w:val="20"/>
          <w:szCs w:val="20"/>
          <w:lang w:eastAsia="ru-RU"/>
        </w:rPr>
        <w:t xml:space="preserve">  </w:t>
      </w:r>
      <w:r w:rsidRPr="00513EBC">
        <w:rPr>
          <w:rFonts w:ascii="Times New Roman" w:eastAsia="Times New Roman" w:hAnsi="Times New Roman"/>
          <w:bCs/>
          <w:sz w:val="20"/>
          <w:szCs w:val="20"/>
          <w:lang w:eastAsia="ru-RU"/>
        </w:rPr>
        <w:t>И.о. Главы  Богучанского района                                               А.С. Арсеньева</w:t>
      </w:r>
    </w:p>
    <w:p w:rsidR="00513EBC" w:rsidRPr="00513EBC" w:rsidRDefault="00513EBC" w:rsidP="00513EBC">
      <w:pPr>
        <w:spacing w:after="0" w:line="240" w:lineRule="auto"/>
        <w:rPr>
          <w:rFonts w:ascii="Times New Roman" w:eastAsia="Times New Roman" w:hAnsi="Times New Roman"/>
          <w:sz w:val="20"/>
          <w:szCs w:val="20"/>
          <w:lang w:eastAsia="ru-RU"/>
        </w:rPr>
      </w:pPr>
    </w:p>
    <w:p w:rsidR="00513EBC" w:rsidRPr="00513EBC" w:rsidRDefault="00513EBC" w:rsidP="00513EBC">
      <w:pPr>
        <w:spacing w:after="0" w:line="240" w:lineRule="auto"/>
        <w:jc w:val="right"/>
        <w:rPr>
          <w:rFonts w:ascii="Times New Roman" w:eastAsia="Times New Roman" w:hAnsi="Times New Roman"/>
          <w:sz w:val="18"/>
          <w:szCs w:val="20"/>
          <w:lang w:eastAsia="ru-RU"/>
        </w:rPr>
      </w:pPr>
      <w:r w:rsidRPr="00513EBC">
        <w:rPr>
          <w:rFonts w:ascii="Times New Roman" w:eastAsia="Times New Roman" w:hAnsi="Times New Roman"/>
          <w:sz w:val="18"/>
          <w:szCs w:val="20"/>
          <w:lang w:eastAsia="ru-RU"/>
        </w:rPr>
        <w:t xml:space="preserve">Приложение </w:t>
      </w:r>
    </w:p>
    <w:p w:rsidR="00513EBC" w:rsidRPr="00513EBC" w:rsidRDefault="00513EBC" w:rsidP="00513EBC">
      <w:pPr>
        <w:spacing w:after="0" w:line="240" w:lineRule="auto"/>
        <w:jc w:val="right"/>
        <w:rPr>
          <w:rFonts w:ascii="Times New Roman" w:eastAsia="Times New Roman" w:hAnsi="Times New Roman"/>
          <w:sz w:val="18"/>
          <w:szCs w:val="20"/>
          <w:lang w:eastAsia="ru-RU"/>
        </w:rPr>
      </w:pPr>
      <w:r w:rsidRPr="00513EBC">
        <w:rPr>
          <w:rFonts w:ascii="Times New Roman" w:eastAsia="Times New Roman" w:hAnsi="Times New Roman"/>
          <w:sz w:val="18"/>
          <w:szCs w:val="20"/>
          <w:lang w:eastAsia="ru-RU"/>
        </w:rPr>
        <w:t>к постановлению</w:t>
      </w:r>
    </w:p>
    <w:p w:rsidR="00513EBC" w:rsidRPr="00513EBC" w:rsidRDefault="00513EBC" w:rsidP="00513EBC">
      <w:pPr>
        <w:spacing w:after="0" w:line="240" w:lineRule="auto"/>
        <w:jc w:val="right"/>
        <w:rPr>
          <w:rFonts w:ascii="Times New Roman" w:eastAsia="Times New Roman" w:hAnsi="Times New Roman"/>
          <w:sz w:val="18"/>
          <w:szCs w:val="20"/>
          <w:lang w:eastAsia="ru-RU"/>
        </w:rPr>
      </w:pPr>
      <w:r w:rsidRPr="00513EBC">
        <w:rPr>
          <w:rFonts w:ascii="Times New Roman" w:eastAsia="Times New Roman" w:hAnsi="Times New Roman"/>
          <w:sz w:val="18"/>
          <w:szCs w:val="20"/>
          <w:lang w:eastAsia="ru-RU"/>
        </w:rPr>
        <w:t>администрации Богучанского  района</w:t>
      </w:r>
    </w:p>
    <w:p w:rsidR="00513EBC" w:rsidRPr="00513EBC" w:rsidRDefault="00513EBC" w:rsidP="00513EBC">
      <w:pPr>
        <w:spacing w:after="0" w:line="240" w:lineRule="auto"/>
        <w:jc w:val="right"/>
        <w:rPr>
          <w:rFonts w:ascii="Times New Roman" w:eastAsia="Times New Roman" w:hAnsi="Times New Roman"/>
          <w:sz w:val="18"/>
          <w:szCs w:val="20"/>
          <w:lang w:eastAsia="ru-RU"/>
        </w:rPr>
      </w:pPr>
      <w:r w:rsidRPr="00513EBC">
        <w:rPr>
          <w:rFonts w:ascii="Times New Roman" w:eastAsia="Times New Roman" w:hAnsi="Times New Roman"/>
          <w:sz w:val="18"/>
          <w:szCs w:val="20"/>
          <w:lang w:eastAsia="ru-RU"/>
        </w:rPr>
        <w:t>от  27.05.2022г. № 444-п</w:t>
      </w:r>
    </w:p>
    <w:p w:rsidR="00513EBC" w:rsidRPr="00513EBC" w:rsidRDefault="00513EBC" w:rsidP="00513EBC">
      <w:pPr>
        <w:spacing w:after="0" w:line="240" w:lineRule="auto"/>
        <w:jc w:val="both"/>
        <w:rPr>
          <w:rFonts w:ascii="Times New Roman" w:eastAsia="Times New Roman" w:hAnsi="Times New Roman"/>
          <w:sz w:val="20"/>
          <w:szCs w:val="20"/>
          <w:lang w:eastAsia="ru-RU"/>
        </w:rPr>
      </w:pPr>
      <w:r w:rsidRPr="00513EBC">
        <w:rPr>
          <w:rFonts w:ascii="Times New Roman" w:eastAsia="Times New Roman" w:hAnsi="Times New Roman"/>
          <w:sz w:val="20"/>
          <w:szCs w:val="20"/>
          <w:lang w:eastAsia="ru-RU"/>
        </w:rPr>
        <w:t> </w:t>
      </w:r>
    </w:p>
    <w:p w:rsidR="00513EBC" w:rsidRPr="00513EBC" w:rsidRDefault="00513EBC" w:rsidP="00513EBC">
      <w:pPr>
        <w:spacing w:after="0" w:line="240" w:lineRule="auto"/>
        <w:ind w:firstLine="540"/>
        <w:jc w:val="center"/>
        <w:rPr>
          <w:rFonts w:ascii="Times New Roman" w:eastAsia="Times New Roman" w:hAnsi="Times New Roman"/>
          <w:sz w:val="20"/>
          <w:szCs w:val="20"/>
          <w:lang w:eastAsia="ru-RU"/>
        </w:rPr>
      </w:pPr>
      <w:r w:rsidRPr="00513EBC">
        <w:rPr>
          <w:rFonts w:ascii="Times New Roman" w:eastAsia="Times New Roman" w:hAnsi="Times New Roman"/>
          <w:sz w:val="20"/>
          <w:szCs w:val="20"/>
          <w:lang w:eastAsia="ru-RU"/>
        </w:rPr>
        <w:t>ПЛАН – ГРАФИК</w:t>
      </w:r>
    </w:p>
    <w:p w:rsidR="00513EBC" w:rsidRPr="00513EBC" w:rsidRDefault="00513EBC" w:rsidP="00513EBC">
      <w:pPr>
        <w:spacing w:after="0" w:line="240" w:lineRule="auto"/>
        <w:ind w:firstLine="540"/>
        <w:jc w:val="center"/>
        <w:rPr>
          <w:rFonts w:ascii="Times New Roman" w:eastAsia="Times New Roman" w:hAnsi="Times New Roman"/>
          <w:sz w:val="20"/>
          <w:szCs w:val="20"/>
          <w:lang w:eastAsia="ru-RU"/>
        </w:rPr>
      </w:pPr>
      <w:r w:rsidRPr="00513EBC">
        <w:rPr>
          <w:rFonts w:ascii="Times New Roman" w:eastAsia="Times New Roman" w:hAnsi="Times New Roman"/>
          <w:sz w:val="20"/>
          <w:szCs w:val="20"/>
          <w:lang w:eastAsia="ru-RU"/>
        </w:rPr>
        <w:t>Перехода на использование сведений, содержащихся в Едином федеральном информационном регистре, содержащем сведения о населении Российской Федерации</w:t>
      </w:r>
    </w:p>
    <w:p w:rsidR="00513EBC" w:rsidRPr="00513EBC" w:rsidRDefault="00513EBC" w:rsidP="00513EBC">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865"/>
        <w:gridCol w:w="1608"/>
        <w:gridCol w:w="2523"/>
      </w:tblGrid>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п/п</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Наименование мероприятия</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Срок исполнения</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Ответственные </w:t>
            </w: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1</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Информирование органов местного самоуправления о переходе на единый федеральный информационный  регистр, содержащий сведения о населении Российской Федерации</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до 31.12.2022г. </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Начальник отдела правового, документационного обеспечения – Архив Богучанского района </w:t>
            </w: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2</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Приведение административных регламентов предоставления муниципальных услуг в соответствии с требованиями Федерального закона от 8 июня 2020 года № 168-ФЗ «О едином федеральном информационном регистре, сведения о населении Российской Федерации</w:t>
            </w:r>
          </w:p>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w:t>
            </w: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до 31.12.2023г. </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Руководители отделов администрации Богучанского района,   финансовое управление администрации Богучанского района, руководители муниципальных учреждений, уполномоченные на предоставление государственных и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3</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Подключение органа местного самоуправления к личному кабинету получателя сведений единому федеральному информационному регистру, содержащем сведения о населении РФ</w:t>
            </w: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до 31.12.2022г. </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Руководители отделов администрации Богучанского района,   финансовое управление администрации Богучанского района, руководители муниципальных учреждений, уполномоченные на предоставление государственных и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lastRenderedPageBreak/>
              <w:t>4</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Подключение информационной системы  администрации Богучанского района и муниципальных учреждений к единому федеральному информационному регистру,  к видам сведений государственной информационной системы формирования  и ведения федерального регистра сведений о населении, размещенным на технологическом портале системы взаимодействия в информационнотелекоммуникационной сети «Интернет» (https://smev3.gosuslugi.ru/portal),  путем направления оператору информационной системы запрос о предоставлении  доступа видов сведений </w:t>
            </w: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до 31.12.2025</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Руководители отделов администрации Богучанского района,   финансовое управление администрации Богучанского района, руководители муниципальных учреждений, уполномоченные на предоставление государственных и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5</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тестовое использование федерального регистра сведений о населении и запросов к действующим государственным информационным системам при организации межведомственного информационного взаимодействия в целях предоставления государственных и муниципальных услуг и осуществление государственных и муниципальных услуг </w:t>
            </w: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До 31.12.2025г. </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Руководители отделов администрации Богучанского района,   финансовое управление администрации Богучанского района, руководители муниципальных учреждений, уполномоченные на предоставление государственных и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6</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Направление в рамках первоначального приведения в соответствии с федеральным регистром сведений о населении,  запроса номера записи в отношении каждого физического лица, сведения о котором содержатся в ведомственных информационных ресурсах и при получении ответа оператора сохранение этого номера в своей системе для направления последующих запросов в соответствии с административным регламентом предоставления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w:t>
            </w: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 xml:space="preserve"> До 31.12.2025г. </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Руководители отделов администрации Богучанского района,   финансовое управление администрации Богучанского района, руководители муниципальных учреждений, уполномоченные на предоставление государственных и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r>
      <w:tr w:rsidR="00513EBC" w:rsidRPr="00513EBC" w:rsidTr="00513EBC">
        <w:tc>
          <w:tcPr>
            <w:tcW w:w="30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7</w:t>
            </w:r>
          </w:p>
        </w:tc>
        <w:tc>
          <w:tcPr>
            <w:tcW w:w="2542"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Использование федерального регистра сведений о населении в качестве единственного обязательного источника получения сведений о физическом лице</w:t>
            </w:r>
          </w:p>
        </w:tc>
        <w:tc>
          <w:tcPr>
            <w:tcW w:w="840"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С 01.01.2026г. - постоянно</w:t>
            </w:r>
          </w:p>
        </w:tc>
        <w:tc>
          <w:tcPr>
            <w:tcW w:w="1318" w:type="pct"/>
          </w:tcPr>
          <w:p w:rsidR="00513EBC" w:rsidRPr="00513EBC" w:rsidRDefault="00513EBC" w:rsidP="00A3422D">
            <w:pPr>
              <w:spacing w:after="0" w:line="240" w:lineRule="auto"/>
              <w:jc w:val="both"/>
              <w:rPr>
                <w:rFonts w:ascii="Times New Roman" w:eastAsia="Times New Roman" w:hAnsi="Times New Roman"/>
                <w:sz w:val="14"/>
                <w:szCs w:val="14"/>
                <w:lang w:eastAsia="ru-RU"/>
              </w:rPr>
            </w:pPr>
            <w:r w:rsidRPr="00513EBC">
              <w:rPr>
                <w:rFonts w:ascii="Times New Roman" w:eastAsia="Times New Roman" w:hAnsi="Times New Roman"/>
                <w:sz w:val="14"/>
                <w:szCs w:val="14"/>
                <w:lang w:eastAsia="ru-RU"/>
              </w:rPr>
              <w:t>Руководители отделов администрации Богучанского района,   финансовое управление администрации Богучанского района, руководители муниципальных учреждений, уполномоченные на предоставление государственных и муниципальных услуг</w:t>
            </w:r>
          </w:p>
          <w:p w:rsidR="00513EBC" w:rsidRPr="00513EBC" w:rsidRDefault="00513EBC" w:rsidP="00A3422D">
            <w:pPr>
              <w:spacing w:after="0" w:line="240" w:lineRule="auto"/>
              <w:jc w:val="both"/>
              <w:rPr>
                <w:rFonts w:ascii="Times New Roman" w:eastAsia="Times New Roman" w:hAnsi="Times New Roman"/>
                <w:sz w:val="14"/>
                <w:szCs w:val="14"/>
                <w:lang w:eastAsia="ru-RU"/>
              </w:rPr>
            </w:pPr>
          </w:p>
        </w:tc>
      </w:tr>
    </w:tbl>
    <w:p w:rsidR="00513EBC" w:rsidRPr="00513EBC" w:rsidRDefault="00513EBC" w:rsidP="00513EBC">
      <w:pPr>
        <w:spacing w:after="0" w:line="240" w:lineRule="auto"/>
        <w:jc w:val="both"/>
        <w:rPr>
          <w:rFonts w:ascii="Times New Roman" w:eastAsia="Times New Roman" w:hAnsi="Times New Roman"/>
          <w:sz w:val="20"/>
          <w:szCs w:val="20"/>
          <w:lang w:eastAsia="ru-RU"/>
        </w:rPr>
      </w:pPr>
    </w:p>
    <w:p w:rsidR="00664198" w:rsidRPr="00664198" w:rsidRDefault="00664198" w:rsidP="00664198">
      <w:pPr>
        <w:keepNext/>
        <w:spacing w:after="0" w:line="240" w:lineRule="auto"/>
        <w:jc w:val="center"/>
        <w:outlineLvl w:val="0"/>
        <w:rPr>
          <w:rFonts w:ascii="Arial" w:eastAsia="Times New Roman" w:hAnsi="Arial" w:cs="Arial"/>
          <w:b/>
          <w:bCs/>
          <w:kern w:val="32"/>
          <w:sz w:val="20"/>
          <w:szCs w:val="20"/>
          <w:lang w:eastAsia="ru-RU"/>
        </w:rPr>
      </w:pPr>
      <w:r w:rsidRPr="00664198">
        <w:rPr>
          <w:rFonts w:ascii="Arial" w:eastAsia="Times New Roman" w:hAnsi="Arial" w:cs="Arial"/>
          <w:b/>
          <w:bCs/>
          <w:noProof/>
          <w:kern w:val="32"/>
          <w:sz w:val="20"/>
          <w:szCs w:val="20"/>
          <w:lang w:eastAsia="ru-RU"/>
        </w:rPr>
        <w:drawing>
          <wp:inline distT="0" distB="0" distL="0" distR="0">
            <wp:extent cx="546100" cy="682625"/>
            <wp:effectExtent l="19050" t="0" r="6350" b="0"/>
            <wp:docPr id="17"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34" cstate="print"/>
                    <a:srcRect/>
                    <a:stretch>
                      <a:fillRect/>
                    </a:stretch>
                  </pic:blipFill>
                  <pic:spPr bwMode="auto">
                    <a:xfrm>
                      <a:off x="0" y="0"/>
                      <a:ext cx="546100" cy="682625"/>
                    </a:xfrm>
                    <a:prstGeom prst="rect">
                      <a:avLst/>
                    </a:prstGeom>
                    <a:noFill/>
                    <a:ln w="9525">
                      <a:noFill/>
                      <a:miter lim="800000"/>
                      <a:headEnd/>
                      <a:tailEnd/>
                    </a:ln>
                  </pic:spPr>
                </pic:pic>
              </a:graphicData>
            </a:graphic>
          </wp:inline>
        </w:drawing>
      </w:r>
    </w:p>
    <w:p w:rsidR="00664198" w:rsidRPr="00664198" w:rsidRDefault="00664198" w:rsidP="00664198">
      <w:pPr>
        <w:spacing w:after="0" w:line="240" w:lineRule="auto"/>
        <w:rPr>
          <w:rFonts w:ascii="Times New Roman" w:eastAsia="Times New Roman" w:hAnsi="Times New Roman"/>
          <w:b/>
          <w:sz w:val="20"/>
          <w:szCs w:val="20"/>
          <w:lang w:eastAsia="ru-RU"/>
        </w:rPr>
      </w:pPr>
      <w:r w:rsidRPr="00664198">
        <w:rPr>
          <w:rFonts w:ascii="Times New Roman" w:eastAsia="Times New Roman" w:hAnsi="Times New Roman"/>
          <w:sz w:val="20"/>
          <w:szCs w:val="20"/>
          <w:lang w:eastAsia="ru-RU"/>
        </w:rPr>
        <w:t xml:space="preserve"> </w:t>
      </w:r>
    </w:p>
    <w:p w:rsidR="00664198" w:rsidRPr="00664198" w:rsidRDefault="00664198" w:rsidP="00664198">
      <w:pPr>
        <w:spacing w:after="0" w:line="240" w:lineRule="auto"/>
        <w:jc w:val="center"/>
        <w:rPr>
          <w:rFonts w:ascii="Times New Roman" w:eastAsia="Times New Roman" w:hAnsi="Times New Roman"/>
          <w:sz w:val="18"/>
          <w:szCs w:val="20"/>
          <w:lang w:eastAsia="ru-RU"/>
        </w:rPr>
      </w:pPr>
      <w:r w:rsidRPr="00664198">
        <w:rPr>
          <w:rFonts w:ascii="Times New Roman" w:eastAsia="Times New Roman" w:hAnsi="Times New Roman"/>
          <w:sz w:val="18"/>
          <w:szCs w:val="20"/>
          <w:lang w:eastAsia="ru-RU"/>
        </w:rPr>
        <w:t>АДМИНИСТРАЦИЯ БОГУЧАНСКОГО  РАЙОНА</w:t>
      </w:r>
    </w:p>
    <w:p w:rsidR="00664198" w:rsidRPr="00664198" w:rsidRDefault="00664198" w:rsidP="00664198">
      <w:pPr>
        <w:spacing w:after="0" w:line="240" w:lineRule="auto"/>
        <w:jc w:val="center"/>
        <w:rPr>
          <w:rFonts w:ascii="Times New Roman" w:eastAsia="Times New Roman" w:hAnsi="Times New Roman"/>
          <w:sz w:val="18"/>
          <w:szCs w:val="20"/>
          <w:lang w:eastAsia="ru-RU"/>
        </w:rPr>
      </w:pPr>
      <w:r w:rsidRPr="00664198">
        <w:rPr>
          <w:rFonts w:ascii="Times New Roman" w:eastAsia="Times New Roman" w:hAnsi="Times New Roman"/>
          <w:sz w:val="18"/>
          <w:szCs w:val="20"/>
          <w:lang w:eastAsia="ru-RU"/>
        </w:rPr>
        <w:t>ПОСТАНОВЛЕНИЕ</w:t>
      </w:r>
    </w:p>
    <w:p w:rsidR="00664198" w:rsidRPr="00664198" w:rsidRDefault="00952B43" w:rsidP="006641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31.05.</w:t>
      </w:r>
      <w:r w:rsidR="00664198" w:rsidRPr="00664198">
        <w:rPr>
          <w:rFonts w:ascii="Times New Roman" w:eastAsia="Times New Roman" w:hAnsi="Times New Roman"/>
          <w:sz w:val="20"/>
          <w:szCs w:val="20"/>
          <w:lang w:eastAsia="ru-RU"/>
        </w:rPr>
        <w:t xml:space="preserve"> 2022  г                                      с. Богучаны                                          № 464-п</w:t>
      </w:r>
    </w:p>
    <w:p w:rsidR="00664198" w:rsidRPr="00664198" w:rsidRDefault="00664198" w:rsidP="00664198">
      <w:pPr>
        <w:spacing w:after="0" w:line="240" w:lineRule="auto"/>
        <w:jc w:val="center"/>
        <w:rPr>
          <w:rFonts w:ascii="Times New Roman" w:eastAsia="Times New Roman" w:hAnsi="Times New Roman"/>
          <w:sz w:val="20"/>
          <w:szCs w:val="20"/>
          <w:lang w:eastAsia="ru-RU"/>
        </w:rPr>
      </w:pPr>
    </w:p>
    <w:p w:rsidR="00664198" w:rsidRPr="00664198" w:rsidRDefault="00664198" w:rsidP="00664198">
      <w:pPr>
        <w:spacing w:after="0" w:line="240" w:lineRule="auto"/>
        <w:jc w:val="center"/>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664198" w:rsidRPr="00664198" w:rsidRDefault="00664198" w:rsidP="00664198">
      <w:pPr>
        <w:spacing w:after="0" w:line="240" w:lineRule="auto"/>
        <w:jc w:val="center"/>
        <w:rPr>
          <w:rFonts w:ascii="Times New Roman" w:eastAsia="Times New Roman" w:hAnsi="Times New Roman"/>
          <w:sz w:val="20"/>
          <w:szCs w:val="20"/>
          <w:lang w:eastAsia="ru-RU"/>
        </w:rPr>
      </w:pPr>
    </w:p>
    <w:p w:rsidR="00664198" w:rsidRPr="00664198" w:rsidRDefault="00664198" w:rsidP="00664198">
      <w:pPr>
        <w:autoSpaceDE w:val="0"/>
        <w:spacing w:after="0" w:line="240" w:lineRule="auto"/>
        <w:ind w:firstLine="720"/>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664198" w:rsidRPr="00664198" w:rsidRDefault="00664198" w:rsidP="00664198">
      <w:pPr>
        <w:autoSpaceDE w:val="0"/>
        <w:spacing w:after="0" w:line="240" w:lineRule="auto"/>
        <w:ind w:firstLine="720"/>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ПОСТАНОВЛЯЮ:</w:t>
      </w:r>
    </w:p>
    <w:p w:rsidR="00664198" w:rsidRPr="00664198" w:rsidRDefault="00664198" w:rsidP="00664198">
      <w:pPr>
        <w:spacing w:after="0" w:line="240" w:lineRule="auto"/>
        <w:ind w:firstLine="720"/>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 xml:space="preserve">1. Внести изменения в </w:t>
      </w:r>
      <w:r w:rsidRPr="00664198">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664198">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664198" w:rsidRPr="00664198" w:rsidRDefault="00664198" w:rsidP="00664198">
      <w:pPr>
        <w:spacing w:after="0" w:line="240" w:lineRule="auto"/>
        <w:ind w:firstLine="720"/>
        <w:jc w:val="both"/>
        <w:rPr>
          <w:rFonts w:ascii="Times New Roman" w:eastAsia="Times New Roman" w:hAnsi="Times New Roman"/>
          <w:sz w:val="20"/>
          <w:szCs w:val="20"/>
          <w:lang w:eastAsia="ru-RU"/>
        </w:rPr>
      </w:pPr>
      <w:r w:rsidRPr="00664198">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664198">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664198" w:rsidRPr="00664198" w:rsidRDefault="00664198" w:rsidP="00664198">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664198" w:rsidRPr="00664198" w:rsidTr="00664198">
        <w:tc>
          <w:tcPr>
            <w:tcW w:w="1507" w:type="pct"/>
          </w:tcPr>
          <w:p w:rsidR="00664198" w:rsidRPr="00664198" w:rsidRDefault="00664198" w:rsidP="00664198">
            <w:pPr>
              <w:snapToGrid w:val="0"/>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Объем финансирования программы составит</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14 713 188 014,05 рублей, в том числе:</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по годам реализации:</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2014 год – 966 349 952,03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2015 год – 1 263 347 537,68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2016 год – 1 415 218 208,05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2017 год – 1 253 802 575,90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2018 год – 1 247 221 261,28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2019 год – 1 297 859 524,37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2020 год – 1 338 705 667,08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2021 год – 1 485 42 0845,54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2022 год – 1 568 798 842,12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lastRenderedPageBreak/>
              <w:t>2023 год – 1 467 565 800,00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2024 год – 1 408 897 800,00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Из них:</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средства федерального бюджета – 313 148 699,47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по годам реализации:</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2014 год – 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2015 год – 2 776 000,00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2016 год – 3 930 480,00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2017 год – 1 756 553,31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2018 год – 0,00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2019 год – 0,00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2020 год – 30 606 809,48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2021 год -  69 220 177,77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2022 год  -  85 366 008,07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2023 год -   89 721 829,91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2024 год –  29 770 840,93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 xml:space="preserve">средства краевого бюджета – 7 776 624 101,66  рублей, </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 xml:space="preserve">  в том числе:</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 xml:space="preserve"> 2014 год – 483 846 584,30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 xml:space="preserve"> 2015 год – 535 450 930,00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2016 год – 680 574 732,00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2017 год – 675 115 927,06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2018 год – 708 871 707,81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2019 год – 734 466 211,60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2020 год – 746 979 242,13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2021 год – 789 560 753,67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2022 год – 845 852 283,93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2023 год – 787 226 170,09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2024 год – 788 679 559,07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средства бюджета муниципального </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образования – 6 125 449 897,83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 том числе:</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2014 год – 457 495 487,73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 xml:space="preserve"> 2015 год – 569 835 903,37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2016 год – 452 235 423,93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2017 год – 571 799 079,75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2018 год – 530 129 318,37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2019 год – 558 838 109,39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2020 год – 556 807 331,47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2021 год – 621 250 249,70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2022 год – 631 209 794,12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2023 год – 588 009 800,00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2024 год – 587 839 400,00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Внебюджетные источники – 497 965 315,09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 том числе:</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2014 год – 25 007 880,00 рублей;</w:t>
            </w:r>
          </w:p>
          <w:p w:rsidR="00664198" w:rsidRPr="00664198" w:rsidRDefault="00664198" w:rsidP="00664198">
            <w:pPr>
              <w:autoSpaceDE w:val="0"/>
              <w:autoSpaceDN w:val="0"/>
              <w:adjustRightInd w:val="0"/>
              <w:spacing w:after="0" w:line="240" w:lineRule="auto"/>
              <w:rPr>
                <w:rFonts w:ascii="Times New Roman" w:hAnsi="Times New Roman"/>
                <w:sz w:val="14"/>
                <w:szCs w:val="14"/>
                <w:lang w:eastAsia="ru-RU"/>
              </w:rPr>
            </w:pPr>
            <w:r w:rsidRPr="00664198">
              <w:rPr>
                <w:rFonts w:ascii="Times New Roman" w:hAnsi="Times New Roman"/>
                <w:sz w:val="14"/>
                <w:szCs w:val="14"/>
                <w:lang w:eastAsia="ru-RU"/>
              </w:rPr>
              <w:t xml:space="preserve"> 2015 год – 155 284 704,31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2016 год – 278 477 572,12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2017 год -  5 131 015,78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2018 год -  8 220 235,10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2019 год -  4 555 203,38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2020 год -  4 312 284,00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2021 год -  5 389 664,40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2022 год – 6 370 756,00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2023 год – 2 608 000,00 рублей;</w:t>
            </w:r>
          </w:p>
          <w:p w:rsidR="00664198" w:rsidRPr="00664198" w:rsidRDefault="00664198" w:rsidP="00664198">
            <w:pPr>
              <w:spacing w:after="0" w:line="240" w:lineRule="auto"/>
              <w:jc w:val="both"/>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 2024 год – 2 608 000,00 рублей.</w:t>
            </w:r>
          </w:p>
        </w:tc>
      </w:tr>
    </w:tbl>
    <w:p w:rsidR="00664198" w:rsidRPr="00664198" w:rsidRDefault="00664198" w:rsidP="00664198">
      <w:pPr>
        <w:spacing w:after="0" w:line="240" w:lineRule="auto"/>
        <w:ind w:firstLine="720"/>
        <w:jc w:val="both"/>
        <w:rPr>
          <w:rFonts w:ascii="Times New Roman" w:eastAsia="Times New Roman" w:hAnsi="Times New Roman"/>
          <w:color w:val="000000"/>
          <w:sz w:val="20"/>
          <w:szCs w:val="20"/>
          <w:lang w:eastAsia="ru-RU"/>
        </w:rPr>
      </w:pPr>
    </w:p>
    <w:p w:rsidR="00664198" w:rsidRPr="00664198" w:rsidRDefault="00664198" w:rsidP="00664198">
      <w:pPr>
        <w:spacing w:after="0" w:line="240" w:lineRule="auto"/>
        <w:ind w:firstLine="720"/>
        <w:jc w:val="both"/>
        <w:rPr>
          <w:rFonts w:ascii="Times New Roman" w:eastAsia="Times New Roman" w:hAnsi="Times New Roman"/>
          <w:sz w:val="20"/>
          <w:szCs w:val="20"/>
          <w:lang w:eastAsia="ru-RU"/>
        </w:rPr>
      </w:pPr>
      <w:r w:rsidRPr="00664198">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664198">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664198" w:rsidRPr="00664198" w:rsidTr="00A3422D">
        <w:trPr>
          <w:trHeight w:val="1991"/>
        </w:trPr>
        <w:tc>
          <w:tcPr>
            <w:tcW w:w="1516" w:type="pct"/>
          </w:tcPr>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Объем финансирования подпрограммы составит </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5 556 159 228,20рублей;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 том числе по годам:</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2021 год – 1 384 510 956,16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 том числе за счет средств:</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федерального бюджета – 65 352 064,56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краевого бюджета – 777 793 982,60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районного бюджета – 535 975 244,60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внебюджетных источников – 5 389 664,40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2022 год – 1 465 009 432,04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 том числе за счет средств:</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федерального бюджета – 82 980 787,47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краевого бюджета – 830 463 304,53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районного бюджета – 545 194 584,04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внебюджетных источников – 6 370 756,00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2023 год – 1 383 485 520,00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 том числе за счет средств:</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федерального бюджета – 89 721 829,91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краевого бюджета – 781 126 470,09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районного бюджета – 510 029 220,00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внебюджетных источников – 2 608 000,00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2024 год – 1 323 153 320,00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lastRenderedPageBreak/>
              <w:t>в том числе за счет средств:</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федерального бюджета – 29 770 840,93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краевого бюджета – 780 915 659,07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районного бюджета – 509 858 820,00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внебюджетных источников – 2 608 000,00 рублей.</w:t>
            </w:r>
          </w:p>
          <w:p w:rsidR="00664198" w:rsidRPr="00664198" w:rsidRDefault="00664198" w:rsidP="00664198">
            <w:pPr>
              <w:spacing w:after="0" w:line="240" w:lineRule="auto"/>
              <w:rPr>
                <w:rFonts w:ascii="Times New Roman" w:eastAsia="Times New Roman" w:hAnsi="Times New Roman"/>
                <w:sz w:val="14"/>
                <w:szCs w:val="14"/>
                <w:lang w:eastAsia="ru-RU"/>
              </w:rPr>
            </w:pPr>
          </w:p>
        </w:tc>
      </w:tr>
    </w:tbl>
    <w:p w:rsidR="00664198" w:rsidRPr="00664198" w:rsidRDefault="00664198" w:rsidP="00664198">
      <w:pPr>
        <w:spacing w:after="0" w:line="240" w:lineRule="auto"/>
        <w:ind w:firstLine="720"/>
        <w:jc w:val="both"/>
        <w:rPr>
          <w:rFonts w:ascii="Times New Roman" w:eastAsia="Times New Roman" w:hAnsi="Times New Roman"/>
          <w:color w:val="000000"/>
          <w:sz w:val="20"/>
          <w:szCs w:val="20"/>
          <w:lang w:eastAsia="ru-RU"/>
        </w:rPr>
      </w:pPr>
    </w:p>
    <w:p w:rsidR="00664198" w:rsidRPr="00664198" w:rsidRDefault="00664198" w:rsidP="00664198">
      <w:pPr>
        <w:spacing w:after="0" w:line="240" w:lineRule="auto"/>
        <w:ind w:firstLine="720"/>
        <w:jc w:val="both"/>
        <w:rPr>
          <w:rFonts w:ascii="Times New Roman" w:eastAsia="Times New Roman" w:hAnsi="Times New Roman"/>
          <w:sz w:val="20"/>
          <w:szCs w:val="20"/>
          <w:lang w:eastAsia="ru-RU"/>
        </w:rPr>
      </w:pPr>
      <w:r w:rsidRPr="00664198">
        <w:rPr>
          <w:rFonts w:ascii="Times New Roman" w:eastAsia="Times New Roman" w:hAnsi="Times New Roman"/>
          <w:color w:val="000000"/>
          <w:sz w:val="20"/>
          <w:szCs w:val="20"/>
          <w:lang w:eastAsia="ru-RU"/>
        </w:rPr>
        <w:t>1.3. В приложении № 6 к муниципальной программе «Развитие образования Богучанского района»</w:t>
      </w:r>
      <w:r w:rsidRPr="00664198">
        <w:rPr>
          <w:rFonts w:ascii="Times New Roman" w:eastAsia="Times New Roman" w:hAnsi="Times New Roman"/>
          <w:sz w:val="20"/>
          <w:szCs w:val="20"/>
          <w:lang w:eastAsia="ru-RU"/>
        </w:rPr>
        <w:t>, в паспорте подпрограммы 2 «Государственная поддержка детей сирот, расширение практики применения семейных форм воспитания»  строку «Объемы и источники финансирования подпрограммы» читать в новой редакции:</w:t>
      </w:r>
    </w:p>
    <w:p w:rsidR="00664198" w:rsidRPr="00664198" w:rsidRDefault="00664198" w:rsidP="00664198">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745"/>
      </w:tblGrid>
      <w:tr w:rsidR="00664198" w:rsidRPr="00664198" w:rsidTr="00664198">
        <w:trPr>
          <w:cantSplit/>
          <w:trHeight w:val="1991"/>
        </w:trPr>
        <w:tc>
          <w:tcPr>
            <w:tcW w:w="1476" w:type="pct"/>
            <w:tcBorders>
              <w:top w:val="single" w:sz="4" w:space="0" w:color="auto"/>
              <w:left w:val="single" w:sz="4" w:space="0" w:color="auto"/>
              <w:bottom w:val="single" w:sz="4" w:space="0" w:color="auto"/>
              <w:right w:val="single" w:sz="4" w:space="0" w:color="auto"/>
            </w:tcBorders>
            <w:hideMark/>
          </w:tcPr>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iCs/>
                <w:sz w:val="14"/>
                <w:szCs w:val="14"/>
                <w:lang w:eastAsia="ru-RU"/>
              </w:rPr>
              <w:t>Объемы и источники финансирования подпрограммы</w:t>
            </w:r>
          </w:p>
        </w:tc>
        <w:tc>
          <w:tcPr>
            <w:tcW w:w="3524" w:type="pct"/>
            <w:tcBorders>
              <w:top w:val="single" w:sz="4" w:space="0" w:color="auto"/>
              <w:left w:val="single" w:sz="4" w:space="0" w:color="auto"/>
              <w:bottom w:val="single" w:sz="4" w:space="0" w:color="auto"/>
              <w:right w:val="single" w:sz="4" w:space="0" w:color="auto"/>
            </w:tcBorders>
            <w:hideMark/>
          </w:tcPr>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Подпрограмма финансируется за счет средств федерального и краевого бюджетов.</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 xml:space="preserve">Объем финансирования подпрограммы составит:  </w:t>
            </w:r>
          </w:p>
          <w:p w:rsidR="00664198" w:rsidRPr="00664198" w:rsidRDefault="00664198" w:rsidP="00664198">
            <w:pPr>
              <w:spacing w:after="0" w:line="240" w:lineRule="auto"/>
              <w:ind w:right="317"/>
              <w:rPr>
                <w:rFonts w:ascii="Times New Roman" w:eastAsia="Times New Roman" w:hAnsi="Times New Roman"/>
                <w:sz w:val="14"/>
                <w:szCs w:val="14"/>
                <w:highlight w:val="yellow"/>
                <w:lang w:eastAsia="ru-RU"/>
              </w:rPr>
            </w:pPr>
            <w:r w:rsidRPr="00664198">
              <w:rPr>
                <w:rFonts w:ascii="Times New Roman" w:eastAsia="Times New Roman" w:hAnsi="Times New Roman"/>
                <w:sz w:val="14"/>
                <w:szCs w:val="14"/>
                <w:lang w:eastAsia="ru-RU"/>
              </w:rPr>
              <w:t>Всего – 44 622 684,28 рублей, в том числе:</w:t>
            </w:r>
          </w:p>
          <w:p w:rsidR="00664198" w:rsidRPr="00664198" w:rsidRDefault="00664198" w:rsidP="00664198">
            <w:pPr>
              <w:spacing w:after="0" w:line="240" w:lineRule="auto"/>
              <w:jc w:val="both"/>
              <w:rPr>
                <w:rFonts w:ascii="Times New Roman" w:eastAsia="Times New Roman" w:hAnsi="Times New Roman"/>
                <w:color w:val="000000"/>
                <w:sz w:val="14"/>
                <w:szCs w:val="14"/>
                <w:lang w:eastAsia="ru-RU"/>
              </w:rPr>
            </w:pPr>
            <w:r w:rsidRPr="00664198">
              <w:rPr>
                <w:rFonts w:ascii="Times New Roman" w:eastAsia="Times New Roman" w:hAnsi="Times New Roman"/>
                <w:color w:val="000000"/>
                <w:sz w:val="14"/>
                <w:szCs w:val="14"/>
                <w:lang w:eastAsia="ru-RU"/>
              </w:rPr>
              <w:t>2021 год – 15 634 884,28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федеральный бюджет – 3 868 113,21 рублей;</w:t>
            </w:r>
          </w:p>
          <w:p w:rsidR="00664198" w:rsidRPr="00664198" w:rsidRDefault="00664198" w:rsidP="00664198">
            <w:pPr>
              <w:spacing w:after="0" w:line="240" w:lineRule="auto"/>
              <w:rPr>
                <w:rFonts w:eastAsia="Times New Roman"/>
                <w:color w:val="000000"/>
                <w:sz w:val="14"/>
                <w:szCs w:val="14"/>
                <w:lang w:eastAsia="ru-RU"/>
              </w:rPr>
            </w:pPr>
            <w:r w:rsidRPr="00664198">
              <w:rPr>
                <w:rFonts w:ascii="Times New Roman" w:eastAsia="Times New Roman" w:hAnsi="Times New Roman"/>
                <w:sz w:val="14"/>
                <w:szCs w:val="14"/>
                <w:lang w:eastAsia="ru-RU"/>
              </w:rPr>
              <w:t>краевой бюджет – 11 766 771,07 рублей;</w:t>
            </w:r>
          </w:p>
          <w:p w:rsidR="00664198" w:rsidRPr="00664198" w:rsidRDefault="00664198" w:rsidP="00664198">
            <w:pPr>
              <w:spacing w:after="0" w:line="240" w:lineRule="auto"/>
              <w:jc w:val="both"/>
              <w:rPr>
                <w:rFonts w:ascii="Times New Roman" w:eastAsia="Times New Roman" w:hAnsi="Times New Roman"/>
                <w:color w:val="000000"/>
                <w:sz w:val="14"/>
                <w:szCs w:val="14"/>
                <w:lang w:eastAsia="ru-RU"/>
              </w:rPr>
            </w:pPr>
            <w:r w:rsidRPr="00664198">
              <w:rPr>
                <w:rFonts w:ascii="Times New Roman" w:eastAsia="Times New Roman" w:hAnsi="Times New Roman"/>
                <w:color w:val="000000"/>
                <w:sz w:val="14"/>
                <w:szCs w:val="14"/>
                <w:lang w:eastAsia="ru-RU"/>
              </w:rPr>
              <w:t>2022 год -  15 124 200,00 рублей</w:t>
            </w:r>
          </w:p>
          <w:p w:rsidR="00664198" w:rsidRPr="00664198" w:rsidRDefault="00664198" w:rsidP="00664198">
            <w:pPr>
              <w:spacing w:after="0" w:line="240" w:lineRule="auto"/>
              <w:rPr>
                <w:rFonts w:ascii="Times New Roman" w:eastAsia="Times New Roman" w:hAnsi="Times New Roman"/>
                <w:sz w:val="14"/>
                <w:szCs w:val="14"/>
                <w:lang w:eastAsia="ru-RU"/>
              </w:rPr>
            </w:pPr>
            <w:r w:rsidRPr="00664198">
              <w:rPr>
                <w:rFonts w:ascii="Times New Roman" w:eastAsia="Times New Roman" w:hAnsi="Times New Roman"/>
                <w:sz w:val="14"/>
                <w:szCs w:val="14"/>
                <w:lang w:eastAsia="ru-RU"/>
              </w:rPr>
              <w:t>федеральный бюджет – 2 385 220,60 рублей;</w:t>
            </w:r>
          </w:p>
          <w:p w:rsidR="00664198" w:rsidRPr="00664198" w:rsidRDefault="00664198" w:rsidP="00664198">
            <w:pPr>
              <w:spacing w:after="0" w:line="240" w:lineRule="auto"/>
              <w:rPr>
                <w:rFonts w:eastAsia="Times New Roman"/>
                <w:color w:val="000000"/>
                <w:sz w:val="14"/>
                <w:szCs w:val="14"/>
                <w:lang w:eastAsia="ru-RU"/>
              </w:rPr>
            </w:pPr>
            <w:r w:rsidRPr="00664198">
              <w:rPr>
                <w:rFonts w:ascii="Times New Roman" w:eastAsia="Times New Roman" w:hAnsi="Times New Roman"/>
                <w:sz w:val="14"/>
                <w:szCs w:val="14"/>
                <w:lang w:eastAsia="ru-RU"/>
              </w:rPr>
              <w:t>краевой бюджет – 12 738 979,40 рублей;</w:t>
            </w:r>
          </w:p>
          <w:p w:rsidR="00664198" w:rsidRPr="00664198" w:rsidRDefault="00664198" w:rsidP="00664198">
            <w:pPr>
              <w:spacing w:after="0" w:line="240" w:lineRule="auto"/>
              <w:jc w:val="both"/>
              <w:rPr>
                <w:rFonts w:ascii="Times New Roman" w:eastAsia="Times New Roman" w:hAnsi="Times New Roman"/>
                <w:color w:val="000000"/>
                <w:sz w:val="14"/>
                <w:szCs w:val="14"/>
                <w:lang w:eastAsia="ru-RU"/>
              </w:rPr>
            </w:pPr>
            <w:r w:rsidRPr="00664198">
              <w:rPr>
                <w:rFonts w:ascii="Times New Roman" w:eastAsia="Times New Roman" w:hAnsi="Times New Roman"/>
                <w:color w:val="000000"/>
                <w:sz w:val="14"/>
                <w:szCs w:val="14"/>
                <w:lang w:eastAsia="ru-RU"/>
              </w:rPr>
              <w:t>2023 год – краевой бюджет - 6 099 700,00 рублей</w:t>
            </w:r>
          </w:p>
          <w:p w:rsidR="00664198" w:rsidRPr="00664198" w:rsidRDefault="00664198" w:rsidP="00664198">
            <w:pPr>
              <w:spacing w:after="0" w:line="240" w:lineRule="auto"/>
              <w:jc w:val="both"/>
              <w:rPr>
                <w:rFonts w:ascii="Times New Roman" w:eastAsia="Times New Roman" w:hAnsi="Times New Roman"/>
                <w:sz w:val="14"/>
                <w:szCs w:val="14"/>
                <w:highlight w:val="yellow"/>
                <w:lang w:eastAsia="ru-RU"/>
              </w:rPr>
            </w:pPr>
            <w:r w:rsidRPr="00664198">
              <w:rPr>
                <w:rFonts w:ascii="Times New Roman" w:eastAsia="Times New Roman" w:hAnsi="Times New Roman"/>
                <w:color w:val="000000"/>
                <w:sz w:val="14"/>
                <w:szCs w:val="14"/>
                <w:lang w:eastAsia="ru-RU"/>
              </w:rPr>
              <w:t>2024 год – краевой бюджет - 7 763 900,00 рублей.</w:t>
            </w:r>
          </w:p>
        </w:tc>
      </w:tr>
    </w:tbl>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color w:val="000000"/>
          <w:sz w:val="20"/>
          <w:szCs w:val="20"/>
          <w:lang w:eastAsia="ru-RU"/>
        </w:rPr>
        <w:t xml:space="preserve">        </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 xml:space="preserve">        1.4. Приложение № 2 к   муниципальной программе </w:t>
      </w:r>
      <w:r w:rsidRPr="00664198">
        <w:rPr>
          <w:rFonts w:ascii="Times New Roman" w:eastAsia="Times New Roman" w:hAnsi="Times New Roman"/>
          <w:color w:val="000000"/>
          <w:sz w:val="20"/>
          <w:szCs w:val="20"/>
          <w:lang w:eastAsia="ru-RU"/>
        </w:rPr>
        <w:t>«Развитие образования Богучанского района»</w:t>
      </w:r>
      <w:r w:rsidRPr="00664198">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 xml:space="preserve">       1.5. Приложение № 3 к   муниципальной программе </w:t>
      </w:r>
      <w:r w:rsidRPr="00664198">
        <w:rPr>
          <w:rFonts w:ascii="Times New Roman" w:eastAsia="Times New Roman" w:hAnsi="Times New Roman"/>
          <w:color w:val="000000"/>
          <w:sz w:val="20"/>
          <w:szCs w:val="20"/>
          <w:lang w:eastAsia="ru-RU"/>
        </w:rPr>
        <w:t>«Развитие образования Богучанского района»</w:t>
      </w:r>
      <w:r w:rsidRPr="00664198">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 xml:space="preserve">        1.6. Приложение № 2 к подпрограмме </w:t>
      </w:r>
      <w:r w:rsidRPr="00664198">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664198">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 xml:space="preserve">         1.7. Приложение № 2 к подпрограмме 3 </w:t>
      </w:r>
      <w:r w:rsidRPr="00664198">
        <w:rPr>
          <w:rFonts w:ascii="Times New Roman" w:eastAsia="Times New Roman" w:hAnsi="Times New Roman"/>
          <w:color w:val="000000"/>
          <w:sz w:val="20"/>
          <w:szCs w:val="20"/>
          <w:lang w:eastAsia="ru-RU"/>
        </w:rPr>
        <w:t>«</w:t>
      </w:r>
      <w:r w:rsidRPr="00664198">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664198">
        <w:rPr>
          <w:rFonts w:ascii="Times New Roman" w:eastAsia="Times New Roman" w:hAnsi="Times New Roman"/>
          <w:color w:val="000000"/>
          <w:sz w:val="20"/>
          <w:szCs w:val="20"/>
          <w:lang w:eastAsia="ru-RU"/>
        </w:rPr>
        <w:t>»</w:t>
      </w:r>
      <w:r w:rsidRPr="00664198">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 xml:space="preserve">        1.8. Приложение № 2 к подпрограмме </w:t>
      </w:r>
      <w:r w:rsidRPr="00664198">
        <w:rPr>
          <w:rFonts w:ascii="Times New Roman" w:eastAsia="Times New Roman" w:hAnsi="Times New Roman"/>
          <w:color w:val="000000"/>
          <w:sz w:val="20"/>
          <w:szCs w:val="20"/>
          <w:lang w:eastAsia="ru-RU"/>
        </w:rPr>
        <w:t>«Господдержка детей-сирот, расширение практики применения семейных форм воспитания»</w:t>
      </w:r>
      <w:r w:rsidRPr="00664198">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      </w:t>
      </w:r>
    </w:p>
    <w:p w:rsidR="00664198" w:rsidRPr="00664198" w:rsidRDefault="00664198" w:rsidP="00664198">
      <w:pPr>
        <w:spacing w:after="0" w:line="240" w:lineRule="auto"/>
        <w:jc w:val="both"/>
        <w:rPr>
          <w:rFonts w:ascii="Times New Roman" w:eastAsia="Times New Roman" w:hAnsi="Times New Roman"/>
          <w:color w:val="000000"/>
          <w:sz w:val="20"/>
          <w:szCs w:val="20"/>
          <w:lang w:eastAsia="ru-RU"/>
        </w:rPr>
      </w:pPr>
      <w:r w:rsidRPr="00664198">
        <w:rPr>
          <w:rFonts w:ascii="Times New Roman" w:eastAsia="Times New Roman" w:hAnsi="Times New Roman"/>
          <w:sz w:val="20"/>
          <w:szCs w:val="20"/>
          <w:lang w:eastAsia="ru-RU"/>
        </w:rPr>
        <w:t xml:space="preserve">        1.9. Приложение № 4 к   муниципальной программе </w:t>
      </w:r>
      <w:r w:rsidRPr="00664198">
        <w:rPr>
          <w:rFonts w:ascii="Times New Roman" w:eastAsia="Times New Roman" w:hAnsi="Times New Roman"/>
          <w:color w:val="000000"/>
          <w:sz w:val="20"/>
          <w:szCs w:val="20"/>
          <w:lang w:eastAsia="ru-RU"/>
        </w:rPr>
        <w:t>«Развитие образования Богучанского района»</w:t>
      </w:r>
      <w:r w:rsidRPr="00664198">
        <w:rPr>
          <w:rFonts w:ascii="Times New Roman" w:eastAsia="Times New Roman" w:hAnsi="Times New Roman"/>
          <w:sz w:val="20"/>
          <w:szCs w:val="20"/>
          <w:lang w:eastAsia="ru-RU"/>
        </w:rPr>
        <w:t xml:space="preserve"> изложить в новой редакции согласно приложению № 6  к настоящему постановлению. </w:t>
      </w:r>
    </w:p>
    <w:p w:rsidR="00664198" w:rsidRPr="00664198" w:rsidRDefault="00664198" w:rsidP="00664198">
      <w:pPr>
        <w:spacing w:after="0" w:line="240" w:lineRule="auto"/>
        <w:jc w:val="both"/>
        <w:rPr>
          <w:rFonts w:ascii="Times New Roman" w:eastAsia="Times New Roman" w:hAnsi="Times New Roman"/>
          <w:color w:val="000000"/>
          <w:sz w:val="20"/>
          <w:szCs w:val="20"/>
          <w:lang w:eastAsia="ru-RU"/>
        </w:rPr>
      </w:pPr>
      <w:r w:rsidRPr="00664198">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социальным вопросам И.М. Брюханова.</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color w:val="000000"/>
          <w:sz w:val="20"/>
          <w:szCs w:val="20"/>
          <w:lang w:eastAsia="ru-RU"/>
        </w:rPr>
        <w:t xml:space="preserve">        3. </w:t>
      </w:r>
      <w:r w:rsidRPr="00664198">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664198" w:rsidRPr="00664198" w:rsidRDefault="00664198" w:rsidP="00664198">
      <w:pPr>
        <w:spacing w:after="0" w:line="240" w:lineRule="auto"/>
        <w:jc w:val="both"/>
        <w:rPr>
          <w:rFonts w:ascii="Times New Roman" w:eastAsia="Times New Roman" w:hAnsi="Times New Roman"/>
          <w:sz w:val="20"/>
          <w:szCs w:val="20"/>
          <w:lang w:eastAsia="ru-RU"/>
        </w:rPr>
      </w:pP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Исполняющий обязанности Главы</w:t>
      </w:r>
    </w:p>
    <w:p w:rsidR="00664198" w:rsidRPr="00664198" w:rsidRDefault="00664198" w:rsidP="00664198">
      <w:pPr>
        <w:spacing w:after="0" w:line="240" w:lineRule="auto"/>
        <w:jc w:val="both"/>
        <w:rPr>
          <w:rFonts w:ascii="Times New Roman" w:eastAsia="Times New Roman" w:hAnsi="Times New Roman"/>
          <w:sz w:val="20"/>
          <w:szCs w:val="20"/>
          <w:lang w:eastAsia="ru-RU"/>
        </w:rPr>
      </w:pPr>
      <w:r w:rsidRPr="00664198">
        <w:rPr>
          <w:rFonts w:ascii="Times New Roman" w:eastAsia="Times New Roman" w:hAnsi="Times New Roman"/>
          <w:sz w:val="20"/>
          <w:szCs w:val="20"/>
          <w:lang w:eastAsia="ru-RU"/>
        </w:rPr>
        <w:t>Богучанского района                                                                                          А.С. Арсеньева</w:t>
      </w:r>
    </w:p>
    <w:tbl>
      <w:tblPr>
        <w:tblW w:w="5000" w:type="pct"/>
        <w:tblLook w:val="04A0"/>
      </w:tblPr>
      <w:tblGrid>
        <w:gridCol w:w="9570"/>
      </w:tblGrid>
      <w:tr w:rsidR="00952B43" w:rsidRPr="00952B43" w:rsidTr="00952B43">
        <w:trPr>
          <w:trHeight w:val="20"/>
        </w:trPr>
        <w:tc>
          <w:tcPr>
            <w:tcW w:w="5000" w:type="pct"/>
            <w:tcBorders>
              <w:top w:val="nil"/>
              <w:left w:val="nil"/>
              <w:right w:val="nil"/>
            </w:tcBorders>
            <w:shd w:val="clear" w:color="auto" w:fill="auto"/>
            <w:noWrap/>
            <w:vAlign w:val="bottom"/>
            <w:hideMark/>
          </w:tcPr>
          <w:p w:rsidR="00952B43" w:rsidRDefault="00952B43" w:rsidP="00952B43">
            <w:pPr>
              <w:spacing w:after="0" w:line="240" w:lineRule="auto"/>
              <w:jc w:val="right"/>
              <w:rPr>
                <w:rFonts w:ascii="Times New Roman" w:eastAsia="Times New Roman" w:hAnsi="Times New Roman"/>
                <w:sz w:val="18"/>
                <w:szCs w:val="18"/>
                <w:lang w:eastAsia="ru-RU"/>
              </w:rPr>
            </w:pPr>
            <w:r w:rsidRPr="00952B43">
              <w:rPr>
                <w:rFonts w:ascii="Times New Roman" w:eastAsia="Times New Roman" w:hAnsi="Times New Roman"/>
                <w:sz w:val="18"/>
                <w:szCs w:val="18"/>
                <w:lang w:eastAsia="ru-RU"/>
              </w:rPr>
              <w:t>Приложение № 1</w:t>
            </w:r>
          </w:p>
          <w:p w:rsidR="00952B43" w:rsidRDefault="00952B43" w:rsidP="00952B43">
            <w:pPr>
              <w:spacing w:after="0" w:line="240" w:lineRule="auto"/>
              <w:jc w:val="right"/>
              <w:rPr>
                <w:rFonts w:ascii="Times New Roman" w:eastAsia="Times New Roman" w:hAnsi="Times New Roman"/>
                <w:sz w:val="18"/>
                <w:szCs w:val="18"/>
                <w:lang w:eastAsia="ru-RU"/>
              </w:rPr>
            </w:pPr>
            <w:r w:rsidRPr="00952B43">
              <w:rPr>
                <w:rFonts w:ascii="Times New Roman" w:eastAsia="Times New Roman" w:hAnsi="Times New Roman"/>
                <w:sz w:val="18"/>
                <w:szCs w:val="18"/>
                <w:lang w:eastAsia="ru-RU"/>
              </w:rPr>
              <w:t xml:space="preserve">                                                                                       к постановлению администрации</w:t>
            </w:r>
          </w:p>
          <w:p w:rsidR="00952B43" w:rsidRPr="00952B43" w:rsidRDefault="00952B43" w:rsidP="00952B43">
            <w:pPr>
              <w:spacing w:after="0" w:line="240" w:lineRule="auto"/>
              <w:jc w:val="right"/>
              <w:rPr>
                <w:rFonts w:ascii="Times New Roman" w:eastAsia="Times New Roman" w:hAnsi="Times New Roman"/>
                <w:sz w:val="18"/>
                <w:szCs w:val="18"/>
                <w:lang w:eastAsia="ru-RU"/>
              </w:rPr>
            </w:pPr>
            <w:r w:rsidRPr="00952B43">
              <w:rPr>
                <w:rFonts w:ascii="Times New Roman" w:eastAsia="Times New Roman" w:hAnsi="Times New Roman"/>
                <w:sz w:val="18"/>
                <w:szCs w:val="18"/>
                <w:lang w:eastAsia="ru-RU"/>
              </w:rPr>
              <w:t xml:space="preserve"> Богучанского района"    от </w:t>
            </w:r>
            <w:r>
              <w:rPr>
                <w:rFonts w:ascii="Times New Roman" w:eastAsia="Times New Roman" w:hAnsi="Times New Roman"/>
                <w:sz w:val="18"/>
                <w:szCs w:val="18"/>
                <w:lang w:eastAsia="ru-RU"/>
              </w:rPr>
              <w:t>31.05.</w:t>
            </w:r>
            <w:r w:rsidRPr="00952B43">
              <w:rPr>
                <w:rFonts w:ascii="Times New Roman" w:eastAsia="Times New Roman" w:hAnsi="Times New Roman"/>
                <w:sz w:val="18"/>
                <w:szCs w:val="18"/>
                <w:lang w:eastAsia="ru-RU"/>
              </w:rPr>
              <w:t xml:space="preserve"> 2022г. № </w:t>
            </w:r>
            <w:r>
              <w:rPr>
                <w:rFonts w:ascii="Times New Roman" w:eastAsia="Times New Roman" w:hAnsi="Times New Roman"/>
                <w:sz w:val="18"/>
                <w:szCs w:val="18"/>
                <w:lang w:eastAsia="ru-RU"/>
              </w:rPr>
              <w:t>464-п</w:t>
            </w:r>
          </w:p>
          <w:p w:rsidR="00952B43" w:rsidRDefault="00952B43" w:rsidP="00952B43">
            <w:pPr>
              <w:spacing w:after="0" w:line="240" w:lineRule="auto"/>
              <w:jc w:val="right"/>
              <w:rPr>
                <w:rFonts w:ascii="Times New Roman" w:eastAsia="Times New Roman" w:hAnsi="Times New Roman"/>
                <w:sz w:val="18"/>
                <w:szCs w:val="18"/>
                <w:lang w:eastAsia="ru-RU"/>
              </w:rPr>
            </w:pPr>
            <w:r w:rsidRPr="00952B43">
              <w:rPr>
                <w:rFonts w:ascii="Times New Roman" w:eastAsia="Times New Roman" w:hAnsi="Times New Roman"/>
                <w:sz w:val="18"/>
                <w:szCs w:val="18"/>
                <w:lang w:eastAsia="ru-RU"/>
              </w:rPr>
              <w:t>Приложение № 2</w:t>
            </w:r>
          </w:p>
          <w:p w:rsidR="00952B43" w:rsidRDefault="00952B43" w:rsidP="00952B43">
            <w:pPr>
              <w:spacing w:after="0" w:line="240" w:lineRule="auto"/>
              <w:jc w:val="right"/>
              <w:rPr>
                <w:rFonts w:ascii="Times New Roman" w:eastAsia="Times New Roman" w:hAnsi="Times New Roman"/>
                <w:sz w:val="18"/>
                <w:szCs w:val="18"/>
                <w:lang w:eastAsia="ru-RU"/>
              </w:rPr>
            </w:pPr>
            <w:r w:rsidRPr="00952B43">
              <w:rPr>
                <w:rFonts w:ascii="Times New Roman" w:eastAsia="Times New Roman" w:hAnsi="Times New Roman"/>
                <w:sz w:val="18"/>
                <w:szCs w:val="18"/>
                <w:lang w:eastAsia="ru-RU"/>
              </w:rPr>
              <w:t xml:space="preserve">                                                                                        к муниципальной программе "Развитие образования Богучанского района"</w:t>
            </w:r>
          </w:p>
          <w:p w:rsidR="00952B43" w:rsidRPr="00952B43" w:rsidRDefault="00952B43" w:rsidP="00952B43">
            <w:pPr>
              <w:spacing w:after="0" w:line="240" w:lineRule="auto"/>
              <w:jc w:val="right"/>
              <w:rPr>
                <w:rFonts w:ascii="Times New Roman" w:eastAsia="Times New Roman" w:hAnsi="Times New Roman"/>
                <w:sz w:val="18"/>
                <w:szCs w:val="18"/>
                <w:lang w:eastAsia="ru-RU"/>
              </w:rPr>
            </w:pPr>
          </w:p>
          <w:p w:rsidR="00952B43" w:rsidRPr="00952B43" w:rsidRDefault="00952B43" w:rsidP="00952B43">
            <w:pPr>
              <w:spacing w:after="0" w:line="240" w:lineRule="auto"/>
              <w:jc w:val="center"/>
              <w:rPr>
                <w:rFonts w:ascii="Times New Roman" w:eastAsia="Times New Roman" w:hAnsi="Times New Roman"/>
                <w:sz w:val="18"/>
                <w:szCs w:val="18"/>
                <w:lang w:eastAsia="ru-RU"/>
              </w:rPr>
            </w:pPr>
            <w:r w:rsidRPr="00952B43">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EB6DA1" w:rsidRPr="00513EBC" w:rsidRDefault="00EB6DA1" w:rsidP="00664198">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001"/>
        <w:gridCol w:w="1087"/>
        <w:gridCol w:w="1037"/>
        <w:gridCol w:w="483"/>
        <w:gridCol w:w="1198"/>
        <w:gridCol w:w="1170"/>
        <w:gridCol w:w="1170"/>
        <w:gridCol w:w="1170"/>
        <w:gridCol w:w="1254"/>
      </w:tblGrid>
      <w:tr w:rsidR="00952B43" w:rsidRPr="00952B43" w:rsidTr="00952B43">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Статус (муниципальная программа, подпрограмма)</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Наименование программы, подпрограммы</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Наименование ГРБС</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ГРБС</w:t>
            </w:r>
          </w:p>
        </w:tc>
        <w:tc>
          <w:tcPr>
            <w:tcW w:w="2755" w:type="pct"/>
            <w:gridSpan w:val="5"/>
            <w:tcBorders>
              <w:top w:val="single" w:sz="4" w:space="0" w:color="auto"/>
              <w:left w:val="nil"/>
              <w:bottom w:val="single" w:sz="4" w:space="0" w:color="auto"/>
              <w:right w:val="single" w:sz="4" w:space="0" w:color="000000"/>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w:t>
            </w:r>
          </w:p>
        </w:tc>
      </w:tr>
      <w:tr w:rsidR="00952B43" w:rsidRPr="00952B43" w:rsidTr="00952B43">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2021 год</w:t>
            </w:r>
          </w:p>
        </w:tc>
        <w:tc>
          <w:tcPr>
            <w:tcW w:w="544"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2022 год</w:t>
            </w:r>
          </w:p>
        </w:tc>
        <w:tc>
          <w:tcPr>
            <w:tcW w:w="544"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2023 год</w:t>
            </w:r>
          </w:p>
        </w:tc>
        <w:tc>
          <w:tcPr>
            <w:tcW w:w="544"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2024 год</w:t>
            </w:r>
          </w:p>
        </w:tc>
        <w:tc>
          <w:tcPr>
            <w:tcW w:w="577"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Итого на период</w:t>
            </w:r>
          </w:p>
        </w:tc>
      </w:tr>
      <w:tr w:rsidR="00952B43" w:rsidRPr="00952B43" w:rsidTr="00952B43">
        <w:trPr>
          <w:trHeight w:val="20"/>
        </w:trPr>
        <w:tc>
          <w:tcPr>
            <w:tcW w:w="581" w:type="pct"/>
            <w:vMerge w:val="restart"/>
            <w:tcBorders>
              <w:top w:val="nil"/>
              <w:left w:val="single" w:sz="4" w:space="0" w:color="auto"/>
              <w:bottom w:val="nil"/>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Муниципальная  программа</w:t>
            </w:r>
          </w:p>
        </w:tc>
        <w:tc>
          <w:tcPr>
            <w:tcW w:w="637" w:type="pct"/>
            <w:vMerge w:val="restart"/>
            <w:tcBorders>
              <w:top w:val="nil"/>
              <w:left w:val="single" w:sz="4" w:space="0" w:color="auto"/>
              <w:bottom w:val="nil"/>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«Развитие образования </w:t>
            </w:r>
            <w:r w:rsidRPr="00952B43">
              <w:rPr>
                <w:rFonts w:ascii="Times New Roman" w:eastAsia="Times New Roman" w:hAnsi="Times New Roman"/>
                <w:sz w:val="14"/>
                <w:szCs w:val="14"/>
                <w:lang w:eastAsia="ru-RU"/>
              </w:rPr>
              <w:br/>
              <w:t xml:space="preserve">Богучанского </w:t>
            </w:r>
            <w:r w:rsidRPr="00952B43">
              <w:rPr>
                <w:rFonts w:ascii="Times New Roman" w:eastAsia="Times New Roman" w:hAnsi="Times New Roman"/>
                <w:sz w:val="14"/>
                <w:szCs w:val="14"/>
                <w:lang w:eastAsia="ru-RU"/>
              </w:rPr>
              <w:lastRenderedPageBreak/>
              <w:t>района»</w:t>
            </w: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lastRenderedPageBreak/>
              <w:t>всего расходное обязательств</w:t>
            </w:r>
            <w:r w:rsidRPr="00952B43">
              <w:rPr>
                <w:rFonts w:ascii="Times New Roman" w:eastAsia="Times New Roman" w:hAnsi="Times New Roman"/>
                <w:sz w:val="14"/>
                <w:szCs w:val="14"/>
                <w:lang w:eastAsia="ru-RU"/>
              </w:rPr>
              <w:lastRenderedPageBreak/>
              <w:t>о по 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lastRenderedPageBreak/>
              <w:t> </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1 485 420 845,54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1 568 798 842,12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1 467 565 800,00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1 408 897 800,00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5 930 683 287,66   </w:t>
            </w:r>
          </w:p>
        </w:tc>
      </w:tr>
      <w:tr w:rsidR="00952B43" w:rsidRPr="00952B43" w:rsidTr="00952B43">
        <w:trPr>
          <w:trHeight w:val="20"/>
        </w:trPr>
        <w:tc>
          <w:tcPr>
            <w:tcW w:w="581" w:type="pct"/>
            <w:vMerge/>
            <w:tcBorders>
              <w:top w:val="nil"/>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1 475 232 261,26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1 553 089 082,12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1 467 565 800,00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1 407 233 600,00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5 903 120 743,38   </w:t>
            </w:r>
          </w:p>
        </w:tc>
      </w:tr>
      <w:tr w:rsidR="00952B43" w:rsidRPr="00952B43" w:rsidTr="00952B43">
        <w:trPr>
          <w:trHeight w:val="20"/>
        </w:trPr>
        <w:tc>
          <w:tcPr>
            <w:tcW w:w="581" w:type="pct"/>
            <w:vMerge/>
            <w:tcBorders>
              <w:top w:val="nil"/>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МКУ "Муниципальная служба заказчика"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830</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599 500,00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5 151 560,00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5 751 060,00   </w:t>
            </w:r>
          </w:p>
        </w:tc>
      </w:tr>
      <w:tr w:rsidR="00952B43" w:rsidRPr="00952B43" w:rsidTr="00952B43">
        <w:trPr>
          <w:trHeight w:val="20"/>
        </w:trPr>
        <w:tc>
          <w:tcPr>
            <w:tcW w:w="581" w:type="pct"/>
            <w:vMerge/>
            <w:tcBorders>
              <w:top w:val="nil"/>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9 589 084,28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10 558 200,00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1 664 200,00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21 811 484,28   </w:t>
            </w:r>
          </w:p>
        </w:tc>
      </w:tr>
      <w:tr w:rsidR="00952B43" w:rsidRPr="00952B43" w:rsidTr="00952B43">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Подпрограмма 1</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Х</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1 384 510 956,16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1 465 009 432,04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1 383 485 520,00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1 323 153 320,00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5 556 159 228,20   </w:t>
            </w:r>
          </w:p>
        </w:tc>
      </w:tr>
      <w:tr w:rsidR="00952B43" w:rsidRPr="00952B43" w:rsidTr="00952B43">
        <w:trPr>
          <w:trHeight w:val="20"/>
        </w:trPr>
        <w:tc>
          <w:tcPr>
            <w:tcW w:w="581"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МКУ "Муниципальная служба заказчика"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830</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599 500,00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5 151 560,00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5 751 060,00   </w:t>
            </w:r>
          </w:p>
        </w:tc>
      </w:tr>
      <w:tr w:rsidR="00952B43" w:rsidRPr="00952B43" w:rsidTr="00952B43">
        <w:trPr>
          <w:trHeight w:val="20"/>
        </w:trPr>
        <w:tc>
          <w:tcPr>
            <w:tcW w:w="581"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2 000 000,00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2 000 000,00   </w:t>
            </w:r>
          </w:p>
        </w:tc>
      </w:tr>
      <w:tr w:rsidR="00952B43" w:rsidRPr="00952B43" w:rsidTr="00952B43">
        <w:trPr>
          <w:trHeight w:val="20"/>
        </w:trPr>
        <w:tc>
          <w:tcPr>
            <w:tcW w:w="581"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1 383 911 456,16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1 457 857 872,04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1 383 485 520,00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1 323 153 320,00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5 548 408 168,20   </w:t>
            </w:r>
          </w:p>
        </w:tc>
      </w:tr>
      <w:tr w:rsidR="00952B43" w:rsidRPr="00952B43" w:rsidTr="00952B43">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Подпрограмма 2</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15 634 884,28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15 124 200,00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6 099 700,00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7 763 900,00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44 622 684,28   </w:t>
            </w:r>
          </w:p>
        </w:tc>
      </w:tr>
      <w:tr w:rsidR="00952B43" w:rsidRPr="00952B43" w:rsidTr="00952B43">
        <w:trPr>
          <w:trHeight w:val="20"/>
        </w:trPr>
        <w:tc>
          <w:tcPr>
            <w:tcW w:w="581"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6 566 000,00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6 099 700,00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6 099 700,00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24 811 200,00   </w:t>
            </w:r>
          </w:p>
        </w:tc>
      </w:tr>
      <w:tr w:rsidR="00952B43" w:rsidRPr="00952B43" w:rsidTr="00952B43">
        <w:trPr>
          <w:trHeight w:val="20"/>
        </w:trPr>
        <w:tc>
          <w:tcPr>
            <w:tcW w:w="581"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9 589 084,28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8 558 200,00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1 664 200,00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19 811 484,28   </w:t>
            </w:r>
          </w:p>
        </w:tc>
      </w:tr>
      <w:tr w:rsidR="00952B43" w:rsidRPr="00952B43" w:rsidTr="00952B43">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Подпрограмма           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85 275 005,10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88 665 210,08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77 980 580,00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77 980 580,00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329 901 375,18   </w:t>
            </w:r>
          </w:p>
        </w:tc>
      </w:tr>
      <w:tr w:rsidR="00952B43" w:rsidRPr="00952B43" w:rsidTr="00952B43">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952B43" w:rsidRPr="00952B43" w:rsidRDefault="00952B43" w:rsidP="00952B43">
            <w:pPr>
              <w:spacing w:after="0" w:line="240" w:lineRule="auto"/>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85 275 005,10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88 665 210,08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77 980 580,00   </w:t>
            </w:r>
          </w:p>
        </w:tc>
        <w:tc>
          <w:tcPr>
            <w:tcW w:w="544"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sz w:val="14"/>
                <w:szCs w:val="14"/>
                <w:lang w:eastAsia="ru-RU"/>
              </w:rPr>
            </w:pPr>
            <w:r w:rsidRPr="00952B43">
              <w:rPr>
                <w:rFonts w:ascii="Times New Roman" w:eastAsia="Times New Roman" w:hAnsi="Times New Roman"/>
                <w:sz w:val="14"/>
                <w:szCs w:val="14"/>
                <w:lang w:eastAsia="ru-RU"/>
              </w:rPr>
              <w:t xml:space="preserve">           77 980 580,00   </w:t>
            </w:r>
          </w:p>
        </w:tc>
        <w:tc>
          <w:tcPr>
            <w:tcW w:w="577" w:type="pct"/>
            <w:tcBorders>
              <w:top w:val="nil"/>
              <w:left w:val="nil"/>
              <w:bottom w:val="single" w:sz="4" w:space="0" w:color="auto"/>
              <w:right w:val="single" w:sz="4" w:space="0" w:color="auto"/>
            </w:tcBorders>
            <w:shd w:val="clear" w:color="auto" w:fill="auto"/>
            <w:noWrap/>
            <w:vAlign w:val="center"/>
            <w:hideMark/>
          </w:tcPr>
          <w:p w:rsidR="00952B43" w:rsidRPr="00952B43" w:rsidRDefault="00952B43" w:rsidP="00952B43">
            <w:pPr>
              <w:spacing w:after="0" w:line="240" w:lineRule="auto"/>
              <w:jc w:val="center"/>
              <w:rPr>
                <w:rFonts w:ascii="Times New Roman" w:eastAsia="Times New Roman" w:hAnsi="Times New Roman"/>
                <w:bCs/>
                <w:sz w:val="14"/>
                <w:szCs w:val="14"/>
                <w:lang w:eastAsia="ru-RU"/>
              </w:rPr>
            </w:pPr>
            <w:r w:rsidRPr="00952B43">
              <w:rPr>
                <w:rFonts w:ascii="Times New Roman" w:eastAsia="Times New Roman" w:hAnsi="Times New Roman"/>
                <w:bCs/>
                <w:sz w:val="14"/>
                <w:szCs w:val="14"/>
                <w:lang w:eastAsia="ru-RU"/>
              </w:rPr>
              <w:t xml:space="preserve">        329 901 375,18   </w:t>
            </w:r>
          </w:p>
        </w:tc>
      </w:tr>
    </w:tbl>
    <w:p w:rsidR="00EB6DA1" w:rsidRPr="00513EBC" w:rsidRDefault="00EB6DA1" w:rsidP="00513EBC">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FF7397" w:rsidRPr="00FF7397" w:rsidTr="00FF7397">
        <w:trPr>
          <w:trHeight w:val="20"/>
        </w:trPr>
        <w:tc>
          <w:tcPr>
            <w:tcW w:w="5000" w:type="pct"/>
            <w:tcBorders>
              <w:top w:val="nil"/>
              <w:left w:val="nil"/>
              <w:right w:val="nil"/>
            </w:tcBorders>
            <w:shd w:val="clear" w:color="auto" w:fill="auto"/>
            <w:noWrap/>
            <w:vAlign w:val="bottom"/>
            <w:hideMark/>
          </w:tcPr>
          <w:p w:rsidR="00FF7397" w:rsidRDefault="00FF7397" w:rsidP="00FF7397">
            <w:pPr>
              <w:spacing w:after="0" w:line="240" w:lineRule="auto"/>
              <w:jc w:val="right"/>
              <w:rPr>
                <w:rFonts w:ascii="Times New Roman" w:eastAsia="Times New Roman" w:hAnsi="Times New Roman"/>
                <w:sz w:val="18"/>
                <w:szCs w:val="20"/>
                <w:lang w:eastAsia="ru-RU"/>
              </w:rPr>
            </w:pPr>
            <w:r w:rsidRPr="00FF7397">
              <w:rPr>
                <w:rFonts w:ascii="Times New Roman" w:eastAsia="Times New Roman" w:hAnsi="Times New Roman"/>
                <w:sz w:val="18"/>
                <w:szCs w:val="20"/>
                <w:lang w:eastAsia="ru-RU"/>
              </w:rPr>
              <w:t>Приложение № 2</w:t>
            </w:r>
          </w:p>
          <w:p w:rsidR="00FF7397" w:rsidRDefault="00FF7397" w:rsidP="00FF7397">
            <w:pPr>
              <w:spacing w:after="0" w:line="240" w:lineRule="auto"/>
              <w:jc w:val="right"/>
              <w:rPr>
                <w:rFonts w:ascii="Times New Roman" w:eastAsia="Times New Roman" w:hAnsi="Times New Roman"/>
                <w:sz w:val="18"/>
                <w:szCs w:val="20"/>
                <w:lang w:eastAsia="ru-RU"/>
              </w:rPr>
            </w:pPr>
            <w:r w:rsidRPr="00FF7397">
              <w:rPr>
                <w:rFonts w:ascii="Times New Roman" w:eastAsia="Times New Roman" w:hAnsi="Times New Roman"/>
                <w:sz w:val="18"/>
                <w:szCs w:val="20"/>
                <w:lang w:eastAsia="ru-RU"/>
              </w:rPr>
              <w:t xml:space="preserve">                                                                                                                                                               к постановлению администрации Богучанского района </w:t>
            </w:r>
          </w:p>
          <w:p w:rsidR="00FF7397" w:rsidRPr="00FF7397" w:rsidRDefault="00FF7397" w:rsidP="00FF7397">
            <w:pPr>
              <w:spacing w:after="0" w:line="240" w:lineRule="auto"/>
              <w:jc w:val="right"/>
              <w:rPr>
                <w:rFonts w:ascii="Times New Roman" w:eastAsia="Times New Roman" w:hAnsi="Times New Roman"/>
                <w:sz w:val="18"/>
                <w:szCs w:val="20"/>
                <w:lang w:eastAsia="ru-RU"/>
              </w:rPr>
            </w:pPr>
            <w:r w:rsidRPr="00952B43">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31.05.</w:t>
            </w:r>
            <w:r w:rsidRPr="00952B43">
              <w:rPr>
                <w:rFonts w:ascii="Times New Roman" w:eastAsia="Times New Roman" w:hAnsi="Times New Roman"/>
                <w:sz w:val="18"/>
                <w:szCs w:val="18"/>
                <w:lang w:eastAsia="ru-RU"/>
              </w:rPr>
              <w:t xml:space="preserve"> 2022г. № </w:t>
            </w:r>
            <w:r>
              <w:rPr>
                <w:rFonts w:ascii="Times New Roman" w:eastAsia="Times New Roman" w:hAnsi="Times New Roman"/>
                <w:sz w:val="18"/>
                <w:szCs w:val="18"/>
                <w:lang w:eastAsia="ru-RU"/>
              </w:rPr>
              <w:t>464-п</w:t>
            </w:r>
          </w:p>
          <w:p w:rsidR="00FF7397" w:rsidRDefault="00FF7397" w:rsidP="00FF7397">
            <w:pPr>
              <w:spacing w:after="0" w:line="240" w:lineRule="auto"/>
              <w:jc w:val="right"/>
              <w:rPr>
                <w:rFonts w:ascii="Times New Roman" w:eastAsia="Times New Roman" w:hAnsi="Times New Roman"/>
                <w:color w:val="000000"/>
                <w:sz w:val="18"/>
                <w:szCs w:val="20"/>
                <w:lang w:eastAsia="ru-RU"/>
              </w:rPr>
            </w:pPr>
            <w:r w:rsidRPr="00FF7397">
              <w:rPr>
                <w:rFonts w:ascii="Times New Roman" w:eastAsia="Times New Roman" w:hAnsi="Times New Roman"/>
                <w:color w:val="000000"/>
                <w:sz w:val="18"/>
                <w:szCs w:val="20"/>
                <w:lang w:eastAsia="ru-RU"/>
              </w:rPr>
              <w:t>Приложение № 3</w:t>
            </w:r>
            <w:r w:rsidRPr="00FF7397">
              <w:rPr>
                <w:rFonts w:ascii="Times New Roman" w:eastAsia="Times New Roman" w:hAnsi="Times New Roman"/>
                <w:color w:val="000000"/>
                <w:sz w:val="18"/>
                <w:szCs w:val="20"/>
                <w:lang w:eastAsia="ru-RU"/>
              </w:rPr>
              <w:br/>
            </w:r>
            <w:r w:rsidRPr="00FF7397">
              <w:rPr>
                <w:rFonts w:ascii="Times New Roman" w:eastAsia="Times New Roman" w:hAnsi="Times New Roman"/>
                <w:color w:val="000000"/>
                <w:sz w:val="18"/>
                <w:szCs w:val="20"/>
                <w:lang w:eastAsia="ru-RU"/>
              </w:rPr>
              <w:lastRenderedPageBreak/>
              <w:t xml:space="preserve">к муниципальной программе </w:t>
            </w:r>
            <w:r w:rsidRPr="00FF7397">
              <w:rPr>
                <w:rFonts w:ascii="Times New Roman" w:eastAsia="Times New Roman" w:hAnsi="Times New Roman"/>
                <w:color w:val="000000"/>
                <w:sz w:val="18"/>
                <w:szCs w:val="20"/>
                <w:lang w:eastAsia="ru-RU"/>
              </w:rPr>
              <w:br/>
              <w:t>«Развитие образования Богучанского района»</w:t>
            </w:r>
          </w:p>
          <w:p w:rsidR="00FF7397" w:rsidRPr="00FF7397" w:rsidRDefault="00FF7397" w:rsidP="00FF7397">
            <w:pPr>
              <w:spacing w:after="0" w:line="240" w:lineRule="auto"/>
              <w:jc w:val="right"/>
              <w:rPr>
                <w:rFonts w:ascii="Times New Roman" w:eastAsia="Times New Roman" w:hAnsi="Times New Roman"/>
                <w:color w:val="000000"/>
                <w:sz w:val="18"/>
                <w:szCs w:val="20"/>
                <w:lang w:eastAsia="ru-RU"/>
              </w:rPr>
            </w:pPr>
          </w:p>
          <w:p w:rsidR="00FF7397" w:rsidRPr="00FF7397" w:rsidRDefault="00FF7397" w:rsidP="00FF7397">
            <w:pPr>
              <w:spacing w:after="0" w:line="240" w:lineRule="auto"/>
              <w:jc w:val="center"/>
              <w:rPr>
                <w:rFonts w:ascii="Times New Roman" w:eastAsia="Times New Roman" w:hAnsi="Times New Roman"/>
                <w:sz w:val="20"/>
                <w:szCs w:val="20"/>
                <w:lang w:eastAsia="ru-RU"/>
              </w:rPr>
            </w:pPr>
            <w:r w:rsidRPr="00FF7397">
              <w:rPr>
                <w:rFonts w:ascii="Times New Roman" w:eastAsia="Times New Roman" w:hAnsi="Times New Roman"/>
                <w:bCs/>
                <w:sz w:val="20"/>
                <w:szCs w:val="24"/>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EB6DA1" w:rsidRPr="00513EBC" w:rsidRDefault="00EB6DA1" w:rsidP="00513EBC">
      <w:pPr>
        <w:widowControl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53"/>
        <w:gridCol w:w="1267"/>
        <w:gridCol w:w="1183"/>
        <w:gridCol w:w="1335"/>
        <w:gridCol w:w="1335"/>
        <w:gridCol w:w="1335"/>
        <w:gridCol w:w="1335"/>
        <w:gridCol w:w="627"/>
      </w:tblGrid>
      <w:tr w:rsidR="00FF7397" w:rsidRPr="00FF7397" w:rsidTr="00FF7397">
        <w:trPr>
          <w:trHeight w:val="20"/>
        </w:trPr>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Статус</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68" w:type="pct"/>
            <w:vMerge w:val="restart"/>
            <w:tcBorders>
              <w:top w:val="single" w:sz="4" w:space="0" w:color="auto"/>
              <w:left w:val="single" w:sz="4" w:space="0" w:color="auto"/>
              <w:bottom w:val="nil"/>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Источник финансирования</w:t>
            </w:r>
          </w:p>
        </w:tc>
        <w:tc>
          <w:tcPr>
            <w:tcW w:w="2686" w:type="pct"/>
            <w:gridSpan w:val="5"/>
            <w:tcBorders>
              <w:top w:val="single" w:sz="4" w:space="0" w:color="auto"/>
              <w:left w:val="nil"/>
              <w:bottom w:val="single" w:sz="4" w:space="0" w:color="auto"/>
              <w:right w:val="single" w:sz="4" w:space="0" w:color="000000"/>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r>
      <w:tr w:rsidR="00FF7397" w:rsidRPr="00FF7397" w:rsidTr="00FF7397">
        <w:trPr>
          <w:trHeight w:val="20"/>
        </w:trPr>
        <w:tc>
          <w:tcPr>
            <w:tcW w:w="583" w:type="pct"/>
            <w:vMerge/>
            <w:tcBorders>
              <w:top w:val="single" w:sz="4" w:space="0" w:color="auto"/>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vMerge/>
            <w:tcBorders>
              <w:top w:val="single" w:sz="4" w:space="0" w:color="auto"/>
              <w:left w:val="single" w:sz="4" w:space="0" w:color="auto"/>
              <w:bottom w:val="nil"/>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2021 год</w:t>
            </w:r>
          </w:p>
        </w:tc>
        <w:tc>
          <w:tcPr>
            <w:tcW w:w="529" w:type="pct"/>
            <w:tcBorders>
              <w:top w:val="nil"/>
              <w:left w:val="nil"/>
              <w:bottom w:val="nil"/>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2022 год</w:t>
            </w:r>
          </w:p>
        </w:tc>
        <w:tc>
          <w:tcPr>
            <w:tcW w:w="535" w:type="pct"/>
            <w:tcBorders>
              <w:top w:val="nil"/>
              <w:left w:val="nil"/>
              <w:bottom w:val="nil"/>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2023 год</w:t>
            </w:r>
          </w:p>
        </w:tc>
        <w:tc>
          <w:tcPr>
            <w:tcW w:w="529" w:type="pct"/>
            <w:tcBorders>
              <w:top w:val="nil"/>
              <w:left w:val="nil"/>
              <w:bottom w:val="nil"/>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2024 год</w:t>
            </w:r>
          </w:p>
        </w:tc>
        <w:tc>
          <w:tcPr>
            <w:tcW w:w="563" w:type="pct"/>
            <w:tcBorders>
              <w:top w:val="nil"/>
              <w:left w:val="nil"/>
              <w:bottom w:val="nil"/>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Итого на период</w:t>
            </w:r>
          </w:p>
        </w:tc>
      </w:tr>
      <w:tr w:rsidR="00FF7397" w:rsidRPr="00FF7397" w:rsidTr="00FF7397">
        <w:trPr>
          <w:trHeight w:val="20"/>
        </w:trPr>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Муниципальная  программа</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«Развитие образования Богучанского района»</w:t>
            </w:r>
          </w:p>
        </w:tc>
        <w:tc>
          <w:tcPr>
            <w:tcW w:w="868" w:type="pct"/>
            <w:tcBorders>
              <w:top w:val="single" w:sz="4" w:space="0" w:color="auto"/>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Всего</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1 485 420 845,54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1 568 798 842,12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1 467 565 800,00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1 408 897 800,00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5 930 683 287,66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69 220 177,77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85 366 008,07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89 721 829,91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29 770 840,93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274 078 856,68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789 560 753,67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845 852 283,93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787 226 170,09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788 679 559,07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3 211 318 766,76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5 389 664,40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6 370 756,00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2 608 000,00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2 608 000,00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16 976 420,40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621 250 249,70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631 209 794,12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588 009 800,00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587 839 400,00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2 428 309 243,82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w:t>
            </w:r>
          </w:p>
        </w:tc>
      </w:tr>
      <w:tr w:rsidR="00FF7397" w:rsidRPr="00FF7397" w:rsidTr="00FF7397">
        <w:trPr>
          <w:trHeight w:val="20"/>
        </w:trPr>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Подпрограмма 1</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Всего</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1 384 510 956,16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1 465 009 432,04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1 383 485 520,00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1 323 153 320,00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5 556 159 228,20   </w:t>
            </w:r>
          </w:p>
        </w:tc>
      </w:tr>
      <w:tr w:rsidR="00FF7397" w:rsidRPr="00FF7397" w:rsidTr="00FF7397">
        <w:trPr>
          <w:trHeight w:val="20"/>
        </w:trPr>
        <w:tc>
          <w:tcPr>
            <w:tcW w:w="583" w:type="pct"/>
            <w:vMerge/>
            <w:tcBorders>
              <w:top w:val="nil"/>
              <w:left w:val="single" w:sz="4" w:space="0" w:color="auto"/>
              <w:bottom w:val="single" w:sz="4" w:space="0" w:color="000000"/>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w:t>
            </w:r>
          </w:p>
        </w:tc>
      </w:tr>
      <w:tr w:rsidR="00FF7397" w:rsidRPr="00FF7397" w:rsidTr="00FF7397">
        <w:trPr>
          <w:trHeight w:val="20"/>
        </w:trPr>
        <w:tc>
          <w:tcPr>
            <w:tcW w:w="583" w:type="pct"/>
            <w:vMerge/>
            <w:tcBorders>
              <w:top w:val="nil"/>
              <w:left w:val="single" w:sz="4" w:space="0" w:color="auto"/>
              <w:bottom w:val="single" w:sz="4" w:space="0" w:color="000000"/>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right"/>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65 352 064,56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right"/>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82 980 787,47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right"/>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89 721 829,91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right"/>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29 770 840,93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267 825 522,87   </w:t>
            </w:r>
          </w:p>
        </w:tc>
      </w:tr>
      <w:tr w:rsidR="00FF7397" w:rsidRPr="00FF7397" w:rsidTr="00FF7397">
        <w:trPr>
          <w:trHeight w:val="20"/>
        </w:trPr>
        <w:tc>
          <w:tcPr>
            <w:tcW w:w="583" w:type="pct"/>
            <w:vMerge/>
            <w:tcBorders>
              <w:top w:val="nil"/>
              <w:left w:val="single" w:sz="4" w:space="0" w:color="auto"/>
              <w:bottom w:val="single" w:sz="4" w:space="0" w:color="000000"/>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777 793 982,60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830 463 304,53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781 126 470,09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780 915 659,07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3 170 299 416,29   </w:t>
            </w:r>
          </w:p>
        </w:tc>
      </w:tr>
      <w:tr w:rsidR="00FF7397" w:rsidRPr="00FF7397" w:rsidTr="00FF7397">
        <w:trPr>
          <w:trHeight w:val="20"/>
        </w:trPr>
        <w:tc>
          <w:tcPr>
            <w:tcW w:w="583" w:type="pct"/>
            <w:vMerge/>
            <w:tcBorders>
              <w:top w:val="nil"/>
              <w:left w:val="single" w:sz="4" w:space="0" w:color="auto"/>
              <w:bottom w:val="single" w:sz="4" w:space="0" w:color="000000"/>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5 389 664,40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6 370 756,00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2 608 000,00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2 608 000,00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16 976 420,40   </w:t>
            </w:r>
          </w:p>
        </w:tc>
      </w:tr>
      <w:tr w:rsidR="00FF7397" w:rsidRPr="00FF7397" w:rsidTr="00FF7397">
        <w:trPr>
          <w:trHeight w:val="20"/>
        </w:trPr>
        <w:tc>
          <w:tcPr>
            <w:tcW w:w="583" w:type="pct"/>
            <w:vMerge/>
            <w:tcBorders>
              <w:top w:val="nil"/>
              <w:left w:val="single" w:sz="4" w:space="0" w:color="auto"/>
              <w:bottom w:val="single" w:sz="4" w:space="0" w:color="000000"/>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535 975 244,60   </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545 194 584,04   </w:t>
            </w:r>
          </w:p>
        </w:tc>
        <w:tc>
          <w:tcPr>
            <w:tcW w:w="535"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510 029 220,00   </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509 858 820,00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2 101 057 868,64   </w:t>
            </w:r>
          </w:p>
        </w:tc>
      </w:tr>
      <w:tr w:rsidR="00FF7397" w:rsidRPr="00FF7397" w:rsidTr="00FF7397">
        <w:trPr>
          <w:trHeight w:val="20"/>
        </w:trPr>
        <w:tc>
          <w:tcPr>
            <w:tcW w:w="583" w:type="pct"/>
            <w:vMerge/>
            <w:tcBorders>
              <w:top w:val="nil"/>
              <w:left w:val="single" w:sz="4" w:space="0" w:color="auto"/>
              <w:bottom w:val="single" w:sz="4" w:space="0" w:color="000000"/>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w:t>
            </w:r>
          </w:p>
        </w:tc>
      </w:tr>
      <w:tr w:rsidR="00FF7397" w:rsidRPr="00FF7397" w:rsidTr="00FF7397">
        <w:trPr>
          <w:trHeight w:val="20"/>
        </w:trPr>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Подпрограмма 2</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Всего</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15 634 884,28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15 124 200,00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6 099 700,00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7 763 900,00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44 622 684,28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3 868 113,21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2 385 220,60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6 253 333,81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11 766 771,07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12 738 979,40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6 099 700,00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7 763 900,00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38 369 350,47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0,00</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0,00</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0,00</w:t>
            </w:r>
          </w:p>
        </w:tc>
      </w:tr>
      <w:tr w:rsidR="00FF7397" w:rsidRPr="00FF7397" w:rsidTr="00FF7397">
        <w:trPr>
          <w:trHeight w:val="20"/>
        </w:trPr>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Подпрограмма 3</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Всего</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85 275 005,10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88 665 210,08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77 980 580,00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77 980 580,00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329 901 375,18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 том числе:</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FF7397" w:rsidRPr="00FF7397" w:rsidRDefault="00FF7397" w:rsidP="00FF7397">
            <w:pPr>
              <w:spacing w:after="0" w:line="240" w:lineRule="auto"/>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 xml:space="preserve">федеральный бюджет </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0,00</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краевой бюджет</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2 650 000,00   </w:t>
            </w:r>
          </w:p>
        </w:tc>
        <w:tc>
          <w:tcPr>
            <w:tcW w:w="535"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2 650 000,00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внебюджетные источники</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бюджеты муниципальных образований</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85 275 005,10   </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86 015 210,08   </w:t>
            </w:r>
          </w:p>
        </w:tc>
        <w:tc>
          <w:tcPr>
            <w:tcW w:w="535"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77 980 580,00   </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 xml:space="preserve">          77 980 580,00   </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 xml:space="preserve">       327 251 375,18   </w:t>
            </w:r>
          </w:p>
        </w:tc>
      </w:tr>
      <w:tr w:rsidR="00FF7397" w:rsidRPr="00FF7397" w:rsidTr="00FF7397">
        <w:trPr>
          <w:trHeight w:val="20"/>
        </w:trPr>
        <w:tc>
          <w:tcPr>
            <w:tcW w:w="58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F7397" w:rsidRPr="00FF7397" w:rsidRDefault="00FF7397" w:rsidP="00FF7397">
            <w:pPr>
              <w:spacing w:after="0" w:line="240" w:lineRule="auto"/>
              <w:rPr>
                <w:rFonts w:ascii="Times New Roman" w:eastAsia="Times New Roman" w:hAnsi="Times New Roman"/>
                <w:sz w:val="14"/>
                <w:szCs w:val="14"/>
                <w:lang w:eastAsia="ru-RU"/>
              </w:rPr>
            </w:pPr>
          </w:p>
        </w:tc>
        <w:tc>
          <w:tcPr>
            <w:tcW w:w="868" w:type="pct"/>
            <w:tcBorders>
              <w:top w:val="nil"/>
              <w:left w:val="nil"/>
              <w:bottom w:val="single" w:sz="4" w:space="0" w:color="auto"/>
              <w:right w:val="single" w:sz="4" w:space="0" w:color="auto"/>
            </w:tcBorders>
            <w:shd w:val="clear" w:color="auto" w:fill="auto"/>
            <w:hideMark/>
          </w:tcPr>
          <w:p w:rsidR="00FF7397" w:rsidRPr="00FF7397" w:rsidRDefault="00FF7397" w:rsidP="00FF7397">
            <w:pPr>
              <w:spacing w:after="0" w:line="240" w:lineRule="auto"/>
              <w:rPr>
                <w:rFonts w:ascii="Times New Roman" w:eastAsia="Times New Roman" w:hAnsi="Times New Roman"/>
                <w:color w:val="000000"/>
                <w:sz w:val="14"/>
                <w:szCs w:val="14"/>
                <w:lang w:eastAsia="ru-RU"/>
              </w:rPr>
            </w:pPr>
            <w:r w:rsidRPr="00FF7397">
              <w:rPr>
                <w:rFonts w:ascii="Times New Roman" w:eastAsia="Times New Roman" w:hAnsi="Times New Roman"/>
                <w:color w:val="000000"/>
                <w:sz w:val="14"/>
                <w:szCs w:val="14"/>
                <w:lang w:eastAsia="ru-RU"/>
              </w:rPr>
              <w:t>юридические лица</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35"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29" w:type="pct"/>
            <w:tcBorders>
              <w:top w:val="nil"/>
              <w:left w:val="nil"/>
              <w:bottom w:val="single" w:sz="4" w:space="0" w:color="auto"/>
              <w:right w:val="single" w:sz="4" w:space="0" w:color="auto"/>
            </w:tcBorders>
            <w:shd w:val="clear" w:color="auto" w:fill="auto"/>
            <w:noWrap/>
            <w:vAlign w:val="center"/>
            <w:hideMark/>
          </w:tcPr>
          <w:p w:rsidR="00FF7397" w:rsidRPr="00FF7397" w:rsidRDefault="00FF7397" w:rsidP="00FF7397">
            <w:pPr>
              <w:spacing w:after="0" w:line="240" w:lineRule="auto"/>
              <w:jc w:val="center"/>
              <w:rPr>
                <w:rFonts w:ascii="Times New Roman" w:eastAsia="Times New Roman" w:hAnsi="Times New Roman"/>
                <w:sz w:val="14"/>
                <w:szCs w:val="14"/>
                <w:lang w:eastAsia="ru-RU"/>
              </w:rPr>
            </w:pPr>
            <w:r w:rsidRPr="00FF7397">
              <w:rPr>
                <w:rFonts w:ascii="Times New Roman" w:eastAsia="Times New Roman" w:hAnsi="Times New Roman"/>
                <w:sz w:val="14"/>
                <w:szCs w:val="14"/>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FF7397" w:rsidRPr="00FF7397" w:rsidRDefault="00FF7397" w:rsidP="00FF7397">
            <w:pPr>
              <w:spacing w:after="0" w:line="240" w:lineRule="auto"/>
              <w:jc w:val="center"/>
              <w:rPr>
                <w:rFonts w:ascii="Times New Roman" w:eastAsia="Times New Roman" w:hAnsi="Times New Roman"/>
                <w:bCs/>
                <w:sz w:val="14"/>
                <w:szCs w:val="14"/>
                <w:lang w:eastAsia="ru-RU"/>
              </w:rPr>
            </w:pPr>
            <w:r w:rsidRPr="00FF7397">
              <w:rPr>
                <w:rFonts w:ascii="Times New Roman" w:eastAsia="Times New Roman" w:hAnsi="Times New Roman"/>
                <w:bCs/>
                <w:sz w:val="14"/>
                <w:szCs w:val="14"/>
                <w:lang w:eastAsia="ru-RU"/>
              </w:rPr>
              <w:t>0,00</w:t>
            </w:r>
          </w:p>
        </w:tc>
      </w:tr>
    </w:tbl>
    <w:p w:rsidR="00EB6DA1" w:rsidRDefault="00EB6DA1"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E22CB4" w:rsidRPr="00E22CB4" w:rsidTr="00E22CB4">
        <w:trPr>
          <w:trHeight w:val="20"/>
        </w:trPr>
        <w:tc>
          <w:tcPr>
            <w:tcW w:w="5000" w:type="pct"/>
            <w:tcBorders>
              <w:top w:val="nil"/>
              <w:left w:val="nil"/>
              <w:right w:val="nil"/>
            </w:tcBorders>
            <w:shd w:val="clear" w:color="auto" w:fill="auto"/>
            <w:noWrap/>
            <w:vAlign w:val="bottom"/>
            <w:hideMark/>
          </w:tcPr>
          <w:p w:rsidR="00E22CB4" w:rsidRDefault="00E22CB4" w:rsidP="00E22CB4">
            <w:pPr>
              <w:spacing w:after="0" w:line="240" w:lineRule="auto"/>
              <w:jc w:val="right"/>
              <w:rPr>
                <w:rFonts w:ascii="Times New Roman" w:eastAsia="Times New Roman" w:hAnsi="Times New Roman"/>
                <w:sz w:val="18"/>
                <w:szCs w:val="18"/>
                <w:lang w:eastAsia="ru-RU"/>
              </w:rPr>
            </w:pPr>
            <w:r w:rsidRPr="00E22CB4">
              <w:rPr>
                <w:rFonts w:ascii="Times New Roman" w:eastAsia="Times New Roman" w:hAnsi="Times New Roman"/>
                <w:sz w:val="18"/>
                <w:szCs w:val="18"/>
                <w:lang w:eastAsia="ru-RU"/>
              </w:rPr>
              <w:t>Приложение № 3</w:t>
            </w:r>
            <w:r w:rsidRPr="00E22CB4">
              <w:rPr>
                <w:rFonts w:ascii="Times New Roman" w:eastAsia="Times New Roman" w:hAnsi="Times New Roman"/>
                <w:sz w:val="18"/>
                <w:szCs w:val="18"/>
                <w:lang w:eastAsia="ru-RU"/>
              </w:rPr>
              <w:br/>
              <w:t>к</w:t>
            </w:r>
            <w:r>
              <w:rPr>
                <w:rFonts w:ascii="Times New Roman" w:eastAsia="Times New Roman" w:hAnsi="Times New Roman"/>
                <w:sz w:val="18"/>
                <w:szCs w:val="18"/>
                <w:lang w:eastAsia="ru-RU"/>
              </w:rPr>
              <w:t xml:space="preserve"> </w:t>
            </w:r>
            <w:r w:rsidRPr="00E22CB4">
              <w:rPr>
                <w:rFonts w:ascii="Times New Roman" w:eastAsia="Times New Roman" w:hAnsi="Times New Roman"/>
                <w:sz w:val="18"/>
                <w:szCs w:val="18"/>
                <w:lang w:eastAsia="ru-RU"/>
              </w:rPr>
              <w:t xml:space="preserve">постановлению администрации </w:t>
            </w:r>
          </w:p>
          <w:p w:rsidR="006C3C5F" w:rsidRPr="00FF7397" w:rsidRDefault="00E22CB4" w:rsidP="006C3C5F">
            <w:pPr>
              <w:spacing w:after="0" w:line="240" w:lineRule="auto"/>
              <w:jc w:val="right"/>
              <w:rPr>
                <w:rFonts w:ascii="Times New Roman" w:eastAsia="Times New Roman" w:hAnsi="Times New Roman"/>
                <w:sz w:val="18"/>
                <w:szCs w:val="20"/>
                <w:lang w:eastAsia="ru-RU"/>
              </w:rPr>
            </w:pPr>
            <w:r w:rsidRPr="00E22CB4">
              <w:rPr>
                <w:rFonts w:ascii="Times New Roman" w:eastAsia="Times New Roman" w:hAnsi="Times New Roman"/>
                <w:sz w:val="18"/>
                <w:szCs w:val="18"/>
                <w:lang w:eastAsia="ru-RU"/>
              </w:rPr>
              <w:t xml:space="preserve">Богучанского района         </w:t>
            </w:r>
            <w:r w:rsidR="006C3C5F" w:rsidRPr="00952B43">
              <w:rPr>
                <w:rFonts w:ascii="Times New Roman" w:eastAsia="Times New Roman" w:hAnsi="Times New Roman"/>
                <w:sz w:val="18"/>
                <w:szCs w:val="18"/>
                <w:lang w:eastAsia="ru-RU"/>
              </w:rPr>
              <w:t xml:space="preserve">от </w:t>
            </w:r>
            <w:r w:rsidR="006C3C5F">
              <w:rPr>
                <w:rFonts w:ascii="Times New Roman" w:eastAsia="Times New Roman" w:hAnsi="Times New Roman"/>
                <w:sz w:val="18"/>
                <w:szCs w:val="18"/>
                <w:lang w:eastAsia="ru-RU"/>
              </w:rPr>
              <w:t>31.05.</w:t>
            </w:r>
            <w:r w:rsidR="006C3C5F" w:rsidRPr="00952B43">
              <w:rPr>
                <w:rFonts w:ascii="Times New Roman" w:eastAsia="Times New Roman" w:hAnsi="Times New Roman"/>
                <w:sz w:val="18"/>
                <w:szCs w:val="18"/>
                <w:lang w:eastAsia="ru-RU"/>
              </w:rPr>
              <w:t xml:space="preserve"> 2022г. № </w:t>
            </w:r>
            <w:r w:rsidR="006C3C5F">
              <w:rPr>
                <w:rFonts w:ascii="Times New Roman" w:eastAsia="Times New Roman" w:hAnsi="Times New Roman"/>
                <w:sz w:val="18"/>
                <w:szCs w:val="18"/>
                <w:lang w:eastAsia="ru-RU"/>
              </w:rPr>
              <w:t>464-п</w:t>
            </w:r>
          </w:p>
          <w:p w:rsidR="00E22CB4" w:rsidRPr="00E22CB4" w:rsidRDefault="00E22CB4" w:rsidP="006C3C5F">
            <w:pPr>
              <w:spacing w:after="0" w:line="240" w:lineRule="auto"/>
              <w:rPr>
                <w:rFonts w:ascii="Times New Roman" w:eastAsia="Times New Roman" w:hAnsi="Times New Roman"/>
                <w:sz w:val="18"/>
                <w:szCs w:val="18"/>
                <w:lang w:eastAsia="ru-RU"/>
              </w:rPr>
            </w:pPr>
            <w:r w:rsidRPr="00E22CB4">
              <w:rPr>
                <w:rFonts w:ascii="Times New Roman" w:eastAsia="Times New Roman" w:hAnsi="Times New Roman"/>
                <w:sz w:val="18"/>
                <w:szCs w:val="18"/>
                <w:lang w:eastAsia="ru-RU"/>
              </w:rPr>
              <w:t xml:space="preserve">    </w:t>
            </w:r>
          </w:p>
          <w:p w:rsidR="00E22CB4" w:rsidRDefault="00E22CB4" w:rsidP="00E22CB4">
            <w:pPr>
              <w:spacing w:after="0" w:line="240" w:lineRule="auto"/>
              <w:jc w:val="right"/>
              <w:rPr>
                <w:rFonts w:ascii="Times New Roman" w:eastAsia="Times New Roman" w:hAnsi="Times New Roman"/>
                <w:color w:val="000000"/>
                <w:sz w:val="18"/>
                <w:szCs w:val="18"/>
                <w:lang w:eastAsia="ru-RU"/>
              </w:rPr>
            </w:pPr>
            <w:r w:rsidRPr="00E22CB4">
              <w:rPr>
                <w:rFonts w:ascii="Times New Roman" w:eastAsia="Times New Roman" w:hAnsi="Times New Roman"/>
                <w:color w:val="000000"/>
                <w:sz w:val="18"/>
                <w:szCs w:val="18"/>
                <w:lang w:eastAsia="ru-RU"/>
              </w:rPr>
              <w:t>Приложение № 2</w:t>
            </w:r>
            <w:r w:rsidRPr="00E22CB4">
              <w:rPr>
                <w:rFonts w:ascii="Times New Roman" w:eastAsia="Times New Roman" w:hAnsi="Times New Roman"/>
                <w:color w:val="000000"/>
                <w:sz w:val="18"/>
                <w:szCs w:val="18"/>
                <w:lang w:eastAsia="ru-RU"/>
              </w:rPr>
              <w:br/>
              <w:t xml:space="preserve">к подпрограмме 1 «Развитие дошкольного, </w:t>
            </w:r>
          </w:p>
          <w:p w:rsidR="00E22CB4" w:rsidRDefault="00E22CB4" w:rsidP="00E22CB4">
            <w:pPr>
              <w:spacing w:after="0" w:line="240" w:lineRule="auto"/>
              <w:jc w:val="right"/>
              <w:rPr>
                <w:rFonts w:ascii="Times New Roman" w:eastAsia="Times New Roman" w:hAnsi="Times New Roman"/>
                <w:color w:val="000000"/>
                <w:sz w:val="18"/>
                <w:szCs w:val="18"/>
                <w:lang w:eastAsia="ru-RU"/>
              </w:rPr>
            </w:pPr>
            <w:r w:rsidRPr="00E22CB4">
              <w:rPr>
                <w:rFonts w:ascii="Times New Roman" w:eastAsia="Times New Roman" w:hAnsi="Times New Roman"/>
                <w:color w:val="000000"/>
                <w:sz w:val="18"/>
                <w:szCs w:val="18"/>
                <w:lang w:eastAsia="ru-RU"/>
              </w:rPr>
              <w:t>общего и дополнительного образования детей»</w:t>
            </w:r>
          </w:p>
          <w:p w:rsidR="00E22CB4" w:rsidRPr="00E22CB4" w:rsidRDefault="00E22CB4" w:rsidP="00E22CB4">
            <w:pPr>
              <w:spacing w:after="0" w:line="240" w:lineRule="auto"/>
              <w:jc w:val="right"/>
              <w:rPr>
                <w:rFonts w:ascii="Times New Roman" w:eastAsia="Times New Roman" w:hAnsi="Times New Roman"/>
                <w:color w:val="000000"/>
                <w:sz w:val="18"/>
                <w:szCs w:val="18"/>
                <w:lang w:eastAsia="ru-RU"/>
              </w:rPr>
            </w:pPr>
          </w:p>
          <w:p w:rsidR="00E22CB4" w:rsidRPr="00E22CB4" w:rsidRDefault="00E22CB4" w:rsidP="006C3C5F">
            <w:pPr>
              <w:spacing w:after="0" w:line="240" w:lineRule="auto"/>
              <w:jc w:val="center"/>
              <w:rPr>
                <w:rFonts w:ascii="Times New Roman" w:eastAsia="Times New Roman" w:hAnsi="Times New Roman"/>
                <w:sz w:val="18"/>
                <w:szCs w:val="18"/>
                <w:lang w:eastAsia="ru-RU"/>
              </w:rPr>
            </w:pPr>
            <w:r w:rsidRPr="00E22CB4">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FF7397" w:rsidRDefault="00FF7397"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390"/>
        <w:gridCol w:w="1002"/>
        <w:gridCol w:w="751"/>
        <w:gridCol w:w="400"/>
        <w:gridCol w:w="390"/>
        <w:gridCol w:w="647"/>
        <w:gridCol w:w="1048"/>
        <w:gridCol w:w="1009"/>
        <w:gridCol w:w="1009"/>
        <w:gridCol w:w="1009"/>
        <w:gridCol w:w="913"/>
        <w:gridCol w:w="1002"/>
      </w:tblGrid>
      <w:tr w:rsidR="006C3C5F" w:rsidRPr="006C3C5F" w:rsidTr="006C3C5F">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п/п</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Наименование программы, подпрограммы</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ГРБС</w:t>
            </w:r>
          </w:p>
        </w:tc>
        <w:tc>
          <w:tcPr>
            <w:tcW w:w="751" w:type="pct"/>
            <w:gridSpan w:val="3"/>
            <w:tcBorders>
              <w:top w:val="single" w:sz="4"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Код бюджетной классификации</w:t>
            </w:r>
          </w:p>
        </w:tc>
        <w:tc>
          <w:tcPr>
            <w:tcW w:w="2606" w:type="pct"/>
            <w:gridSpan w:val="5"/>
            <w:tcBorders>
              <w:top w:val="single" w:sz="4" w:space="0" w:color="auto"/>
              <w:left w:val="nil"/>
              <w:bottom w:val="single" w:sz="4" w:space="0" w:color="auto"/>
              <w:right w:val="single" w:sz="4" w:space="0" w:color="000000"/>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Расходы по годам реализации (руб.)</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6C3C5F">
              <w:rPr>
                <w:rFonts w:ascii="Times New Roman" w:eastAsia="Times New Roman" w:hAnsi="Times New Roman"/>
                <w:sz w:val="14"/>
                <w:szCs w:val="14"/>
                <w:lang w:eastAsia="ru-RU"/>
              </w:rPr>
              <w:br/>
              <w:t>(в натуральном выражении)</w:t>
            </w:r>
          </w:p>
        </w:tc>
      </w:tr>
      <w:tr w:rsidR="006C3C5F" w:rsidRPr="006C3C5F" w:rsidTr="006C3C5F">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ГРБС</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Рз Пр</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ЦСР</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2021 год</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2022 год</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2023 год</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2024 год</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Итого на период</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6C3C5F" w:rsidRPr="006C3C5F" w:rsidTr="006C3C5F">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6C3C5F" w:rsidRPr="006C3C5F" w:rsidTr="006C3C5F">
        <w:trPr>
          <w:trHeight w:val="20"/>
        </w:trPr>
        <w:tc>
          <w:tcPr>
            <w:tcW w:w="204"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1.1.1</w:t>
            </w:r>
          </w:p>
        </w:tc>
        <w:tc>
          <w:tcPr>
            <w:tcW w:w="524"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92"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07 01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0110075880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133 804 860,00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150 722 500,00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151 897 400,00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151 897 400,00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588 322 160,00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Получат услуги дошкольного образования от 2156 до 2200 детей ежегодно</w:t>
            </w:r>
          </w:p>
        </w:tc>
      </w:tr>
      <w:tr w:rsidR="006C3C5F" w:rsidRPr="006C3C5F" w:rsidTr="006C3C5F">
        <w:trPr>
          <w:trHeight w:val="20"/>
        </w:trPr>
        <w:tc>
          <w:tcPr>
            <w:tcW w:w="20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0110074080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88 656 400,00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95 938 570,00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90 344 200,00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90 344 200,00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365 283 370,00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1.1.2</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0110040010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44 714 754,88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60 697 601,27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48 626 048,00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48 626 048,00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202 664 452,15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0110041010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64 689 269,41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48 282 846,00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48 282 846,00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48 282 846,00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209 537 807,41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0110047010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776 407,93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1 134 598,91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839 000,00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839 000,00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3 589 006,84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011004Ф000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2 650 055,88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761 888,00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3 411 943,88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011004Э010</w:t>
            </w:r>
          </w:p>
        </w:tc>
        <w:tc>
          <w:tcPr>
            <w:tcW w:w="548"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11 635 771,67   </w:t>
            </w:r>
          </w:p>
        </w:tc>
        <w:tc>
          <w:tcPr>
            <w:tcW w:w="527"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13 197 559,07   </w:t>
            </w:r>
          </w:p>
        </w:tc>
        <w:tc>
          <w:tcPr>
            <w:tcW w:w="527"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10 215 000,00   </w:t>
            </w:r>
          </w:p>
        </w:tc>
        <w:tc>
          <w:tcPr>
            <w:tcW w:w="527"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10 215 000,00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45 263 330,74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011004Г010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38 668 965,02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53 877 445,22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42 387 100,00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42 387 100,00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177 320 610,24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011004П010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34 024 666,40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41 000 000,00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41 000 000,00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41 000 000,00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157 024 666,40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011004М010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890 289,30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3 180 658,96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874 300,00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874 300,00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5 819 548,26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1.1.3</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Присмотр и уход за детьми-инвалидами, детьми - сиротами, и детьми оставшимися без попечения родителей, а также дети с туберкулезной интоксикацией. </w:t>
            </w:r>
          </w:p>
        </w:tc>
        <w:tc>
          <w:tcPr>
            <w:tcW w:w="392" w:type="pct"/>
            <w:tcBorders>
              <w:top w:val="nil"/>
              <w:left w:val="nil"/>
              <w:bottom w:val="nil"/>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10 03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0110075540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800 300,00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817 000,00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817 000,00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817 000,00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3 251 300,00   </w:t>
            </w:r>
          </w:p>
        </w:tc>
        <w:tc>
          <w:tcPr>
            <w:tcW w:w="524" w:type="pct"/>
            <w:tcBorders>
              <w:top w:val="nil"/>
              <w:left w:val="nil"/>
              <w:bottom w:val="nil"/>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6C3C5F" w:rsidRPr="006C3C5F" w:rsidTr="006C3C5F">
        <w:trPr>
          <w:trHeight w:val="20"/>
        </w:trPr>
        <w:tc>
          <w:tcPr>
            <w:tcW w:w="204" w:type="pct"/>
            <w:tcBorders>
              <w:top w:val="nil"/>
              <w:left w:val="single" w:sz="4" w:space="0" w:color="auto"/>
              <w:bottom w:val="nil"/>
              <w:right w:val="single" w:sz="4" w:space="0" w:color="auto"/>
            </w:tcBorders>
            <w:shd w:val="clear" w:color="auto" w:fill="auto"/>
            <w:noWrap/>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lastRenderedPageBreak/>
              <w:t>1.1.4</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10 04</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0110075560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1 886 600,00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2 561 300,00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3 904 400,00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3 904 400,00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12 256 700,00   </w:t>
            </w:r>
          </w:p>
        </w:tc>
        <w:tc>
          <w:tcPr>
            <w:tcW w:w="524" w:type="pct"/>
            <w:tcBorders>
              <w:top w:val="single" w:sz="4" w:space="0" w:color="auto"/>
              <w:left w:val="nil"/>
              <w:bottom w:val="nil"/>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6C3C5F" w:rsidRPr="006C3C5F" w:rsidTr="006C3C5F">
        <w:trPr>
          <w:trHeight w:val="20"/>
        </w:trPr>
        <w:tc>
          <w:tcPr>
            <w:tcW w:w="20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1.1.5</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дошкольного образования детей.</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01100S8400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2 144 000,00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2 144 000,00   </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условий для получения качественного дошкольного образования</w:t>
            </w:r>
          </w:p>
        </w:tc>
      </w:tr>
      <w:tr w:rsidR="006C3C5F" w:rsidRPr="006C3C5F" w:rsidTr="006C3C5F">
        <w:trPr>
          <w:trHeight w:val="20"/>
        </w:trPr>
        <w:tc>
          <w:tcPr>
            <w:tcW w:w="204" w:type="pct"/>
            <w:vMerge/>
            <w:tcBorders>
              <w:top w:val="single" w:sz="4" w:space="0" w:color="auto"/>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01100S8400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22 671,00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22 671,00   </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0110077450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494 000,00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494 000,00   </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single" w:sz="4" w:space="0" w:color="auto"/>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0110043010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20 000,00   </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1.1.6</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Проведение экспертизы по определению аварийности  ДОУ</w:t>
            </w:r>
          </w:p>
        </w:tc>
        <w:tc>
          <w:tcPr>
            <w:tcW w:w="392"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МКУ Муниципальная служба заказчика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830</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07 01</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0110080010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599 500,00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599 500,00   </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Выявление аварийности МКДОУ детский сад "Лесовичок п. Ангарский</w:t>
            </w:r>
          </w:p>
        </w:tc>
      </w:tr>
      <w:tr w:rsidR="006C3C5F" w:rsidRPr="006C3C5F" w:rsidTr="006C3C5F">
        <w:trPr>
          <w:trHeight w:val="20"/>
        </w:trPr>
        <w:tc>
          <w:tcPr>
            <w:tcW w:w="7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Итого по задаче 1</w:t>
            </w:r>
          </w:p>
        </w:tc>
        <w:tc>
          <w:tcPr>
            <w:tcW w:w="392"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209"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426 458 511,49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472 191 967,43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439 187 294,00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439 187 294,00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1 777 025 066,92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C3C5F" w:rsidRPr="006C3C5F" w:rsidTr="006C3C5F">
        <w:trPr>
          <w:trHeight w:val="20"/>
        </w:trPr>
        <w:tc>
          <w:tcPr>
            <w:tcW w:w="204"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1.2.1</w:t>
            </w:r>
          </w:p>
        </w:tc>
        <w:tc>
          <w:tcPr>
            <w:tcW w:w="524"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392"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0110075640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394 641 870,00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379 594 400,00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370 377 800,00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370 377 800,00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1 514 991 870,00   </w:t>
            </w:r>
          </w:p>
        </w:tc>
        <w:tc>
          <w:tcPr>
            <w:tcW w:w="524"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5450 учащихся получат услуги общего образования. </w:t>
            </w:r>
          </w:p>
        </w:tc>
      </w:tr>
      <w:tr w:rsidR="006C3C5F" w:rsidRPr="006C3C5F" w:rsidTr="006C3C5F">
        <w:trPr>
          <w:trHeight w:val="20"/>
        </w:trPr>
        <w:tc>
          <w:tcPr>
            <w:tcW w:w="20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0110074090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91 527 680,00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94 561 800,00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92 779 300,00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92 779 300,00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371 648 080,00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0110053030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44 800 000,00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52 309 200,00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52 309 200,00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149 418 400,00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1.2.2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0110075640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15 807 800,00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15 807 800,00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15 807 800,00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15 807 800,00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63 231 200,00   </w:t>
            </w:r>
          </w:p>
        </w:tc>
        <w:tc>
          <w:tcPr>
            <w:tcW w:w="524" w:type="pct"/>
            <w:tcBorders>
              <w:top w:val="single" w:sz="4" w:space="0" w:color="auto"/>
              <w:left w:val="nil"/>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1.2.3.</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w:t>
            </w:r>
            <w:r w:rsidRPr="006C3C5F">
              <w:rPr>
                <w:rFonts w:ascii="Times New Roman" w:eastAsia="Times New Roman" w:hAnsi="Times New Roman"/>
                <w:sz w:val="14"/>
                <w:szCs w:val="14"/>
                <w:lang w:eastAsia="ru-RU"/>
              </w:rPr>
              <w:lastRenderedPageBreak/>
              <w:t>образования бесплатным горячим питанием, предусматривающим наличие горячего блюда, не считая горячего напитка.</w:t>
            </w: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10 03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01100L3040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16 687 089,28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24 070 702,92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23 129 385,13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23 667 280,93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87 554 458,26   </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Школьники из малоимущих и многодетных семей, находящиеся в трудной жизненной ситуации, дети с ОВЗ имеют возможность получать бесплатное питание.    Учащиеся 1-4 классов обеспечены бесплатным </w:t>
            </w:r>
            <w:r w:rsidRPr="006C3C5F">
              <w:rPr>
                <w:rFonts w:ascii="Times New Roman" w:eastAsia="Times New Roman" w:hAnsi="Times New Roman"/>
                <w:sz w:val="14"/>
                <w:szCs w:val="14"/>
                <w:lang w:eastAsia="ru-RU"/>
              </w:rPr>
              <w:lastRenderedPageBreak/>
              <w:t>горячим питанием</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10 03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01100L3040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10 256 849,10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9 831 697,08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9 447 214,87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9 666 919,07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39 202 680,12   </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10 03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01100L3040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35 095,00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33 000,00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9 500,00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111 595,00   </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10 03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0110075660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16 604 050,00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25 151 300,00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25 151 300,00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25 151 300,00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92 057 950,00   </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lastRenderedPageBreak/>
              <w:t>1.2.4</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61 846 372,49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83 777 090,38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70 953 272,00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70 893 372,00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287 470 106,87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комфортных, безопасных условий для обучения учащихся, охрана здоровья школьников</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0110041020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95 994 750,00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61 749 954,00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69 561 954,00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69 561 954,00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296 868 612,00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0110027241</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18 493 580,00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18 493 580,00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single" w:sz="8"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0110027242</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180 000,00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0110047020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715 967,79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915 666,62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960 000,00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960 000,00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3 551 634,41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011004Ф000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2 480 765,24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256 240,00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2 737 005,24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011004Э020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12 259 425,36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10 659 811,16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11 244 000,00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11 244 000,00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45 407 236,52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011004Г020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100 012 010,20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103 871 438,82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105 225 478,00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105 225 478,00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414 334 405,02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011004М020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1 376 593,09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1 352 252,11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1 351 700,00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1 351 700,00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5 432 245,20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011004П020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4 161 149,50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4 705 000,00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4 705 000,00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4 705 000,00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18 276 149,50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863</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0110043020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1 000 000,00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863</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011004Д020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1 000 000,00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1.2.5</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283 358,98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780 979,50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800 000,00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800 000,00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2 664 338,48   </w:t>
            </w:r>
          </w:p>
        </w:tc>
        <w:tc>
          <w:tcPr>
            <w:tcW w:w="524"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 Создание "Точек роста"</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14 620,50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14 620,50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0110083020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50 000,00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011008Ф020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24 740,00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4 400,00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29 140,00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011008П020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160 000,00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0110084020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15 000,00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07 09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660 003,48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011E151690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3 864 975,28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6 600 884,55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14 283 244,78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6 103 560,00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30 852 664,61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011E151690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203 565,00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347 415,45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751 755,22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321 240,00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1 623 975,67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011E151690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41 170,61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70 200,00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151 900,00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64 900,00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328 170,61   </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011E452100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011E452100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011E452100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0110075630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07 02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0110077450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2 338 042,00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2338042,00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01100S4300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01100S4300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1.2.6.</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w:t>
            </w:r>
            <w:r w:rsidRPr="006C3C5F">
              <w:rPr>
                <w:rFonts w:ascii="Times New Roman" w:eastAsia="Times New Roman" w:hAnsi="Times New Roman"/>
                <w:sz w:val="14"/>
                <w:szCs w:val="14"/>
                <w:lang w:eastAsia="ru-RU"/>
              </w:rPr>
              <w:lastRenderedPageBreak/>
              <w:t>нных помещений</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01100S5980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1 800 000,00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2 700 000,00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4 500 000,00   </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условий для обучения учащихся, охрана здоровья школьников. Устранение предписаний надзорных органов</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01100S5980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50 000,00   </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01100S5630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7 720 000,00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9 525 000,00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7 640 000,00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7 640 000,00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32 525 000,00   </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01100S5630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772 000,00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306 711,83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764 000,00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764 000,00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2 606 711,83   </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lastRenderedPageBreak/>
              <w:t>1.2.7</w:t>
            </w:r>
          </w:p>
        </w:tc>
        <w:tc>
          <w:tcPr>
            <w:tcW w:w="524" w:type="pct"/>
            <w:tcBorders>
              <w:top w:val="nil"/>
              <w:left w:val="nil"/>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Благотворительные пожертвование на повышение качества социальной инфраструктуры МКОУ Богучанской школы № 2,         </w:t>
            </w:r>
          </w:p>
        </w:tc>
        <w:tc>
          <w:tcPr>
            <w:tcW w:w="392" w:type="pct"/>
            <w:tcBorders>
              <w:top w:val="nil"/>
              <w:left w:val="nil"/>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0110043020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5 324 664,40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5 350 756,00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2 608 000,00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2 608 000,00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15 891 420,40   </w:t>
            </w:r>
          </w:p>
        </w:tc>
        <w:tc>
          <w:tcPr>
            <w:tcW w:w="524" w:type="pct"/>
            <w:tcBorders>
              <w:top w:val="nil"/>
              <w:left w:val="nil"/>
              <w:bottom w:val="nil"/>
              <w:right w:val="single" w:sz="4" w:space="0" w:color="auto"/>
            </w:tcBorders>
            <w:shd w:val="clear" w:color="auto" w:fill="auto"/>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Повышение качества образования через профильное обучение, подготовка обучающихся в Роснефтьклассах обеспечит необходимое количество специалистов для района и края                                                                                                 </w:t>
            </w:r>
          </w:p>
        </w:tc>
      </w:tr>
      <w:tr w:rsidR="006C3C5F" w:rsidRPr="006C3C5F" w:rsidTr="006C3C5F">
        <w:trPr>
          <w:trHeight w:val="20"/>
        </w:trPr>
        <w:tc>
          <w:tcPr>
            <w:tcW w:w="727"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Итого по задаче 2</w:t>
            </w:r>
          </w:p>
        </w:tc>
        <w:tc>
          <w:tcPr>
            <w:tcW w:w="392" w:type="pct"/>
            <w:tcBorders>
              <w:top w:val="single" w:sz="4" w:space="0" w:color="auto"/>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889 366 944,80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917 650 942,92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880 295 304,00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819 963 104,00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3 507 276 295,72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1.3.1</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924 500,00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874 500,00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874 500,00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874 500,00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3 548 000,00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0110040031</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6586795,00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12 995 400,00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12 995 400,00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12 995 400,00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45 572 995,00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0110040031</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3 380 000,00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3 380 000,00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3 380 000,00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10 140 000,00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15 385 336,71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2 446 900,00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1 931 500,00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1 931 500,00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21 695 236,71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07 03 </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0110040032</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912 030,00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651 000,00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651 000,00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651 000,00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2 865 030,00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0110040033</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911 400,00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911 400,00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911 400,00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911 400,00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3 645 600,00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0110040033</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500 000,00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2 000 000,00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07 03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0110041030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4 272 760,00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2 751 000,00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2 751 000,00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2 751 000,00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12 525 760,00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07 03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0110041030</w:t>
            </w:r>
          </w:p>
        </w:tc>
        <w:tc>
          <w:tcPr>
            <w:tcW w:w="548"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2 393 180,00   </w:t>
            </w:r>
          </w:p>
        </w:tc>
        <w:tc>
          <w:tcPr>
            <w:tcW w:w="527"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1 735 602,12   </w:t>
            </w:r>
          </w:p>
        </w:tc>
        <w:tc>
          <w:tcPr>
            <w:tcW w:w="527"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1 800 000,00   </w:t>
            </w:r>
          </w:p>
        </w:tc>
        <w:tc>
          <w:tcPr>
            <w:tcW w:w="527"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1 800 000,00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7 728 782,12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1 148 530,00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484 600,00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1 633 130,00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730 000,00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225 000,00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955 000,00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0110027242</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901 000,00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901 000,00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0110027242</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595 000,00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595 000,00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011004Ф000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11 01</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0110040030</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1 368 100,00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1 368 100,00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11 01</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0110040031</w:t>
            </w:r>
          </w:p>
        </w:tc>
        <w:tc>
          <w:tcPr>
            <w:tcW w:w="54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1 368 100,00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1 368 100,00   </w:t>
            </w:r>
          </w:p>
        </w:tc>
        <w:tc>
          <w:tcPr>
            <w:tcW w:w="527"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1 368 100,00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4 104 300,00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11 01</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011004Г030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504 900,00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525 096,00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525 096,00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525 096,00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2 080 188,00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11 01</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011004Э030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44 000,00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45 760,00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45 760,00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45 760,00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181 280,00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011004Э030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367 500,00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198 088,01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127 000,00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127 000,00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819 588,01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011004Э030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155 100,00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147 800,00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147 800,00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147 800,00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598 500,00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011004Г030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1 382 000,00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1 532 000,00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1 532 000,00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1 532 000,00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5 978 000,00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011004Г030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825 900,00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906 256,00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906 256,00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906 256,00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3 544 668,00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011004М030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30 400,00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30 400,00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30 400,00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91 200,00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011004М030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6 800,00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6 800,00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6 800,00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20 400,00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07 03 </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0110010480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07 03 </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0110010480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0110047030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291 375,92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200 000,00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891 375,92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0110047030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95 670,52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370 000,00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1 205 670,52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0110045030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34 835,00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23 500,00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23 500,00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23 500,00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105 335,00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0110045030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55 200,00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55 200,00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55 200,00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55 200,00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220 800,00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0110080020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7704,60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7 704,60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lastRenderedPageBreak/>
              <w:t>1.3.2</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392" w:type="pct"/>
            <w:tcBorders>
              <w:top w:val="nil"/>
              <w:left w:val="nil"/>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07 03</w:t>
            </w:r>
          </w:p>
        </w:tc>
        <w:tc>
          <w:tcPr>
            <w:tcW w:w="338" w:type="pct"/>
            <w:tcBorders>
              <w:top w:val="single" w:sz="4" w:space="0" w:color="auto"/>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0110042030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12 435 840,00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15 752 100,00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15 752 100,00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15 752 100,00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59 692 140,00   </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6C3C5F" w:rsidRPr="006C3C5F" w:rsidTr="006C3C5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1.3.3</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Выплата ежемесячной стипендии одаренным детям</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Arial CYR" w:eastAsia="Times New Roman" w:hAnsi="Arial CYR" w:cs="Arial CYR"/>
                <w:sz w:val="14"/>
                <w:szCs w:val="14"/>
                <w:lang w:eastAsia="ru-RU"/>
              </w:rPr>
            </w:pPr>
            <w:r w:rsidRPr="006C3C5F">
              <w:rPr>
                <w:rFonts w:ascii="Arial CYR" w:eastAsia="Times New Roman" w:hAnsi="Arial CYR" w:cs="Arial CYR"/>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Arial CYR" w:eastAsia="Times New Roman" w:hAnsi="Arial CYR" w:cs="Arial CYR"/>
                <w:sz w:val="14"/>
                <w:szCs w:val="14"/>
                <w:lang w:eastAsia="ru-RU"/>
              </w:rPr>
            </w:pPr>
            <w:r w:rsidRPr="006C3C5F">
              <w:rPr>
                <w:rFonts w:ascii="Arial CYR" w:eastAsia="Times New Roman" w:hAnsi="Arial CYR" w:cs="Arial CYR"/>
                <w:sz w:val="14"/>
                <w:szCs w:val="14"/>
                <w:lang w:eastAsia="ru-RU"/>
              </w:rPr>
              <w:t>0110080040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188 331,00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187 200,00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187 200,00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187 200,00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749 931,00   </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Выявление и поддержка одаренных детей на территории Богучанского района. </w:t>
            </w:r>
          </w:p>
        </w:tc>
      </w:tr>
      <w:tr w:rsidR="006C3C5F" w:rsidRPr="006C3C5F" w:rsidTr="006C3C5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1.3.4</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Выплата премии лучшим выпускникам района</w:t>
            </w: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07 02</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0110080020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6 475,02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6 475,02   </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Итого по задаче 3</w:t>
            </w:r>
          </w:p>
        </w:tc>
        <w:tc>
          <w:tcPr>
            <w:tcW w:w="209"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51 527 463,77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49 799 702,13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47 072 012,00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47 072 012,00   </w:t>
            </w:r>
          </w:p>
        </w:tc>
        <w:tc>
          <w:tcPr>
            <w:tcW w:w="47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195 471 189,90   </w:t>
            </w:r>
          </w:p>
        </w:tc>
        <w:tc>
          <w:tcPr>
            <w:tcW w:w="524" w:type="pct"/>
            <w:tcBorders>
              <w:top w:val="nil"/>
              <w:left w:val="nil"/>
              <w:bottom w:val="nil"/>
              <w:right w:val="single" w:sz="4" w:space="0" w:color="auto"/>
            </w:tcBorders>
            <w:shd w:val="clear" w:color="auto" w:fill="auto"/>
            <w:noWrap/>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1.4.1</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0110076490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6 953 400,00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10 193 417,32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7 633 100,00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7 633 100,00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32 413 017,32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Повышение эффективности воспитательной работы с детьми.</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0110076490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3 068 100,00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4 465 482,68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4 217 200,00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4 217 200,00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15 967 982,68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0110080030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2 250 690,00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1 688 249,56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1 246 500,00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1 246 500,00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6 431 939,56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0110080030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0,00</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1 265 000,00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1 265 000,00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1 265 000,00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3 795 000,00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01100S3970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198 678,50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358 000,00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358 000,00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358 000,00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1 272 678,50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01100S3970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349,00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360,00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360,00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360,00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1 429,00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1.4.3</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392" w:type="pct"/>
            <w:vMerge w:val="restart"/>
            <w:tcBorders>
              <w:top w:val="nil"/>
              <w:left w:val="single" w:sz="4" w:space="0" w:color="auto"/>
              <w:bottom w:val="nil"/>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Управление образования администрации Богучанского района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0110040040</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1 648 000,00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1 008 000,00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1 008 000,00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1 008 000,00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4 672 000,00   </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0110041040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1 355 000,00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850 000,00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850 000,00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850 000,00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3 905 000,00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0110027242</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34 000,00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34 000,00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011004Г040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102 700,00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59 000,00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59 000,00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59 000,00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279 700,00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011004М040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47 750,00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47 750,00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47 750,00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143 250,00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011004Э040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260 700,00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153 000,00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153 000,00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153 000,00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719 700,00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0110047040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20 198,60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93 000,00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93 000,00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93 000,00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299 198,60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07 07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01100S5530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669 310,00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669 310,00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875</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07 07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01100S5530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74 390,00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74 390,00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875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0110075580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556 520,00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556 520,00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МКУ Муниципальная служба заказчика</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830</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01100S5530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515 160,00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515 160,00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20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830</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07 07</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01100S5330</w:t>
            </w:r>
          </w:p>
        </w:tc>
        <w:tc>
          <w:tcPr>
            <w:tcW w:w="548"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4 636 400,00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527" w:type="pct"/>
            <w:tcBorders>
              <w:top w:val="nil"/>
              <w:left w:val="nil"/>
              <w:bottom w:val="single" w:sz="4" w:space="0" w:color="auto"/>
              <w:right w:val="single" w:sz="4" w:space="0" w:color="auto"/>
            </w:tcBorders>
            <w:shd w:val="clear" w:color="auto" w:fill="auto"/>
            <w:noWrap/>
            <w:vAlign w:val="center"/>
            <w:hideMark/>
          </w:tcPr>
          <w:p w:rsidR="006C3C5F" w:rsidRPr="006C3C5F" w:rsidRDefault="006C3C5F" w:rsidP="006C3C5F">
            <w:pPr>
              <w:spacing w:after="0" w:line="240" w:lineRule="auto"/>
              <w:jc w:val="right"/>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4 636 400,00   </w:t>
            </w:r>
          </w:p>
        </w:tc>
        <w:tc>
          <w:tcPr>
            <w:tcW w:w="524" w:type="pct"/>
            <w:vMerge/>
            <w:tcBorders>
              <w:top w:val="nil"/>
              <w:left w:val="single" w:sz="4" w:space="0" w:color="auto"/>
              <w:bottom w:val="single" w:sz="4" w:space="0" w:color="000000"/>
              <w:right w:val="single" w:sz="4" w:space="0" w:color="auto"/>
            </w:tcBorders>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p>
        </w:tc>
      </w:tr>
      <w:tr w:rsidR="006C3C5F" w:rsidRPr="006C3C5F" w:rsidTr="006C3C5F">
        <w:trPr>
          <w:trHeight w:val="2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Итого по задаче 4</w:t>
            </w:r>
          </w:p>
        </w:tc>
        <w:tc>
          <w:tcPr>
            <w:tcW w:w="209"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jc w:val="center"/>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w:t>
            </w:r>
          </w:p>
        </w:tc>
        <w:tc>
          <w:tcPr>
            <w:tcW w:w="548"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17 158 036,10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25 366 819,56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16 930 910,00   </w:t>
            </w:r>
          </w:p>
        </w:tc>
        <w:tc>
          <w:tcPr>
            <w:tcW w:w="52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16 930 910,00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76 386 675,66   </w:t>
            </w:r>
          </w:p>
        </w:tc>
        <w:tc>
          <w:tcPr>
            <w:tcW w:w="524"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lastRenderedPageBreak/>
              <w:t>Итого по подпрограмме</w:t>
            </w:r>
          </w:p>
        </w:tc>
        <w:tc>
          <w:tcPr>
            <w:tcW w:w="209"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jc w:val="center"/>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jc w:val="center"/>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jc w:val="center"/>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1 384 510 956,16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1 465 009 432,04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1 383 485 520,00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1 323 153 320,00   </w:t>
            </w:r>
          </w:p>
        </w:tc>
        <w:tc>
          <w:tcPr>
            <w:tcW w:w="47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bCs/>
                <w:sz w:val="14"/>
                <w:szCs w:val="14"/>
                <w:lang w:eastAsia="ru-RU"/>
              </w:rPr>
            </w:pPr>
            <w:r w:rsidRPr="006C3C5F">
              <w:rPr>
                <w:rFonts w:ascii="Times New Roman" w:eastAsia="Times New Roman" w:hAnsi="Times New Roman"/>
                <w:bCs/>
                <w:sz w:val="14"/>
                <w:szCs w:val="14"/>
                <w:lang w:eastAsia="ru-RU"/>
              </w:rPr>
              <w:t xml:space="preserve">        5 556 159 228,20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7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C3C5F" w:rsidRPr="006C3C5F" w:rsidRDefault="006C3C5F" w:rsidP="006C3C5F">
            <w:pPr>
              <w:spacing w:after="0" w:line="240" w:lineRule="auto"/>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в том числе</w:t>
            </w:r>
          </w:p>
        </w:tc>
        <w:tc>
          <w:tcPr>
            <w:tcW w:w="392" w:type="pct"/>
            <w:tcBorders>
              <w:top w:val="nil"/>
              <w:left w:val="nil"/>
              <w:bottom w:val="single" w:sz="4" w:space="0" w:color="auto"/>
              <w:right w:val="single" w:sz="4" w:space="0" w:color="auto"/>
            </w:tcBorders>
            <w:shd w:val="clear" w:color="auto" w:fill="auto"/>
            <w:hideMark/>
          </w:tcPr>
          <w:p w:rsidR="006C3C5F" w:rsidRPr="006C3C5F" w:rsidRDefault="006C3C5F" w:rsidP="006C3C5F">
            <w:pPr>
              <w:spacing w:after="0" w:line="240" w:lineRule="auto"/>
              <w:jc w:val="center"/>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r>
      <w:tr w:rsidR="006C3C5F" w:rsidRPr="006C3C5F" w:rsidTr="006C3C5F">
        <w:trPr>
          <w:trHeight w:val="20"/>
        </w:trPr>
        <w:tc>
          <w:tcPr>
            <w:tcW w:w="7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федеральный бюджет</w:t>
            </w:r>
          </w:p>
        </w:tc>
        <w:tc>
          <w:tcPr>
            <w:tcW w:w="392"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65 352 064,56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82 980 787,47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89 721 829,91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29 770 840,93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267 825 522,87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краевой бюджет</w:t>
            </w:r>
          </w:p>
        </w:tc>
        <w:tc>
          <w:tcPr>
            <w:tcW w:w="209"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777 793 982,60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830 463 304,53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781 126 470,09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780 915 659,07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3 170 299 416,29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right"/>
              <w:rPr>
                <w:rFonts w:ascii="Times New Roman" w:eastAsia="Times New Roman" w:hAnsi="Times New Roman"/>
                <w:color w:val="000000"/>
                <w:sz w:val="14"/>
                <w:szCs w:val="14"/>
                <w:lang w:eastAsia="ru-RU"/>
              </w:rPr>
            </w:pPr>
            <w:r w:rsidRPr="006C3C5F">
              <w:rPr>
                <w:rFonts w:ascii="Times New Roman" w:eastAsia="Times New Roman" w:hAnsi="Times New Roman"/>
                <w:color w:val="000000"/>
                <w:sz w:val="14"/>
                <w:szCs w:val="14"/>
                <w:lang w:eastAsia="ru-RU"/>
              </w:rPr>
              <w:t> </w:t>
            </w:r>
          </w:p>
        </w:tc>
      </w:tr>
      <w:tr w:rsidR="006C3C5F" w:rsidRPr="006C3C5F" w:rsidTr="006C3C5F">
        <w:trPr>
          <w:trHeight w:val="20"/>
        </w:trPr>
        <w:tc>
          <w:tcPr>
            <w:tcW w:w="72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районный бюджет</w:t>
            </w:r>
          </w:p>
        </w:tc>
        <w:tc>
          <w:tcPr>
            <w:tcW w:w="392"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535 975 244,60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545 194 584,04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510 029 220,00   </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509 858 820,00   </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2 101 057 868,64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r w:rsidR="006C3C5F" w:rsidRPr="006C3C5F" w:rsidTr="006C3C5F">
        <w:trPr>
          <w:trHeight w:val="20"/>
        </w:trPr>
        <w:tc>
          <w:tcPr>
            <w:tcW w:w="72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внебюджетные источники</w:t>
            </w:r>
          </w:p>
        </w:tc>
        <w:tc>
          <w:tcPr>
            <w:tcW w:w="392"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5 389 664,40</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6 370 756,00</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2 608 000,00</w:t>
            </w:r>
          </w:p>
        </w:tc>
        <w:tc>
          <w:tcPr>
            <w:tcW w:w="527"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jc w:val="center"/>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2 608 000,00</w:t>
            </w:r>
          </w:p>
        </w:tc>
        <w:tc>
          <w:tcPr>
            <w:tcW w:w="477" w:type="pct"/>
            <w:tcBorders>
              <w:top w:val="nil"/>
              <w:left w:val="nil"/>
              <w:bottom w:val="single" w:sz="4" w:space="0" w:color="auto"/>
              <w:right w:val="single" w:sz="4" w:space="0" w:color="auto"/>
            </w:tcBorders>
            <w:shd w:val="clear" w:color="auto" w:fill="auto"/>
            <w:vAlign w:val="center"/>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xml:space="preserve">                 16 976 420,40   </w:t>
            </w:r>
          </w:p>
        </w:tc>
        <w:tc>
          <w:tcPr>
            <w:tcW w:w="524" w:type="pct"/>
            <w:tcBorders>
              <w:top w:val="nil"/>
              <w:left w:val="nil"/>
              <w:bottom w:val="single" w:sz="4" w:space="0" w:color="auto"/>
              <w:right w:val="single" w:sz="4" w:space="0" w:color="auto"/>
            </w:tcBorders>
            <w:shd w:val="clear" w:color="auto" w:fill="auto"/>
            <w:noWrap/>
            <w:vAlign w:val="bottom"/>
            <w:hideMark/>
          </w:tcPr>
          <w:p w:rsidR="006C3C5F" w:rsidRPr="006C3C5F" w:rsidRDefault="006C3C5F" w:rsidP="006C3C5F">
            <w:pPr>
              <w:spacing w:after="0" w:line="240" w:lineRule="auto"/>
              <w:rPr>
                <w:rFonts w:ascii="Times New Roman" w:eastAsia="Times New Roman" w:hAnsi="Times New Roman"/>
                <w:sz w:val="14"/>
                <w:szCs w:val="14"/>
                <w:lang w:eastAsia="ru-RU"/>
              </w:rPr>
            </w:pPr>
            <w:r w:rsidRPr="006C3C5F">
              <w:rPr>
                <w:rFonts w:ascii="Times New Roman" w:eastAsia="Times New Roman" w:hAnsi="Times New Roman"/>
                <w:sz w:val="14"/>
                <w:szCs w:val="14"/>
                <w:lang w:eastAsia="ru-RU"/>
              </w:rPr>
              <w:t> </w:t>
            </w:r>
          </w:p>
        </w:tc>
      </w:tr>
    </w:tbl>
    <w:p w:rsidR="00E22CB4" w:rsidRDefault="00E22CB4"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367CF6" w:rsidRPr="00367CF6" w:rsidTr="00367CF6">
        <w:trPr>
          <w:trHeight w:val="20"/>
        </w:trPr>
        <w:tc>
          <w:tcPr>
            <w:tcW w:w="5000" w:type="pct"/>
            <w:tcBorders>
              <w:top w:val="nil"/>
              <w:left w:val="nil"/>
              <w:right w:val="nil"/>
            </w:tcBorders>
            <w:shd w:val="clear" w:color="auto" w:fill="auto"/>
            <w:noWrap/>
            <w:vAlign w:val="bottom"/>
            <w:hideMark/>
          </w:tcPr>
          <w:p w:rsidR="002A467B" w:rsidRDefault="00367CF6" w:rsidP="002A467B">
            <w:pPr>
              <w:spacing w:after="0" w:line="240" w:lineRule="auto"/>
              <w:jc w:val="right"/>
              <w:rPr>
                <w:rFonts w:ascii="Times New Roman" w:eastAsia="Times New Roman" w:hAnsi="Times New Roman"/>
                <w:sz w:val="18"/>
                <w:szCs w:val="18"/>
                <w:lang w:val="en-US" w:eastAsia="ru-RU"/>
              </w:rPr>
            </w:pPr>
            <w:r w:rsidRPr="002A467B">
              <w:rPr>
                <w:rFonts w:ascii="Times New Roman" w:eastAsia="Times New Roman" w:hAnsi="Times New Roman"/>
                <w:sz w:val="18"/>
                <w:szCs w:val="18"/>
                <w:lang w:eastAsia="ru-RU"/>
              </w:rPr>
              <w:t>Приложение № 4</w:t>
            </w:r>
          </w:p>
          <w:p w:rsidR="002A467B" w:rsidRPr="002A467B" w:rsidRDefault="00367CF6" w:rsidP="002A467B">
            <w:pPr>
              <w:spacing w:after="0" w:line="240" w:lineRule="auto"/>
              <w:jc w:val="right"/>
              <w:rPr>
                <w:rFonts w:ascii="Times New Roman" w:eastAsia="Times New Roman" w:hAnsi="Times New Roman"/>
                <w:sz w:val="18"/>
                <w:szCs w:val="18"/>
                <w:lang w:eastAsia="ru-RU"/>
              </w:rPr>
            </w:pPr>
            <w:r w:rsidRPr="002A467B">
              <w:rPr>
                <w:rFonts w:ascii="Times New Roman" w:eastAsia="Times New Roman" w:hAnsi="Times New Roman"/>
                <w:sz w:val="18"/>
                <w:szCs w:val="18"/>
                <w:lang w:eastAsia="ru-RU"/>
              </w:rPr>
              <w:t xml:space="preserve">                                                                                                                                                                     к постановлению администрации Богучанского района </w:t>
            </w:r>
          </w:p>
          <w:p w:rsidR="00367CF6" w:rsidRPr="002A467B" w:rsidRDefault="00367CF6" w:rsidP="002A467B">
            <w:pPr>
              <w:spacing w:after="0" w:line="240" w:lineRule="auto"/>
              <w:jc w:val="right"/>
              <w:rPr>
                <w:rFonts w:ascii="Times New Roman" w:eastAsia="Times New Roman" w:hAnsi="Times New Roman"/>
                <w:sz w:val="18"/>
                <w:szCs w:val="18"/>
                <w:lang w:eastAsia="ru-RU"/>
              </w:rPr>
            </w:pPr>
            <w:r w:rsidRPr="002A467B">
              <w:rPr>
                <w:rFonts w:ascii="Times New Roman" w:eastAsia="Times New Roman" w:hAnsi="Times New Roman"/>
                <w:sz w:val="18"/>
                <w:szCs w:val="18"/>
                <w:lang w:eastAsia="ru-RU"/>
              </w:rPr>
              <w:t xml:space="preserve">                                                                              </w:t>
            </w:r>
            <w:r w:rsidR="002A467B" w:rsidRPr="00952B43">
              <w:rPr>
                <w:rFonts w:ascii="Times New Roman" w:eastAsia="Times New Roman" w:hAnsi="Times New Roman"/>
                <w:sz w:val="18"/>
                <w:szCs w:val="18"/>
                <w:lang w:eastAsia="ru-RU"/>
              </w:rPr>
              <w:t xml:space="preserve">от </w:t>
            </w:r>
            <w:r w:rsidR="002A467B">
              <w:rPr>
                <w:rFonts w:ascii="Times New Roman" w:eastAsia="Times New Roman" w:hAnsi="Times New Roman"/>
                <w:sz w:val="18"/>
                <w:szCs w:val="18"/>
                <w:lang w:eastAsia="ru-RU"/>
              </w:rPr>
              <w:t>31.05.</w:t>
            </w:r>
            <w:r w:rsidR="002A467B" w:rsidRPr="00952B43">
              <w:rPr>
                <w:rFonts w:ascii="Times New Roman" w:eastAsia="Times New Roman" w:hAnsi="Times New Roman"/>
                <w:sz w:val="18"/>
                <w:szCs w:val="18"/>
                <w:lang w:eastAsia="ru-RU"/>
              </w:rPr>
              <w:t xml:space="preserve"> 2022г. № </w:t>
            </w:r>
            <w:r w:rsidR="002A467B">
              <w:rPr>
                <w:rFonts w:ascii="Times New Roman" w:eastAsia="Times New Roman" w:hAnsi="Times New Roman"/>
                <w:sz w:val="18"/>
                <w:szCs w:val="18"/>
                <w:lang w:eastAsia="ru-RU"/>
              </w:rPr>
              <w:t>464-п</w:t>
            </w:r>
          </w:p>
          <w:p w:rsidR="002A467B" w:rsidRDefault="00367CF6" w:rsidP="002A467B">
            <w:pPr>
              <w:spacing w:after="0" w:line="240" w:lineRule="auto"/>
              <w:jc w:val="right"/>
              <w:rPr>
                <w:rFonts w:ascii="Times New Roman" w:eastAsia="Times New Roman" w:hAnsi="Times New Roman"/>
                <w:sz w:val="18"/>
                <w:szCs w:val="18"/>
                <w:lang w:val="en-US" w:eastAsia="ru-RU"/>
              </w:rPr>
            </w:pPr>
            <w:r w:rsidRPr="002A467B">
              <w:rPr>
                <w:rFonts w:ascii="Times New Roman" w:eastAsia="Times New Roman" w:hAnsi="Times New Roman"/>
                <w:sz w:val="18"/>
                <w:szCs w:val="18"/>
                <w:lang w:eastAsia="ru-RU"/>
              </w:rPr>
              <w:t>Приложение № 2</w:t>
            </w:r>
          </w:p>
          <w:p w:rsidR="002A467B" w:rsidRDefault="00367CF6" w:rsidP="002A467B">
            <w:pPr>
              <w:spacing w:after="0" w:line="240" w:lineRule="auto"/>
              <w:jc w:val="right"/>
              <w:rPr>
                <w:rFonts w:ascii="Times New Roman" w:eastAsia="Times New Roman" w:hAnsi="Times New Roman"/>
                <w:sz w:val="18"/>
                <w:szCs w:val="18"/>
                <w:lang w:val="en-US" w:eastAsia="ru-RU"/>
              </w:rPr>
            </w:pPr>
            <w:r w:rsidRPr="002A467B">
              <w:rPr>
                <w:rFonts w:ascii="Times New Roman" w:eastAsia="Times New Roman" w:hAnsi="Times New Roman"/>
                <w:sz w:val="18"/>
                <w:szCs w:val="18"/>
                <w:lang w:eastAsia="ru-RU"/>
              </w:rPr>
              <w:t xml:space="preserve">                                                                                                                                                                   к подпрограмме "Обеспечение реализации муниципальной </w:t>
            </w:r>
          </w:p>
          <w:p w:rsidR="00367CF6" w:rsidRPr="002A467B" w:rsidRDefault="00367CF6" w:rsidP="002A467B">
            <w:pPr>
              <w:spacing w:after="0" w:line="240" w:lineRule="auto"/>
              <w:jc w:val="right"/>
              <w:rPr>
                <w:rFonts w:ascii="Times New Roman" w:eastAsia="Times New Roman" w:hAnsi="Times New Roman"/>
                <w:sz w:val="18"/>
                <w:szCs w:val="18"/>
                <w:lang w:eastAsia="ru-RU"/>
              </w:rPr>
            </w:pPr>
            <w:r w:rsidRPr="002A467B">
              <w:rPr>
                <w:rFonts w:ascii="Times New Roman" w:eastAsia="Times New Roman" w:hAnsi="Times New Roman"/>
                <w:sz w:val="18"/>
                <w:szCs w:val="18"/>
                <w:lang w:eastAsia="ru-RU"/>
              </w:rPr>
              <w:t>программы и прочие мероприятия в области образования"</w:t>
            </w:r>
          </w:p>
          <w:p w:rsidR="00367CF6" w:rsidRPr="002A467B" w:rsidRDefault="00367CF6" w:rsidP="002A467B">
            <w:pPr>
              <w:spacing w:after="0" w:line="240" w:lineRule="auto"/>
              <w:ind w:firstLineChars="1500" w:firstLine="2700"/>
              <w:rPr>
                <w:rFonts w:ascii="Times New Roman" w:eastAsia="Times New Roman" w:hAnsi="Times New Roman"/>
                <w:sz w:val="18"/>
                <w:szCs w:val="18"/>
                <w:lang w:eastAsia="ru-RU"/>
              </w:rPr>
            </w:pPr>
            <w:r w:rsidRPr="002A467B">
              <w:rPr>
                <w:rFonts w:ascii="Times New Roman" w:eastAsia="Times New Roman" w:hAnsi="Times New Roman"/>
                <w:sz w:val="18"/>
                <w:szCs w:val="18"/>
                <w:lang w:eastAsia="ru-RU"/>
              </w:rPr>
              <w:t xml:space="preserve"> </w:t>
            </w:r>
          </w:p>
          <w:p w:rsidR="00367CF6" w:rsidRPr="002A467B" w:rsidRDefault="00367CF6" w:rsidP="002A467B">
            <w:pPr>
              <w:spacing w:after="0" w:line="240" w:lineRule="auto"/>
              <w:jc w:val="center"/>
              <w:rPr>
                <w:rFonts w:ascii="Times New Roman" w:eastAsia="Times New Roman" w:hAnsi="Times New Roman"/>
                <w:sz w:val="18"/>
                <w:szCs w:val="18"/>
                <w:lang w:eastAsia="ru-RU"/>
              </w:rPr>
            </w:pPr>
            <w:r w:rsidRPr="002A467B">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E22CB4" w:rsidRDefault="00E22CB4"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37"/>
        <w:gridCol w:w="922"/>
        <w:gridCol w:w="469"/>
        <w:gridCol w:w="448"/>
        <w:gridCol w:w="791"/>
        <w:gridCol w:w="989"/>
        <w:gridCol w:w="989"/>
        <w:gridCol w:w="989"/>
        <w:gridCol w:w="989"/>
        <w:gridCol w:w="1042"/>
        <w:gridCol w:w="1005"/>
      </w:tblGrid>
      <w:tr w:rsidR="00DC777C" w:rsidRPr="00DC777C" w:rsidTr="00DC777C">
        <w:trPr>
          <w:trHeight w:val="161"/>
        </w:trPr>
        <w:tc>
          <w:tcPr>
            <w:tcW w:w="866"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Цели, задачи, мероприятия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ГРБС</w:t>
            </w:r>
          </w:p>
        </w:tc>
        <w:tc>
          <w:tcPr>
            <w:tcW w:w="807" w:type="pct"/>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Код бюджетной классификации</w:t>
            </w:r>
          </w:p>
        </w:tc>
        <w:tc>
          <w:tcPr>
            <w:tcW w:w="2121" w:type="pct"/>
            <w:gridSpan w:val="5"/>
            <w:vMerge w:val="restart"/>
            <w:tcBorders>
              <w:top w:val="single" w:sz="8" w:space="0" w:color="auto"/>
              <w:left w:val="nil"/>
              <w:bottom w:val="single" w:sz="4" w:space="0" w:color="000000"/>
              <w:right w:val="single" w:sz="4" w:space="0" w:color="000000"/>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Расходы по годам реализации (руб.)</w:t>
            </w:r>
          </w:p>
        </w:tc>
        <w:tc>
          <w:tcPr>
            <w:tcW w:w="72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Ожидаемый рпезультат от реализации подпрограммных мероприятий</w:t>
            </w:r>
          </w:p>
        </w:tc>
      </w:tr>
      <w:tr w:rsidR="00DC777C" w:rsidRPr="00DC777C" w:rsidTr="00DC777C">
        <w:trPr>
          <w:trHeight w:val="161"/>
        </w:trPr>
        <w:tc>
          <w:tcPr>
            <w:tcW w:w="866" w:type="pct"/>
            <w:vMerge/>
            <w:tcBorders>
              <w:top w:val="single" w:sz="8" w:space="0" w:color="auto"/>
              <w:left w:val="single" w:sz="8"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vMerge/>
            <w:tcBorders>
              <w:top w:val="single" w:sz="4" w:space="0" w:color="auto"/>
              <w:left w:val="nil"/>
              <w:bottom w:val="single" w:sz="4" w:space="0" w:color="auto"/>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21" w:type="pct"/>
            <w:gridSpan w:val="5"/>
            <w:vMerge/>
            <w:tcBorders>
              <w:top w:val="single" w:sz="8" w:space="0" w:color="auto"/>
              <w:left w:val="nil"/>
              <w:bottom w:val="single" w:sz="4" w:space="0" w:color="000000"/>
              <w:right w:val="single" w:sz="4" w:space="0" w:color="000000"/>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724" w:type="pct"/>
            <w:vMerge/>
            <w:tcBorders>
              <w:top w:val="single" w:sz="8" w:space="0" w:color="auto"/>
              <w:left w:val="single" w:sz="4" w:space="0" w:color="auto"/>
              <w:bottom w:val="single" w:sz="4"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single" w:sz="8" w:space="0" w:color="auto"/>
              <w:left w:val="single" w:sz="8"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8"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ГРБС</w:t>
            </w:r>
          </w:p>
        </w:tc>
        <w:tc>
          <w:tcPr>
            <w:tcW w:w="251" w:type="pct"/>
            <w:tcBorders>
              <w:top w:val="nil"/>
              <w:left w:val="nil"/>
              <w:bottom w:val="nil"/>
              <w:right w:val="single" w:sz="8"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РзПр</w:t>
            </w:r>
          </w:p>
        </w:tc>
        <w:tc>
          <w:tcPr>
            <w:tcW w:w="346" w:type="pct"/>
            <w:tcBorders>
              <w:top w:val="nil"/>
              <w:left w:val="nil"/>
              <w:bottom w:val="nil"/>
              <w:right w:val="single" w:sz="8"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ЦСР</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2021 год</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2022 год</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2023 год</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2024 год</w:t>
            </w:r>
          </w:p>
        </w:tc>
        <w:tc>
          <w:tcPr>
            <w:tcW w:w="475"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Итого на период</w:t>
            </w:r>
          </w:p>
        </w:tc>
        <w:tc>
          <w:tcPr>
            <w:tcW w:w="724" w:type="pct"/>
            <w:vMerge/>
            <w:tcBorders>
              <w:top w:val="single" w:sz="8" w:space="0" w:color="auto"/>
              <w:left w:val="single" w:sz="4" w:space="0" w:color="auto"/>
              <w:bottom w:val="single" w:sz="4"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DC777C" w:rsidRPr="00DC777C" w:rsidTr="00DC777C">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DC777C" w:rsidRPr="00DC777C" w:rsidTr="00DC777C">
        <w:trPr>
          <w:trHeight w:val="20"/>
        </w:trPr>
        <w:tc>
          <w:tcPr>
            <w:tcW w:w="866" w:type="pct"/>
            <w:vMerge w:val="restart"/>
            <w:tcBorders>
              <w:top w:val="nil"/>
              <w:left w:val="single" w:sz="8" w:space="0" w:color="auto"/>
              <w:bottom w:val="nil"/>
              <w:right w:val="single" w:sz="4"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482" w:type="pct"/>
            <w:vMerge w:val="restart"/>
            <w:tcBorders>
              <w:top w:val="nil"/>
              <w:left w:val="single" w:sz="4" w:space="0" w:color="auto"/>
              <w:bottom w:val="single" w:sz="8" w:space="0" w:color="000000"/>
              <w:right w:val="single" w:sz="4"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0130040000</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50 087 051,76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49 740 421,71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49 733 700,00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49 733 700,00   </w:t>
            </w:r>
          </w:p>
        </w:tc>
        <w:tc>
          <w:tcPr>
            <w:tcW w:w="475" w:type="pct"/>
            <w:tcBorders>
              <w:top w:val="nil"/>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199 294 873,47 </w:t>
            </w:r>
          </w:p>
        </w:tc>
        <w:tc>
          <w:tcPr>
            <w:tcW w:w="724" w:type="pct"/>
            <w:vMerge w:val="restart"/>
            <w:tcBorders>
              <w:top w:val="nil"/>
              <w:left w:val="single" w:sz="4" w:space="0" w:color="auto"/>
              <w:bottom w:val="nil"/>
              <w:right w:val="single" w:sz="8"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Обеспечение работы ПМПК, проведение военно-полевых сборов 11 классов образовательных организаций района, обеспечение деятельности МКУ ЦОДУО, транспортное обеспечение</w:t>
            </w: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07 09</w:t>
            </w:r>
          </w:p>
        </w:tc>
        <w:tc>
          <w:tcPr>
            <w:tcW w:w="346"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0130027242</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2 650 000,00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2 650 000,00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0130040050</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848 364,00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1 148 640,00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1 148 640,00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1 148 640,00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4 294 284,00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0130041000</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24 029 150,00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23 566 200,00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15 754 200,00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15 754 200,00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79 103 750,00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0130047000</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633 763,32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450 000,00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1 983 763,32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013004Г 000</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48 411,92 </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73 425,65 </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47 400,00 </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47 400,00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216 637,57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013004Э000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1 875 050,00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2 801 022,72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1 180 000,00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1 180 000,00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7 036 072,72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013004М000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20 000,00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20 000,00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20 000,00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60 000,00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013004Ф000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161 380,00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2 860,00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164 240,00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0707</w:t>
            </w:r>
          </w:p>
        </w:tc>
        <w:tc>
          <w:tcPr>
            <w:tcW w:w="346"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0130080030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73 090,00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219 270,00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0707</w:t>
            </w:r>
          </w:p>
        </w:tc>
        <w:tc>
          <w:tcPr>
            <w:tcW w:w="346" w:type="pct"/>
            <w:tcBorders>
              <w:top w:val="nil"/>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013008П030</w:t>
            </w:r>
          </w:p>
        </w:tc>
        <w:tc>
          <w:tcPr>
            <w:tcW w:w="411" w:type="pct"/>
            <w:tcBorders>
              <w:top w:val="nil"/>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200 000,00   </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200 000,00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600 000,00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nil"/>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single" w:sz="4" w:space="0" w:color="auto"/>
              <w:left w:val="nil"/>
              <w:bottom w:val="nil"/>
              <w:right w:val="nil"/>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0130080020</w:t>
            </w:r>
          </w:p>
        </w:tc>
        <w:tc>
          <w:tcPr>
            <w:tcW w:w="411"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210 000,00   </w:t>
            </w:r>
          </w:p>
        </w:tc>
        <w:tc>
          <w:tcPr>
            <w:tcW w:w="411"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210 000,00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nil"/>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nil"/>
              <w:right w:val="single" w:sz="4" w:space="0" w:color="000000"/>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77 893 171,00   </w:t>
            </w:r>
          </w:p>
        </w:tc>
        <w:tc>
          <w:tcPr>
            <w:tcW w:w="411"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80 725 660,08   </w:t>
            </w:r>
          </w:p>
        </w:tc>
        <w:tc>
          <w:tcPr>
            <w:tcW w:w="411"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68 607 030,00   </w:t>
            </w:r>
          </w:p>
        </w:tc>
        <w:tc>
          <w:tcPr>
            <w:tcW w:w="411" w:type="pct"/>
            <w:tcBorders>
              <w:top w:val="nil"/>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68 607 030,00   </w:t>
            </w:r>
          </w:p>
        </w:tc>
        <w:tc>
          <w:tcPr>
            <w:tcW w:w="475" w:type="pct"/>
            <w:tcBorders>
              <w:top w:val="single" w:sz="4" w:space="0" w:color="auto"/>
              <w:left w:val="nil"/>
              <w:bottom w:val="nil"/>
              <w:right w:val="single" w:sz="4" w:space="0" w:color="auto"/>
            </w:tcBorders>
            <w:shd w:val="clear" w:color="auto" w:fill="auto"/>
            <w:noWrap/>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295 832 891,08   </w:t>
            </w:r>
          </w:p>
        </w:tc>
        <w:tc>
          <w:tcPr>
            <w:tcW w:w="724" w:type="pct"/>
            <w:vMerge/>
            <w:tcBorders>
              <w:top w:val="nil"/>
              <w:left w:val="single" w:sz="4" w:space="0" w:color="auto"/>
              <w:bottom w:val="nil"/>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8" w:space="0" w:color="auto"/>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single" w:sz="8" w:space="0" w:color="auto"/>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single" w:sz="8" w:space="0" w:color="auto"/>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0130060000</w:t>
            </w:r>
          </w:p>
        </w:tc>
        <w:tc>
          <w:tcPr>
            <w:tcW w:w="411" w:type="pct"/>
            <w:tcBorders>
              <w:top w:val="single" w:sz="8"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7 212 277,00   </w:t>
            </w:r>
          </w:p>
        </w:tc>
        <w:tc>
          <w:tcPr>
            <w:tcW w:w="411" w:type="pct"/>
            <w:tcBorders>
              <w:top w:val="single" w:sz="8"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7 689 550,00   </w:t>
            </w:r>
          </w:p>
        </w:tc>
        <w:tc>
          <w:tcPr>
            <w:tcW w:w="411" w:type="pct"/>
            <w:tcBorders>
              <w:top w:val="single" w:sz="8"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7 689 550,00   </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7 689 550,00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30 280 927,00 </w:t>
            </w:r>
          </w:p>
        </w:tc>
        <w:tc>
          <w:tcPr>
            <w:tcW w:w="72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DC777C" w:rsidRPr="00DC777C" w:rsidTr="00DC777C">
        <w:trPr>
          <w:trHeight w:val="20"/>
        </w:trPr>
        <w:tc>
          <w:tcPr>
            <w:tcW w:w="866" w:type="pct"/>
            <w:vMerge/>
            <w:tcBorders>
              <w:top w:val="single" w:sz="8" w:space="0" w:color="auto"/>
              <w:left w:val="single" w:sz="8"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0130067000</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79 291,10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250 000,00 </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250 000,00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829 291,10 </w:t>
            </w:r>
          </w:p>
        </w:tc>
        <w:tc>
          <w:tcPr>
            <w:tcW w:w="724" w:type="pct"/>
            <w:vMerge/>
            <w:tcBorders>
              <w:top w:val="single" w:sz="8" w:space="0" w:color="auto"/>
              <w:left w:val="single" w:sz="4" w:space="0" w:color="auto"/>
              <w:bottom w:val="single" w:sz="4"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single" w:sz="8" w:space="0" w:color="auto"/>
              <w:left w:val="single" w:sz="8"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013006Ф000</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90 266,00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90 266,00 </w:t>
            </w:r>
          </w:p>
        </w:tc>
        <w:tc>
          <w:tcPr>
            <w:tcW w:w="724" w:type="pct"/>
            <w:vMerge/>
            <w:tcBorders>
              <w:top w:val="single" w:sz="8" w:space="0" w:color="auto"/>
              <w:left w:val="single" w:sz="4" w:space="0" w:color="auto"/>
              <w:bottom w:val="single" w:sz="4"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single" w:sz="8" w:space="0" w:color="auto"/>
              <w:left w:val="single" w:sz="8"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0709</w:t>
            </w:r>
          </w:p>
        </w:tc>
        <w:tc>
          <w:tcPr>
            <w:tcW w:w="346" w:type="pct"/>
            <w:tcBorders>
              <w:top w:val="nil"/>
              <w:left w:val="nil"/>
              <w:bottom w:val="single" w:sz="4" w:space="0" w:color="auto"/>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013006Э000</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1 434 000,00 </w:t>
            </w:r>
          </w:p>
        </w:tc>
        <w:tc>
          <w:tcPr>
            <w:tcW w:w="411" w:type="pct"/>
            <w:tcBorders>
              <w:top w:val="nil"/>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1 434 000,00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2 868 000,00 </w:t>
            </w:r>
          </w:p>
        </w:tc>
        <w:tc>
          <w:tcPr>
            <w:tcW w:w="724" w:type="pct"/>
            <w:vMerge/>
            <w:tcBorders>
              <w:top w:val="single" w:sz="8" w:space="0" w:color="auto"/>
              <w:left w:val="single" w:sz="4" w:space="0" w:color="auto"/>
              <w:bottom w:val="single" w:sz="4"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val="restart"/>
            <w:tcBorders>
              <w:top w:val="nil"/>
              <w:left w:val="single" w:sz="8" w:space="0" w:color="auto"/>
              <w:bottom w:val="single" w:sz="8" w:space="0" w:color="000000"/>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c>
          <w:tcPr>
            <w:tcW w:w="482" w:type="pct"/>
            <w:vMerge w:val="restart"/>
            <w:tcBorders>
              <w:top w:val="nil"/>
              <w:left w:val="single" w:sz="4" w:space="0" w:color="auto"/>
              <w:bottom w:val="single" w:sz="8" w:space="0" w:color="000000"/>
              <w:right w:val="single" w:sz="4"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c>
          <w:tcPr>
            <w:tcW w:w="8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7 381 834,10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7 939 550,00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9 373 550,00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9 373 550,00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        34 068 484,10   </w:t>
            </w:r>
          </w:p>
        </w:tc>
        <w:tc>
          <w:tcPr>
            <w:tcW w:w="724" w:type="pct"/>
            <w:vMerge w:val="restart"/>
            <w:tcBorders>
              <w:top w:val="nil"/>
              <w:left w:val="single" w:sz="4" w:space="0" w:color="auto"/>
              <w:bottom w:val="single" w:sz="8" w:space="0" w:color="000000"/>
              <w:right w:val="single" w:sz="8" w:space="0" w:color="auto"/>
            </w:tcBorders>
            <w:shd w:val="clear" w:color="auto" w:fill="auto"/>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r>
      <w:tr w:rsidR="00DC777C" w:rsidRPr="00DC777C" w:rsidTr="00DC777C">
        <w:trPr>
          <w:trHeight w:val="20"/>
        </w:trPr>
        <w:tc>
          <w:tcPr>
            <w:tcW w:w="866" w:type="pct"/>
            <w:vMerge/>
            <w:tcBorders>
              <w:top w:val="nil"/>
              <w:left w:val="single" w:sz="8"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nil"/>
              <w:right w:val="single" w:sz="4" w:space="0" w:color="000000"/>
            </w:tcBorders>
            <w:shd w:val="clear" w:color="auto" w:fill="auto"/>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ВСЕГО</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85 275 005,10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88 665 210,08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77 980 580,00 </w:t>
            </w:r>
          </w:p>
        </w:tc>
        <w:tc>
          <w:tcPr>
            <w:tcW w:w="411"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77 980 580,00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329 901 375,18 </w:t>
            </w:r>
          </w:p>
        </w:tc>
        <w:tc>
          <w:tcPr>
            <w:tcW w:w="724" w:type="pct"/>
            <w:vMerge/>
            <w:tcBorders>
              <w:top w:val="nil"/>
              <w:left w:val="single" w:sz="4" w:space="0" w:color="auto"/>
              <w:bottom w:val="single" w:sz="8"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в том числе:</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0,00 </w:t>
            </w:r>
          </w:p>
        </w:tc>
        <w:tc>
          <w:tcPr>
            <w:tcW w:w="724" w:type="pct"/>
            <w:vMerge/>
            <w:tcBorders>
              <w:top w:val="nil"/>
              <w:left w:val="single" w:sz="4" w:space="0" w:color="auto"/>
              <w:bottom w:val="single" w:sz="8"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0,00 </w:t>
            </w:r>
          </w:p>
        </w:tc>
        <w:tc>
          <w:tcPr>
            <w:tcW w:w="724" w:type="pct"/>
            <w:vMerge/>
            <w:tcBorders>
              <w:top w:val="nil"/>
              <w:left w:val="single" w:sz="4" w:space="0" w:color="auto"/>
              <w:bottom w:val="single" w:sz="8"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краевой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        2 650 000,00   </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2 650 000,00 </w:t>
            </w:r>
          </w:p>
        </w:tc>
        <w:tc>
          <w:tcPr>
            <w:tcW w:w="724" w:type="pct"/>
            <w:vMerge/>
            <w:tcBorders>
              <w:top w:val="nil"/>
              <w:left w:val="single" w:sz="4" w:space="0" w:color="auto"/>
              <w:bottom w:val="single" w:sz="8"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r w:rsidR="00DC777C" w:rsidRPr="00DC777C" w:rsidTr="00DC777C">
        <w:trPr>
          <w:trHeight w:val="20"/>
        </w:trPr>
        <w:tc>
          <w:tcPr>
            <w:tcW w:w="866" w:type="pct"/>
            <w:vMerge/>
            <w:tcBorders>
              <w:top w:val="nil"/>
              <w:left w:val="single" w:sz="8"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c>
          <w:tcPr>
            <w:tcW w:w="807" w:type="pct"/>
            <w:gridSpan w:val="3"/>
            <w:tcBorders>
              <w:top w:val="single" w:sz="4" w:space="0" w:color="auto"/>
              <w:left w:val="nil"/>
              <w:bottom w:val="single" w:sz="8" w:space="0" w:color="auto"/>
              <w:right w:val="single" w:sz="4" w:space="0" w:color="000000"/>
            </w:tcBorders>
            <w:shd w:val="clear" w:color="auto" w:fill="auto"/>
            <w:noWrap/>
            <w:vAlign w:val="bottom"/>
            <w:hideMark/>
          </w:tcPr>
          <w:p w:rsidR="00DC777C" w:rsidRPr="00DC777C" w:rsidRDefault="00DC777C" w:rsidP="00DC777C">
            <w:pPr>
              <w:spacing w:after="0" w:line="240" w:lineRule="auto"/>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районный бюджет</w:t>
            </w:r>
          </w:p>
        </w:tc>
        <w:tc>
          <w:tcPr>
            <w:tcW w:w="411" w:type="pct"/>
            <w:tcBorders>
              <w:top w:val="nil"/>
              <w:left w:val="nil"/>
              <w:bottom w:val="single" w:sz="8"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85 275 005,10 </w:t>
            </w:r>
          </w:p>
        </w:tc>
        <w:tc>
          <w:tcPr>
            <w:tcW w:w="411" w:type="pct"/>
            <w:tcBorders>
              <w:top w:val="nil"/>
              <w:left w:val="nil"/>
              <w:bottom w:val="single" w:sz="8"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86 015 210,08 </w:t>
            </w:r>
          </w:p>
        </w:tc>
        <w:tc>
          <w:tcPr>
            <w:tcW w:w="411" w:type="pct"/>
            <w:tcBorders>
              <w:top w:val="nil"/>
              <w:left w:val="nil"/>
              <w:bottom w:val="single" w:sz="8"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77 980 580,00 </w:t>
            </w:r>
          </w:p>
        </w:tc>
        <w:tc>
          <w:tcPr>
            <w:tcW w:w="411" w:type="pct"/>
            <w:tcBorders>
              <w:top w:val="nil"/>
              <w:left w:val="nil"/>
              <w:bottom w:val="single" w:sz="8"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sz w:val="14"/>
                <w:szCs w:val="14"/>
                <w:lang w:eastAsia="ru-RU"/>
              </w:rPr>
            </w:pPr>
            <w:r w:rsidRPr="00DC777C">
              <w:rPr>
                <w:rFonts w:ascii="Times New Roman" w:eastAsia="Times New Roman" w:hAnsi="Times New Roman"/>
                <w:sz w:val="14"/>
                <w:szCs w:val="14"/>
                <w:lang w:eastAsia="ru-RU"/>
              </w:rPr>
              <w:t xml:space="preserve">77 980 580,00 </w:t>
            </w:r>
          </w:p>
        </w:tc>
        <w:tc>
          <w:tcPr>
            <w:tcW w:w="475" w:type="pct"/>
            <w:tcBorders>
              <w:top w:val="single" w:sz="4" w:space="0" w:color="auto"/>
              <w:left w:val="nil"/>
              <w:bottom w:val="single" w:sz="8" w:space="0" w:color="auto"/>
              <w:right w:val="single" w:sz="4" w:space="0" w:color="auto"/>
            </w:tcBorders>
            <w:shd w:val="clear" w:color="auto" w:fill="auto"/>
            <w:noWrap/>
            <w:vAlign w:val="bottom"/>
            <w:hideMark/>
          </w:tcPr>
          <w:p w:rsidR="00DC777C" w:rsidRPr="00DC777C" w:rsidRDefault="00DC777C" w:rsidP="00DC777C">
            <w:pPr>
              <w:spacing w:after="0" w:line="240" w:lineRule="auto"/>
              <w:jc w:val="center"/>
              <w:rPr>
                <w:rFonts w:ascii="Times New Roman" w:eastAsia="Times New Roman" w:hAnsi="Times New Roman"/>
                <w:bCs/>
                <w:sz w:val="14"/>
                <w:szCs w:val="14"/>
                <w:lang w:eastAsia="ru-RU"/>
              </w:rPr>
            </w:pPr>
            <w:r w:rsidRPr="00DC777C">
              <w:rPr>
                <w:rFonts w:ascii="Times New Roman" w:eastAsia="Times New Roman" w:hAnsi="Times New Roman"/>
                <w:bCs/>
                <w:sz w:val="14"/>
                <w:szCs w:val="14"/>
                <w:lang w:eastAsia="ru-RU"/>
              </w:rPr>
              <w:t xml:space="preserve">327 251 375,18 </w:t>
            </w:r>
          </w:p>
        </w:tc>
        <w:tc>
          <w:tcPr>
            <w:tcW w:w="724" w:type="pct"/>
            <w:vMerge/>
            <w:tcBorders>
              <w:top w:val="nil"/>
              <w:left w:val="single" w:sz="4" w:space="0" w:color="auto"/>
              <w:bottom w:val="single" w:sz="8" w:space="0" w:color="000000"/>
              <w:right w:val="single" w:sz="8" w:space="0" w:color="auto"/>
            </w:tcBorders>
            <w:vAlign w:val="center"/>
            <w:hideMark/>
          </w:tcPr>
          <w:p w:rsidR="00DC777C" w:rsidRPr="00DC777C" w:rsidRDefault="00DC777C" w:rsidP="00DC777C">
            <w:pPr>
              <w:spacing w:after="0" w:line="240" w:lineRule="auto"/>
              <w:rPr>
                <w:rFonts w:ascii="Times New Roman" w:eastAsia="Times New Roman" w:hAnsi="Times New Roman"/>
                <w:sz w:val="14"/>
                <w:szCs w:val="14"/>
                <w:lang w:eastAsia="ru-RU"/>
              </w:rPr>
            </w:pPr>
          </w:p>
        </w:tc>
      </w:tr>
    </w:tbl>
    <w:p w:rsidR="00E22CB4" w:rsidRDefault="00E22CB4"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CD33CC" w:rsidRPr="00CD33CC" w:rsidTr="00CD33CC">
        <w:trPr>
          <w:trHeight w:val="20"/>
        </w:trPr>
        <w:tc>
          <w:tcPr>
            <w:tcW w:w="5000" w:type="pct"/>
            <w:tcBorders>
              <w:top w:val="nil"/>
              <w:left w:val="nil"/>
              <w:right w:val="nil"/>
            </w:tcBorders>
            <w:shd w:val="clear" w:color="auto" w:fill="auto"/>
            <w:noWrap/>
            <w:vAlign w:val="bottom"/>
            <w:hideMark/>
          </w:tcPr>
          <w:p w:rsidR="00CD33CC" w:rsidRDefault="00CD33CC" w:rsidP="00CD33CC">
            <w:pPr>
              <w:spacing w:after="0" w:line="240" w:lineRule="auto"/>
              <w:jc w:val="right"/>
              <w:rPr>
                <w:rFonts w:ascii="Times New Roman" w:eastAsia="Times New Roman" w:hAnsi="Times New Roman"/>
                <w:sz w:val="18"/>
                <w:szCs w:val="20"/>
                <w:lang w:val="en-US" w:eastAsia="ru-RU"/>
              </w:rPr>
            </w:pPr>
            <w:r w:rsidRPr="00CD33CC">
              <w:rPr>
                <w:rFonts w:ascii="Times New Roman" w:eastAsia="Times New Roman" w:hAnsi="Times New Roman"/>
                <w:sz w:val="18"/>
                <w:szCs w:val="20"/>
                <w:lang w:eastAsia="ru-RU"/>
              </w:rPr>
              <w:t>Приложение № 5</w:t>
            </w:r>
          </w:p>
          <w:p w:rsidR="000B0386" w:rsidRDefault="00CD33CC" w:rsidP="00CD33CC">
            <w:pPr>
              <w:spacing w:after="0" w:line="240" w:lineRule="auto"/>
              <w:jc w:val="right"/>
              <w:rPr>
                <w:rFonts w:ascii="Times New Roman" w:eastAsia="Times New Roman" w:hAnsi="Times New Roman"/>
                <w:sz w:val="18"/>
                <w:szCs w:val="20"/>
                <w:lang w:val="en-US" w:eastAsia="ru-RU"/>
              </w:rPr>
            </w:pPr>
            <w:r w:rsidRPr="00CD33CC">
              <w:rPr>
                <w:rFonts w:ascii="Times New Roman" w:eastAsia="Times New Roman" w:hAnsi="Times New Roman"/>
                <w:sz w:val="18"/>
                <w:szCs w:val="20"/>
                <w:lang w:eastAsia="ru-RU"/>
              </w:rPr>
              <w:t xml:space="preserve">                                                                                   к постановлению администрации</w:t>
            </w:r>
          </w:p>
          <w:p w:rsidR="00CD33CC" w:rsidRPr="00CD33CC" w:rsidRDefault="00CD33CC" w:rsidP="00CD33CC">
            <w:pPr>
              <w:spacing w:after="0" w:line="240" w:lineRule="auto"/>
              <w:jc w:val="right"/>
              <w:rPr>
                <w:rFonts w:ascii="Times New Roman" w:eastAsia="Times New Roman" w:hAnsi="Times New Roman"/>
                <w:szCs w:val="24"/>
                <w:lang w:eastAsia="ru-RU"/>
              </w:rPr>
            </w:pPr>
            <w:r w:rsidRPr="00CD33CC">
              <w:rPr>
                <w:rFonts w:ascii="Times New Roman" w:eastAsia="Times New Roman" w:hAnsi="Times New Roman"/>
                <w:sz w:val="18"/>
                <w:szCs w:val="20"/>
                <w:lang w:eastAsia="ru-RU"/>
              </w:rPr>
              <w:t xml:space="preserve"> Богучанского района" </w:t>
            </w:r>
            <w:r w:rsidR="000B0386" w:rsidRPr="00952B43">
              <w:rPr>
                <w:rFonts w:ascii="Times New Roman" w:eastAsia="Times New Roman" w:hAnsi="Times New Roman"/>
                <w:sz w:val="18"/>
                <w:szCs w:val="18"/>
                <w:lang w:eastAsia="ru-RU"/>
              </w:rPr>
              <w:t xml:space="preserve">от </w:t>
            </w:r>
            <w:r w:rsidR="000B0386">
              <w:rPr>
                <w:rFonts w:ascii="Times New Roman" w:eastAsia="Times New Roman" w:hAnsi="Times New Roman"/>
                <w:sz w:val="18"/>
                <w:szCs w:val="18"/>
                <w:lang w:eastAsia="ru-RU"/>
              </w:rPr>
              <w:t>31.05.</w:t>
            </w:r>
            <w:r w:rsidR="000B0386" w:rsidRPr="00952B43">
              <w:rPr>
                <w:rFonts w:ascii="Times New Roman" w:eastAsia="Times New Roman" w:hAnsi="Times New Roman"/>
                <w:sz w:val="18"/>
                <w:szCs w:val="18"/>
                <w:lang w:eastAsia="ru-RU"/>
              </w:rPr>
              <w:t xml:space="preserve"> 2022г. № </w:t>
            </w:r>
            <w:r w:rsidR="000B0386">
              <w:rPr>
                <w:rFonts w:ascii="Times New Roman" w:eastAsia="Times New Roman" w:hAnsi="Times New Roman"/>
                <w:sz w:val="18"/>
                <w:szCs w:val="18"/>
                <w:lang w:eastAsia="ru-RU"/>
              </w:rPr>
              <w:t>464-п</w:t>
            </w:r>
            <w:r w:rsidRPr="00CD33CC">
              <w:rPr>
                <w:rFonts w:ascii="Times New Roman" w:eastAsia="Times New Roman" w:hAnsi="Times New Roman"/>
                <w:szCs w:val="24"/>
                <w:lang w:eastAsia="ru-RU"/>
              </w:rPr>
              <w:t> </w:t>
            </w:r>
          </w:p>
          <w:p w:rsidR="00CD33CC" w:rsidRPr="00CD33CC" w:rsidRDefault="00CD33CC" w:rsidP="000B0386">
            <w:pPr>
              <w:spacing w:after="0" w:line="240" w:lineRule="auto"/>
              <w:jc w:val="right"/>
              <w:rPr>
                <w:rFonts w:ascii="Times New Roman" w:eastAsia="Times New Roman" w:hAnsi="Times New Roman"/>
                <w:szCs w:val="24"/>
                <w:lang w:eastAsia="ru-RU"/>
              </w:rPr>
            </w:pPr>
            <w:r w:rsidRPr="00CD33CC">
              <w:rPr>
                <w:rFonts w:ascii="Times New Roman" w:eastAsia="Times New Roman" w:hAnsi="Times New Roman"/>
                <w:szCs w:val="24"/>
                <w:lang w:eastAsia="ru-RU"/>
              </w:rPr>
              <w:t>  </w:t>
            </w:r>
          </w:p>
          <w:p w:rsidR="000B0386" w:rsidRDefault="00CD33CC" w:rsidP="00CD33CC">
            <w:pPr>
              <w:spacing w:after="0" w:line="240" w:lineRule="auto"/>
              <w:jc w:val="right"/>
              <w:rPr>
                <w:rFonts w:ascii="Times New Roman" w:eastAsia="Times New Roman" w:hAnsi="Times New Roman"/>
                <w:sz w:val="18"/>
                <w:szCs w:val="20"/>
                <w:lang w:val="en-US" w:eastAsia="ru-RU"/>
              </w:rPr>
            </w:pPr>
            <w:r w:rsidRPr="00CD33CC">
              <w:rPr>
                <w:rFonts w:ascii="Times New Roman" w:eastAsia="Times New Roman" w:hAnsi="Times New Roman"/>
                <w:sz w:val="18"/>
                <w:szCs w:val="20"/>
                <w:lang w:eastAsia="ru-RU"/>
              </w:rPr>
              <w:t xml:space="preserve">Приложение 2 </w:t>
            </w:r>
            <w:r w:rsidRPr="00CD33CC">
              <w:rPr>
                <w:rFonts w:ascii="Times New Roman" w:eastAsia="Times New Roman" w:hAnsi="Times New Roman"/>
                <w:sz w:val="18"/>
                <w:szCs w:val="20"/>
                <w:lang w:eastAsia="ru-RU"/>
              </w:rPr>
              <w:br/>
              <w:t xml:space="preserve">к  подпрограмме 2 «Господдержка </w:t>
            </w:r>
          </w:p>
          <w:p w:rsidR="000B0386" w:rsidRPr="000B0386" w:rsidRDefault="00CD33CC" w:rsidP="00CD33CC">
            <w:pPr>
              <w:spacing w:after="0" w:line="240" w:lineRule="auto"/>
              <w:jc w:val="right"/>
              <w:rPr>
                <w:rFonts w:ascii="Times New Roman" w:eastAsia="Times New Roman" w:hAnsi="Times New Roman"/>
                <w:sz w:val="18"/>
                <w:szCs w:val="20"/>
                <w:lang w:eastAsia="ru-RU"/>
              </w:rPr>
            </w:pPr>
            <w:r w:rsidRPr="00CD33CC">
              <w:rPr>
                <w:rFonts w:ascii="Times New Roman" w:eastAsia="Times New Roman" w:hAnsi="Times New Roman"/>
                <w:sz w:val="18"/>
                <w:szCs w:val="20"/>
                <w:lang w:eastAsia="ru-RU"/>
              </w:rPr>
              <w:t xml:space="preserve">детей сирот, расширение практики </w:t>
            </w:r>
          </w:p>
          <w:p w:rsidR="00CD33CC" w:rsidRPr="000B0386" w:rsidRDefault="00CD33CC" w:rsidP="00CD33CC">
            <w:pPr>
              <w:spacing w:after="0" w:line="240" w:lineRule="auto"/>
              <w:jc w:val="right"/>
              <w:rPr>
                <w:rFonts w:ascii="Times New Roman" w:eastAsia="Times New Roman" w:hAnsi="Times New Roman"/>
                <w:sz w:val="18"/>
                <w:szCs w:val="20"/>
                <w:lang w:eastAsia="ru-RU"/>
              </w:rPr>
            </w:pPr>
            <w:r w:rsidRPr="00CD33CC">
              <w:rPr>
                <w:rFonts w:ascii="Times New Roman" w:eastAsia="Times New Roman" w:hAnsi="Times New Roman"/>
                <w:sz w:val="18"/>
                <w:szCs w:val="20"/>
                <w:lang w:eastAsia="ru-RU"/>
              </w:rPr>
              <w:t>применения семейных форм воспитания»</w:t>
            </w:r>
          </w:p>
          <w:p w:rsidR="00CD33CC" w:rsidRPr="000B0386" w:rsidRDefault="00CD33CC" w:rsidP="00CD33CC">
            <w:pPr>
              <w:spacing w:after="0" w:line="240" w:lineRule="auto"/>
              <w:jc w:val="right"/>
              <w:rPr>
                <w:rFonts w:ascii="Times New Roman" w:eastAsia="Times New Roman" w:hAnsi="Times New Roman"/>
                <w:sz w:val="18"/>
                <w:szCs w:val="20"/>
                <w:lang w:eastAsia="ru-RU"/>
              </w:rPr>
            </w:pPr>
          </w:p>
          <w:p w:rsidR="00CD33CC" w:rsidRPr="00CD33CC" w:rsidRDefault="00CD33CC" w:rsidP="000B0386">
            <w:pPr>
              <w:spacing w:after="0" w:line="240" w:lineRule="auto"/>
              <w:jc w:val="center"/>
              <w:rPr>
                <w:rFonts w:ascii="Times New Roman" w:eastAsia="Times New Roman" w:hAnsi="Times New Roman"/>
                <w:sz w:val="24"/>
                <w:szCs w:val="24"/>
                <w:lang w:eastAsia="ru-RU"/>
              </w:rPr>
            </w:pPr>
            <w:r w:rsidRPr="00CD33CC">
              <w:rPr>
                <w:rFonts w:ascii="Times New Roman" w:eastAsia="Times New Roman" w:hAnsi="Times New Roman"/>
                <w:sz w:val="20"/>
                <w:szCs w:val="24"/>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E22CB4" w:rsidRDefault="00E22CB4" w:rsidP="007707DE">
      <w:pPr>
        <w:widowControl w:val="0"/>
        <w:spacing w:after="0" w:line="240" w:lineRule="auto"/>
        <w:jc w:val="both"/>
        <w:rPr>
          <w:rFonts w:ascii="Times New Roman" w:eastAsia="Times New Roman" w:hAnsi="Times New Roman"/>
          <w:sz w:val="18"/>
          <w:szCs w:val="18"/>
          <w:lang w:val="en-US" w:eastAsia="ru-RU"/>
        </w:rPr>
      </w:pPr>
    </w:p>
    <w:tbl>
      <w:tblPr>
        <w:tblW w:w="5000" w:type="pct"/>
        <w:tblLook w:val="04A0"/>
      </w:tblPr>
      <w:tblGrid>
        <w:gridCol w:w="3697"/>
        <w:gridCol w:w="609"/>
        <w:gridCol w:w="515"/>
        <w:gridCol w:w="319"/>
        <w:gridCol w:w="303"/>
        <w:gridCol w:w="440"/>
        <w:gridCol w:w="957"/>
        <w:gridCol w:w="551"/>
        <w:gridCol w:w="562"/>
        <w:gridCol w:w="530"/>
        <w:gridCol w:w="540"/>
        <w:gridCol w:w="547"/>
      </w:tblGrid>
      <w:tr w:rsidR="000B0386" w:rsidRPr="000B0386" w:rsidTr="000B0386">
        <w:trPr>
          <w:trHeight w:val="20"/>
        </w:trPr>
        <w:tc>
          <w:tcPr>
            <w:tcW w:w="2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п/п</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Наименование программы, подпрограммы</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ГРБС</w:t>
            </w:r>
          </w:p>
        </w:tc>
        <w:tc>
          <w:tcPr>
            <w:tcW w:w="399" w:type="pct"/>
            <w:gridSpan w:val="3"/>
            <w:tcBorders>
              <w:top w:val="single" w:sz="4" w:space="0" w:color="auto"/>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Код бюджетной классификации</w:t>
            </w:r>
          </w:p>
        </w:tc>
        <w:tc>
          <w:tcPr>
            <w:tcW w:w="202" w:type="pct"/>
            <w:tcBorders>
              <w:top w:val="single" w:sz="4" w:space="0" w:color="auto"/>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Arial CYR" w:eastAsia="Times New Roman" w:hAnsi="Arial CYR" w:cs="Arial CYR"/>
                <w:sz w:val="14"/>
                <w:szCs w:val="14"/>
                <w:lang w:eastAsia="ru-RU"/>
              </w:rPr>
            </w:pPr>
            <w:r w:rsidRPr="000B0386">
              <w:rPr>
                <w:rFonts w:ascii="Arial CYR" w:eastAsia="Times New Roman" w:hAnsi="Arial CYR" w:cs="Arial CYR"/>
                <w:sz w:val="14"/>
                <w:szCs w:val="14"/>
                <w:lang w:eastAsia="ru-RU"/>
              </w:rPr>
              <w:t>Расходы по годам реализации (руб.)</w:t>
            </w:r>
          </w:p>
        </w:tc>
        <w:tc>
          <w:tcPr>
            <w:tcW w:w="213" w:type="pct"/>
            <w:tcBorders>
              <w:top w:val="single" w:sz="4" w:space="0" w:color="auto"/>
              <w:left w:val="nil"/>
              <w:bottom w:val="single" w:sz="4" w:space="0" w:color="auto"/>
              <w:right w:val="nil"/>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20" w:type="pct"/>
            <w:tcBorders>
              <w:top w:val="single" w:sz="4" w:space="0" w:color="auto"/>
              <w:left w:val="nil"/>
              <w:bottom w:val="single" w:sz="4" w:space="0" w:color="auto"/>
              <w:right w:val="nil"/>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nil"/>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Arial CYR" w:eastAsia="Times New Roman" w:hAnsi="Arial CYR" w:cs="Arial CYR"/>
                <w:sz w:val="14"/>
                <w:szCs w:val="14"/>
                <w:lang w:eastAsia="ru-RU"/>
              </w:rPr>
            </w:pPr>
            <w:r w:rsidRPr="000B0386">
              <w:rPr>
                <w:rFonts w:ascii="Arial CYR" w:eastAsia="Times New Roman" w:hAnsi="Arial CYR" w:cs="Arial CYR"/>
                <w:sz w:val="14"/>
                <w:szCs w:val="14"/>
                <w:lang w:eastAsia="ru-RU"/>
              </w:rPr>
              <w:t> </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B0386" w:rsidRPr="000B0386" w:rsidTr="000B0386">
        <w:trPr>
          <w:trHeight w:val="20"/>
        </w:trPr>
        <w:tc>
          <w:tcPr>
            <w:tcW w:w="2606" w:type="pct"/>
            <w:vMerge/>
            <w:tcBorders>
              <w:top w:val="single" w:sz="4" w:space="0" w:color="auto"/>
              <w:left w:val="single" w:sz="4" w:space="0" w:color="auto"/>
              <w:bottom w:val="single" w:sz="4" w:space="0" w:color="auto"/>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119"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ГРБС</w:t>
            </w:r>
          </w:p>
        </w:tc>
        <w:tc>
          <w:tcPr>
            <w:tcW w:w="93"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Рз Пр</w:t>
            </w:r>
          </w:p>
        </w:tc>
        <w:tc>
          <w:tcPr>
            <w:tcW w:w="187"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ЦСР</w:t>
            </w:r>
          </w:p>
        </w:tc>
        <w:tc>
          <w:tcPr>
            <w:tcW w:w="202"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2021год</w:t>
            </w:r>
          </w:p>
        </w:tc>
        <w:tc>
          <w:tcPr>
            <w:tcW w:w="213"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2022 год</w:t>
            </w:r>
          </w:p>
        </w:tc>
        <w:tc>
          <w:tcPr>
            <w:tcW w:w="22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2023 год</w:t>
            </w:r>
          </w:p>
        </w:tc>
        <w:tc>
          <w:tcPr>
            <w:tcW w:w="20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2024 год</w:t>
            </w:r>
          </w:p>
        </w:tc>
        <w:tc>
          <w:tcPr>
            <w:tcW w:w="218"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Итого на период</w:t>
            </w: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r>
      <w:tr w:rsidR="000B0386" w:rsidRPr="000B0386" w:rsidTr="000B0386">
        <w:trPr>
          <w:trHeight w:val="20"/>
        </w:trPr>
        <w:tc>
          <w:tcPr>
            <w:tcW w:w="5001"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0B0386" w:rsidRPr="000B0386" w:rsidTr="000B0386">
        <w:trPr>
          <w:trHeight w:val="20"/>
        </w:trPr>
        <w:tc>
          <w:tcPr>
            <w:tcW w:w="2606" w:type="pct"/>
            <w:tcBorders>
              <w:top w:val="nil"/>
              <w:left w:val="single" w:sz="4" w:space="0" w:color="auto"/>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c>
          <w:tcPr>
            <w:tcW w:w="357"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93"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87"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2"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13" w:type="pct"/>
            <w:tcBorders>
              <w:top w:val="nil"/>
              <w:left w:val="nil"/>
              <w:bottom w:val="single" w:sz="4" w:space="0" w:color="auto"/>
              <w:right w:val="nil"/>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20" w:type="pct"/>
            <w:tcBorders>
              <w:top w:val="nil"/>
              <w:left w:val="nil"/>
              <w:bottom w:val="single" w:sz="4" w:space="0" w:color="auto"/>
              <w:right w:val="nil"/>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0" w:type="pct"/>
            <w:tcBorders>
              <w:top w:val="nil"/>
              <w:left w:val="nil"/>
              <w:bottom w:val="single" w:sz="4" w:space="0" w:color="auto"/>
              <w:right w:val="nil"/>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18" w:type="pct"/>
            <w:tcBorders>
              <w:top w:val="nil"/>
              <w:left w:val="nil"/>
              <w:bottom w:val="single" w:sz="4" w:space="0" w:color="auto"/>
              <w:right w:val="nil"/>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r>
      <w:tr w:rsidR="000B0386" w:rsidRPr="000B0386" w:rsidTr="000B0386">
        <w:trPr>
          <w:trHeight w:val="20"/>
        </w:trPr>
        <w:tc>
          <w:tcPr>
            <w:tcW w:w="2606" w:type="pct"/>
            <w:tcBorders>
              <w:top w:val="nil"/>
              <w:left w:val="single" w:sz="4" w:space="0" w:color="auto"/>
              <w:bottom w:val="nil"/>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1.1</w:t>
            </w:r>
          </w:p>
        </w:tc>
        <w:tc>
          <w:tcPr>
            <w:tcW w:w="357"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Предоставление субвенций бюджету муниципального образования на обеспечение деятельности специалистов по опеке и попечительству в отношении несов</w:t>
            </w:r>
            <w:r w:rsidRPr="000B0386">
              <w:rPr>
                <w:rFonts w:ascii="Times New Roman" w:eastAsia="Times New Roman" w:hAnsi="Times New Roman"/>
                <w:sz w:val="14"/>
                <w:szCs w:val="14"/>
                <w:lang w:eastAsia="ru-RU"/>
              </w:rPr>
              <w:lastRenderedPageBreak/>
              <w:t xml:space="preserve">ершеннолетних </w:t>
            </w:r>
          </w:p>
        </w:tc>
        <w:tc>
          <w:tcPr>
            <w:tcW w:w="280"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lastRenderedPageBreak/>
              <w:t>Упраление образования администрации Богучанского района</w:t>
            </w: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875</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0709</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0120075520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6 045 800,00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6 566 000,00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6 099 700,00   </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6 099 700,00   </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24 811 200,00   </w:t>
            </w:r>
          </w:p>
        </w:tc>
        <w:tc>
          <w:tcPr>
            <w:tcW w:w="306"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Обеспечена деятельность 6 специалистов по опеке и попечительству в Богучанском районе</w:t>
            </w:r>
          </w:p>
        </w:tc>
      </w:tr>
      <w:tr w:rsidR="000B0386" w:rsidRPr="000B0386" w:rsidTr="000B0386">
        <w:trPr>
          <w:trHeight w:val="20"/>
        </w:trPr>
        <w:tc>
          <w:tcPr>
            <w:tcW w:w="260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lastRenderedPageBreak/>
              <w:t>1.2</w:t>
            </w:r>
          </w:p>
        </w:tc>
        <w:tc>
          <w:tcPr>
            <w:tcW w:w="357" w:type="pct"/>
            <w:vMerge w:val="restart"/>
            <w:tcBorders>
              <w:top w:val="single" w:sz="4" w:space="0" w:color="auto"/>
              <w:left w:val="single" w:sz="4" w:space="0" w:color="auto"/>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280" w:type="pct"/>
            <w:vMerge w:val="restart"/>
            <w:tcBorders>
              <w:top w:val="single" w:sz="4" w:space="0" w:color="auto"/>
              <w:left w:val="single" w:sz="4" w:space="0" w:color="auto"/>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Упраление муниципальной собственностью Богучанского района</w:t>
            </w: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863</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1004</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0120075870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4 431 600,00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0,00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0,00 </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1 664 200,00 </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6 095 800,00   </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Приобретается для детей - сирот в  2021 -6 жилых помещений, 2022 - 2 жилых помещения, 2024 - 1 жилое помещение</w:t>
            </w:r>
          </w:p>
        </w:tc>
      </w:tr>
      <w:tr w:rsidR="000B0386" w:rsidRPr="000B0386" w:rsidTr="000B0386">
        <w:trPr>
          <w:trHeight w:val="20"/>
        </w:trPr>
        <w:tc>
          <w:tcPr>
            <w:tcW w:w="2606" w:type="pct"/>
            <w:vMerge/>
            <w:tcBorders>
              <w:top w:val="single" w:sz="4" w:space="0" w:color="auto"/>
              <w:left w:val="single" w:sz="4" w:space="0" w:color="auto"/>
              <w:bottom w:val="nil"/>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357" w:type="pct"/>
            <w:vMerge/>
            <w:tcBorders>
              <w:top w:val="single" w:sz="4" w:space="0" w:color="auto"/>
              <w:left w:val="single" w:sz="4" w:space="0" w:color="auto"/>
              <w:bottom w:val="nil"/>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280" w:type="pct"/>
            <w:vMerge/>
            <w:tcBorders>
              <w:top w:val="single" w:sz="4" w:space="0" w:color="auto"/>
              <w:left w:val="single" w:sz="4" w:space="0" w:color="auto"/>
              <w:bottom w:val="nil"/>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863</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1004</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01200R0820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3 868 113,21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3 868 113,21   </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r>
      <w:tr w:rsidR="000B0386" w:rsidRPr="000B0386" w:rsidTr="000B0386">
        <w:trPr>
          <w:trHeight w:val="20"/>
        </w:trPr>
        <w:tc>
          <w:tcPr>
            <w:tcW w:w="2606" w:type="pct"/>
            <w:vMerge/>
            <w:tcBorders>
              <w:top w:val="single" w:sz="4" w:space="0" w:color="auto"/>
              <w:left w:val="single" w:sz="4" w:space="0" w:color="auto"/>
              <w:bottom w:val="nil"/>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357" w:type="pct"/>
            <w:vMerge/>
            <w:tcBorders>
              <w:top w:val="single" w:sz="4" w:space="0" w:color="auto"/>
              <w:left w:val="single" w:sz="4" w:space="0" w:color="auto"/>
              <w:bottom w:val="nil"/>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280" w:type="pct"/>
            <w:vMerge/>
            <w:tcBorders>
              <w:top w:val="single" w:sz="4" w:space="0" w:color="auto"/>
              <w:left w:val="single" w:sz="4" w:space="0" w:color="auto"/>
              <w:bottom w:val="nil"/>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863</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1004</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01200R0820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1 289 371,07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1 289 371,07   </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r>
      <w:tr w:rsidR="000B0386" w:rsidRPr="000B0386" w:rsidTr="000B0386">
        <w:trPr>
          <w:trHeight w:val="20"/>
        </w:trPr>
        <w:tc>
          <w:tcPr>
            <w:tcW w:w="2606" w:type="pct"/>
            <w:tcBorders>
              <w:top w:val="nil"/>
              <w:left w:val="single" w:sz="4" w:space="0" w:color="auto"/>
              <w:bottom w:val="nil"/>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357"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80"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863</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1003</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0120075870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5 198 734,00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5 198 734,00   </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r>
      <w:tr w:rsidR="000B0386" w:rsidRPr="000B0386" w:rsidTr="000B0386">
        <w:trPr>
          <w:trHeight w:val="20"/>
        </w:trPr>
        <w:tc>
          <w:tcPr>
            <w:tcW w:w="2606" w:type="pct"/>
            <w:tcBorders>
              <w:top w:val="nil"/>
              <w:left w:val="single" w:sz="4" w:space="0" w:color="auto"/>
              <w:bottom w:val="nil"/>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357"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80"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863</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1003</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01200R0820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2 385 220,60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2 385 220,60   </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r>
      <w:tr w:rsidR="000B0386" w:rsidRPr="000B0386" w:rsidTr="000B0386">
        <w:trPr>
          <w:trHeight w:val="20"/>
        </w:trPr>
        <w:tc>
          <w:tcPr>
            <w:tcW w:w="2606" w:type="pct"/>
            <w:tcBorders>
              <w:top w:val="nil"/>
              <w:left w:val="single" w:sz="4" w:space="0" w:color="auto"/>
              <w:bottom w:val="nil"/>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357"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80" w:type="pct"/>
            <w:tcBorders>
              <w:top w:val="nil"/>
              <w:left w:val="nil"/>
              <w:bottom w:val="nil"/>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863</w:t>
            </w:r>
          </w:p>
        </w:tc>
        <w:tc>
          <w:tcPr>
            <w:tcW w:w="9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1003</w:t>
            </w:r>
          </w:p>
        </w:tc>
        <w:tc>
          <w:tcPr>
            <w:tcW w:w="187"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01200R0820</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974 245,40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974 245,40   </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p>
        </w:tc>
      </w:tr>
      <w:tr w:rsidR="000B0386" w:rsidRPr="000B0386" w:rsidTr="000B0386">
        <w:trPr>
          <w:trHeight w:val="20"/>
        </w:trPr>
        <w:tc>
          <w:tcPr>
            <w:tcW w:w="296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Всего по подпрограмме</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93"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15 634 884,28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15 124 200,00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6 099 700,00   </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7 763 900,00   </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44 622 684,28   </w:t>
            </w:r>
          </w:p>
        </w:tc>
        <w:tc>
          <w:tcPr>
            <w:tcW w:w="306"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r>
      <w:tr w:rsidR="000B0386" w:rsidRPr="000B0386" w:rsidTr="000B0386">
        <w:trPr>
          <w:trHeight w:val="20"/>
        </w:trPr>
        <w:tc>
          <w:tcPr>
            <w:tcW w:w="296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B0386" w:rsidRPr="000B0386" w:rsidRDefault="000B0386" w:rsidP="000B0386">
            <w:pPr>
              <w:spacing w:after="0" w:line="240" w:lineRule="auto"/>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в том числе:</w:t>
            </w:r>
          </w:p>
        </w:tc>
        <w:tc>
          <w:tcPr>
            <w:tcW w:w="28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single" w:sz="4" w:space="0" w:color="auto"/>
              <w:left w:val="nil"/>
              <w:bottom w:val="single" w:sz="4" w:space="0" w:color="auto"/>
              <w:right w:val="single" w:sz="4" w:space="0" w:color="auto"/>
            </w:tcBorders>
            <w:shd w:val="clear" w:color="auto" w:fill="auto"/>
            <w:hideMark/>
          </w:tcPr>
          <w:p w:rsidR="000B0386" w:rsidRPr="000B0386" w:rsidRDefault="000B0386" w:rsidP="000B0386">
            <w:pPr>
              <w:spacing w:after="0" w:line="240" w:lineRule="auto"/>
              <w:jc w:val="center"/>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93" w:type="pct"/>
            <w:tcBorders>
              <w:top w:val="single" w:sz="4" w:space="0" w:color="auto"/>
              <w:left w:val="nil"/>
              <w:bottom w:val="single" w:sz="4" w:space="0" w:color="auto"/>
              <w:right w:val="single" w:sz="4" w:space="0" w:color="auto"/>
            </w:tcBorders>
            <w:shd w:val="clear" w:color="auto" w:fill="auto"/>
            <w:hideMark/>
          </w:tcPr>
          <w:p w:rsidR="000B0386" w:rsidRPr="000B0386" w:rsidRDefault="000B0386" w:rsidP="000B0386">
            <w:pPr>
              <w:spacing w:after="0" w:line="240" w:lineRule="auto"/>
              <w:jc w:val="center"/>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187" w:type="pct"/>
            <w:tcBorders>
              <w:top w:val="single" w:sz="4" w:space="0" w:color="auto"/>
              <w:left w:val="nil"/>
              <w:bottom w:val="single" w:sz="4" w:space="0" w:color="auto"/>
              <w:right w:val="single" w:sz="4" w:space="0" w:color="auto"/>
            </w:tcBorders>
            <w:shd w:val="clear" w:color="auto" w:fill="auto"/>
            <w:hideMark/>
          </w:tcPr>
          <w:p w:rsidR="000B0386" w:rsidRPr="000B0386" w:rsidRDefault="000B0386" w:rsidP="000B0386">
            <w:pPr>
              <w:spacing w:after="0" w:line="240" w:lineRule="auto"/>
              <w:jc w:val="center"/>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r>
      <w:tr w:rsidR="000B0386" w:rsidRPr="000B0386" w:rsidTr="000B0386">
        <w:trPr>
          <w:trHeight w:val="20"/>
        </w:trPr>
        <w:tc>
          <w:tcPr>
            <w:tcW w:w="296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федеральный бюджет</w:t>
            </w:r>
          </w:p>
        </w:tc>
        <w:tc>
          <w:tcPr>
            <w:tcW w:w="28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93"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3 868 113,21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2 385 220,60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6 253 333,81   </w:t>
            </w:r>
          </w:p>
        </w:tc>
        <w:tc>
          <w:tcPr>
            <w:tcW w:w="306"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r>
      <w:tr w:rsidR="000B0386" w:rsidRPr="000B0386" w:rsidTr="000B0386">
        <w:trPr>
          <w:trHeight w:val="20"/>
        </w:trPr>
        <w:tc>
          <w:tcPr>
            <w:tcW w:w="2606" w:type="pct"/>
            <w:tcBorders>
              <w:top w:val="nil"/>
              <w:left w:val="single" w:sz="4" w:space="0" w:color="auto"/>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краевой бюджет</w:t>
            </w:r>
          </w:p>
        </w:tc>
        <w:tc>
          <w:tcPr>
            <w:tcW w:w="357"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93"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jc w:val="center"/>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11 766 771,07   </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12 738 979,40   </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6 099 700,00   </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7 763 900,00   </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xml:space="preserve">       38 369 350,47   </w:t>
            </w:r>
          </w:p>
        </w:tc>
        <w:tc>
          <w:tcPr>
            <w:tcW w:w="306"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jc w:val="right"/>
              <w:rPr>
                <w:rFonts w:ascii="Times New Roman" w:eastAsia="Times New Roman" w:hAnsi="Times New Roman"/>
                <w:color w:val="000000"/>
                <w:sz w:val="14"/>
                <w:szCs w:val="14"/>
                <w:lang w:eastAsia="ru-RU"/>
              </w:rPr>
            </w:pPr>
            <w:r w:rsidRPr="000B0386">
              <w:rPr>
                <w:rFonts w:ascii="Times New Roman" w:eastAsia="Times New Roman" w:hAnsi="Times New Roman"/>
                <w:color w:val="000000"/>
                <w:sz w:val="14"/>
                <w:szCs w:val="14"/>
                <w:lang w:eastAsia="ru-RU"/>
              </w:rPr>
              <w:t> </w:t>
            </w:r>
          </w:p>
        </w:tc>
      </w:tr>
      <w:tr w:rsidR="000B0386" w:rsidRPr="000B0386" w:rsidTr="000B0386">
        <w:trPr>
          <w:trHeight w:val="20"/>
        </w:trPr>
        <w:tc>
          <w:tcPr>
            <w:tcW w:w="2963" w:type="pct"/>
            <w:gridSpan w:val="2"/>
            <w:tcBorders>
              <w:top w:val="single" w:sz="4" w:space="0" w:color="auto"/>
              <w:left w:val="single" w:sz="4" w:space="0" w:color="auto"/>
              <w:bottom w:val="single" w:sz="4" w:space="0" w:color="auto"/>
              <w:right w:val="single" w:sz="4" w:space="0" w:color="auto"/>
            </w:tcBorders>
            <w:shd w:val="clear" w:color="auto" w:fill="auto"/>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районный бюджет</w:t>
            </w:r>
          </w:p>
        </w:tc>
        <w:tc>
          <w:tcPr>
            <w:tcW w:w="28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93"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r>
      <w:tr w:rsidR="000B0386" w:rsidRPr="000B0386" w:rsidTr="000B0386">
        <w:trPr>
          <w:trHeight w:val="20"/>
        </w:trPr>
        <w:tc>
          <w:tcPr>
            <w:tcW w:w="2963" w:type="pct"/>
            <w:gridSpan w:val="2"/>
            <w:tcBorders>
              <w:top w:val="single" w:sz="4" w:space="0" w:color="auto"/>
              <w:left w:val="single" w:sz="4" w:space="0" w:color="auto"/>
              <w:bottom w:val="single" w:sz="4" w:space="0" w:color="auto"/>
              <w:right w:val="single" w:sz="4" w:space="0" w:color="auto"/>
            </w:tcBorders>
            <w:shd w:val="clear" w:color="auto" w:fill="auto"/>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внебюджетные источники</w:t>
            </w:r>
          </w:p>
        </w:tc>
        <w:tc>
          <w:tcPr>
            <w:tcW w:w="280" w:type="pct"/>
            <w:tcBorders>
              <w:top w:val="nil"/>
              <w:left w:val="nil"/>
              <w:bottom w:val="single" w:sz="4" w:space="0" w:color="auto"/>
              <w:right w:val="single" w:sz="4" w:space="0" w:color="auto"/>
            </w:tcBorders>
            <w:shd w:val="clear" w:color="auto" w:fill="auto"/>
            <w:vAlign w:val="center"/>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19"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93"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00"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0B0386" w:rsidRPr="000B0386" w:rsidRDefault="000B0386" w:rsidP="000B0386">
            <w:pPr>
              <w:spacing w:after="0" w:line="240" w:lineRule="auto"/>
              <w:jc w:val="center"/>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bottom"/>
            <w:hideMark/>
          </w:tcPr>
          <w:p w:rsidR="000B0386" w:rsidRPr="000B0386" w:rsidRDefault="000B0386" w:rsidP="000B0386">
            <w:pPr>
              <w:spacing w:after="0" w:line="240" w:lineRule="auto"/>
              <w:rPr>
                <w:rFonts w:ascii="Times New Roman" w:eastAsia="Times New Roman" w:hAnsi="Times New Roman"/>
                <w:sz w:val="14"/>
                <w:szCs w:val="14"/>
                <w:lang w:eastAsia="ru-RU"/>
              </w:rPr>
            </w:pPr>
            <w:r w:rsidRPr="000B0386">
              <w:rPr>
                <w:rFonts w:ascii="Times New Roman" w:eastAsia="Times New Roman" w:hAnsi="Times New Roman"/>
                <w:sz w:val="14"/>
                <w:szCs w:val="14"/>
                <w:lang w:eastAsia="ru-RU"/>
              </w:rPr>
              <w:t> </w:t>
            </w:r>
          </w:p>
        </w:tc>
      </w:tr>
    </w:tbl>
    <w:p w:rsidR="000B0386" w:rsidRPr="002C6AE3" w:rsidRDefault="000B0386"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972C01" w:rsidRPr="002C6AE3" w:rsidTr="00972C01">
        <w:trPr>
          <w:trHeight w:val="20"/>
        </w:trPr>
        <w:tc>
          <w:tcPr>
            <w:tcW w:w="5000" w:type="pct"/>
            <w:tcBorders>
              <w:top w:val="nil"/>
              <w:left w:val="nil"/>
              <w:right w:val="nil"/>
            </w:tcBorders>
            <w:shd w:val="clear" w:color="auto" w:fill="auto"/>
            <w:noWrap/>
            <w:vAlign w:val="bottom"/>
            <w:hideMark/>
          </w:tcPr>
          <w:p w:rsidR="00972C01" w:rsidRDefault="00972C01" w:rsidP="00972C01">
            <w:pPr>
              <w:spacing w:after="0" w:line="240" w:lineRule="auto"/>
              <w:jc w:val="right"/>
              <w:rPr>
                <w:rFonts w:ascii="Times New Roman" w:eastAsia="Times New Roman" w:hAnsi="Times New Roman"/>
                <w:sz w:val="18"/>
                <w:szCs w:val="18"/>
                <w:lang w:val="en-US" w:eastAsia="ru-RU"/>
              </w:rPr>
            </w:pPr>
            <w:r w:rsidRPr="00972C01">
              <w:rPr>
                <w:rFonts w:ascii="Times New Roman" w:eastAsia="Times New Roman" w:hAnsi="Times New Roman"/>
                <w:sz w:val="18"/>
                <w:szCs w:val="18"/>
                <w:lang w:eastAsia="ru-RU"/>
              </w:rPr>
              <w:t>Приложение № 6</w:t>
            </w:r>
          </w:p>
          <w:p w:rsidR="00972C01" w:rsidRDefault="00972C01" w:rsidP="00972C01">
            <w:pPr>
              <w:spacing w:after="0" w:line="240" w:lineRule="auto"/>
              <w:jc w:val="right"/>
              <w:rPr>
                <w:rFonts w:ascii="Times New Roman" w:eastAsia="Times New Roman" w:hAnsi="Times New Roman"/>
                <w:sz w:val="18"/>
                <w:szCs w:val="18"/>
                <w:lang w:val="en-US" w:eastAsia="ru-RU"/>
              </w:rPr>
            </w:pPr>
            <w:r w:rsidRPr="00972C01">
              <w:rPr>
                <w:rFonts w:ascii="Times New Roman" w:eastAsia="Times New Roman" w:hAnsi="Times New Roman"/>
                <w:sz w:val="18"/>
                <w:szCs w:val="18"/>
                <w:lang w:eastAsia="ru-RU"/>
              </w:rPr>
              <w:t xml:space="preserve">                                                                              к постановлению администации</w:t>
            </w:r>
          </w:p>
          <w:p w:rsidR="00972C01" w:rsidRPr="00972C01" w:rsidRDefault="00972C01" w:rsidP="00972C01">
            <w:pPr>
              <w:spacing w:after="0" w:line="240" w:lineRule="auto"/>
              <w:jc w:val="right"/>
              <w:rPr>
                <w:rFonts w:ascii="Times New Roman" w:eastAsia="Times New Roman" w:hAnsi="Times New Roman"/>
                <w:sz w:val="18"/>
                <w:szCs w:val="18"/>
                <w:lang w:eastAsia="ru-RU"/>
              </w:rPr>
            </w:pPr>
            <w:r w:rsidRPr="00972C01">
              <w:rPr>
                <w:rFonts w:ascii="Times New Roman" w:eastAsia="Times New Roman" w:hAnsi="Times New Roman"/>
                <w:sz w:val="18"/>
                <w:szCs w:val="18"/>
                <w:lang w:eastAsia="ru-RU"/>
              </w:rPr>
              <w:t xml:space="preserve"> Богучанского района            </w:t>
            </w:r>
            <w:r w:rsidRPr="00952B43">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31.05.</w:t>
            </w:r>
            <w:r w:rsidRPr="00952B43">
              <w:rPr>
                <w:rFonts w:ascii="Times New Roman" w:eastAsia="Times New Roman" w:hAnsi="Times New Roman"/>
                <w:sz w:val="18"/>
                <w:szCs w:val="18"/>
                <w:lang w:eastAsia="ru-RU"/>
              </w:rPr>
              <w:t xml:space="preserve"> 2022г. № </w:t>
            </w:r>
            <w:r>
              <w:rPr>
                <w:rFonts w:ascii="Times New Roman" w:eastAsia="Times New Roman" w:hAnsi="Times New Roman"/>
                <w:sz w:val="18"/>
                <w:szCs w:val="18"/>
                <w:lang w:eastAsia="ru-RU"/>
              </w:rPr>
              <w:t>464-п</w:t>
            </w:r>
            <w:r w:rsidRPr="00CD33CC">
              <w:rPr>
                <w:rFonts w:ascii="Times New Roman" w:eastAsia="Times New Roman" w:hAnsi="Times New Roman"/>
                <w:szCs w:val="24"/>
                <w:lang w:eastAsia="ru-RU"/>
              </w:rPr>
              <w:t> </w:t>
            </w:r>
          </w:p>
          <w:p w:rsidR="00972C01" w:rsidRDefault="00972C01" w:rsidP="00972C01">
            <w:pPr>
              <w:spacing w:after="0" w:line="240" w:lineRule="auto"/>
              <w:jc w:val="right"/>
              <w:rPr>
                <w:rFonts w:ascii="Times New Roman" w:eastAsia="Times New Roman" w:hAnsi="Times New Roman"/>
                <w:sz w:val="18"/>
                <w:szCs w:val="18"/>
                <w:lang w:val="en-US" w:eastAsia="ru-RU"/>
              </w:rPr>
            </w:pPr>
            <w:r w:rsidRPr="00972C01">
              <w:rPr>
                <w:rFonts w:ascii="Times New Roman" w:eastAsia="Times New Roman" w:hAnsi="Times New Roman"/>
                <w:sz w:val="18"/>
                <w:szCs w:val="18"/>
                <w:lang w:eastAsia="ru-RU"/>
              </w:rPr>
              <w:t>Приложение № 4</w:t>
            </w:r>
          </w:p>
          <w:p w:rsidR="00972C01" w:rsidRDefault="00972C01" w:rsidP="00972C01">
            <w:pPr>
              <w:spacing w:after="0" w:line="240" w:lineRule="auto"/>
              <w:jc w:val="right"/>
              <w:rPr>
                <w:rFonts w:ascii="Times New Roman" w:eastAsia="Times New Roman" w:hAnsi="Times New Roman"/>
                <w:sz w:val="18"/>
                <w:szCs w:val="18"/>
                <w:lang w:val="en-US" w:eastAsia="ru-RU"/>
              </w:rPr>
            </w:pPr>
            <w:r w:rsidRPr="00972C01">
              <w:rPr>
                <w:rFonts w:ascii="Times New Roman" w:eastAsia="Times New Roman" w:hAnsi="Times New Roman"/>
                <w:sz w:val="18"/>
                <w:szCs w:val="18"/>
                <w:lang w:eastAsia="ru-RU"/>
              </w:rPr>
              <w:t xml:space="preserve">                                                                                 к муниципальной программе</w:t>
            </w:r>
          </w:p>
          <w:p w:rsidR="00972C01" w:rsidRDefault="00972C01" w:rsidP="00972C01">
            <w:pPr>
              <w:spacing w:after="0" w:line="240" w:lineRule="auto"/>
              <w:jc w:val="right"/>
              <w:rPr>
                <w:rFonts w:ascii="Times New Roman" w:eastAsia="Times New Roman" w:hAnsi="Times New Roman"/>
                <w:sz w:val="18"/>
                <w:szCs w:val="18"/>
                <w:lang w:val="en-US" w:eastAsia="ru-RU"/>
              </w:rPr>
            </w:pPr>
            <w:r w:rsidRPr="00972C01">
              <w:rPr>
                <w:rFonts w:ascii="Times New Roman" w:eastAsia="Times New Roman" w:hAnsi="Times New Roman"/>
                <w:sz w:val="18"/>
                <w:szCs w:val="18"/>
                <w:lang w:eastAsia="ru-RU"/>
              </w:rPr>
              <w:t xml:space="preserve"> "Развитие образования Богучанского района"</w:t>
            </w:r>
          </w:p>
          <w:p w:rsidR="00972C01" w:rsidRPr="00972C01" w:rsidRDefault="00972C01" w:rsidP="00972C01">
            <w:pPr>
              <w:spacing w:after="0" w:line="240" w:lineRule="auto"/>
              <w:jc w:val="right"/>
              <w:rPr>
                <w:rFonts w:ascii="Times New Roman" w:eastAsia="Times New Roman" w:hAnsi="Times New Roman"/>
                <w:sz w:val="18"/>
                <w:szCs w:val="18"/>
                <w:lang w:val="en-US" w:eastAsia="ru-RU"/>
              </w:rPr>
            </w:pPr>
          </w:p>
          <w:p w:rsidR="00972C01" w:rsidRPr="00972C01" w:rsidRDefault="00972C01" w:rsidP="00972C01">
            <w:pPr>
              <w:spacing w:after="0" w:line="240" w:lineRule="auto"/>
              <w:jc w:val="center"/>
              <w:rPr>
                <w:rFonts w:ascii="Times New Roman" w:eastAsia="Times New Roman" w:hAnsi="Times New Roman"/>
                <w:sz w:val="18"/>
                <w:szCs w:val="18"/>
                <w:lang w:eastAsia="ru-RU"/>
              </w:rPr>
            </w:pPr>
            <w:r w:rsidRPr="00972C01">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39729E" w:rsidRDefault="0039729E" w:rsidP="007707DE">
      <w:pPr>
        <w:widowControl w:val="0"/>
        <w:spacing w:after="0" w:line="240" w:lineRule="auto"/>
        <w:jc w:val="both"/>
        <w:rPr>
          <w:rFonts w:ascii="Times New Roman" w:eastAsia="Times New Roman" w:hAnsi="Times New Roman"/>
          <w:sz w:val="18"/>
          <w:szCs w:val="18"/>
          <w:lang w:eastAsia="ru-RU"/>
        </w:rPr>
      </w:pPr>
    </w:p>
    <w:tbl>
      <w:tblPr>
        <w:tblW w:w="5000" w:type="pct"/>
        <w:tblLook w:val="04A0"/>
      </w:tblPr>
      <w:tblGrid>
        <w:gridCol w:w="2396"/>
        <w:gridCol w:w="907"/>
        <w:gridCol w:w="813"/>
        <w:gridCol w:w="768"/>
        <w:gridCol w:w="768"/>
        <w:gridCol w:w="980"/>
        <w:gridCol w:w="980"/>
        <w:gridCol w:w="980"/>
        <w:gridCol w:w="978"/>
      </w:tblGrid>
      <w:tr w:rsidR="00972C01" w:rsidRPr="00972C01" w:rsidTr="00972C01">
        <w:trPr>
          <w:trHeight w:val="20"/>
        </w:trPr>
        <w:tc>
          <w:tcPr>
            <w:tcW w:w="12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Наименование услуги, (работы)</w:t>
            </w:r>
          </w:p>
        </w:tc>
        <w:tc>
          <w:tcPr>
            <w:tcW w:w="1701" w:type="pct"/>
            <w:gridSpan w:val="4"/>
            <w:tcBorders>
              <w:top w:val="single" w:sz="4" w:space="0" w:color="auto"/>
              <w:left w:val="nil"/>
              <w:bottom w:val="single" w:sz="4" w:space="0" w:color="auto"/>
              <w:right w:val="single" w:sz="4" w:space="0" w:color="000000"/>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Значение показателя объема услуги (работы)</w:t>
            </w:r>
          </w:p>
        </w:tc>
        <w:tc>
          <w:tcPr>
            <w:tcW w:w="2047" w:type="pct"/>
            <w:gridSpan w:val="4"/>
            <w:tcBorders>
              <w:top w:val="single" w:sz="4" w:space="0" w:color="auto"/>
              <w:left w:val="nil"/>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972C01" w:rsidRPr="00972C01" w:rsidTr="00972C01">
        <w:trPr>
          <w:trHeight w:val="20"/>
        </w:trPr>
        <w:tc>
          <w:tcPr>
            <w:tcW w:w="1252" w:type="pct"/>
            <w:vMerge/>
            <w:tcBorders>
              <w:top w:val="single" w:sz="4" w:space="0" w:color="auto"/>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474" w:type="pct"/>
            <w:tcBorders>
              <w:top w:val="nil"/>
              <w:left w:val="nil"/>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 xml:space="preserve">2022  год     </w:t>
            </w:r>
          </w:p>
        </w:tc>
        <w:tc>
          <w:tcPr>
            <w:tcW w:w="401" w:type="pct"/>
            <w:tcBorders>
              <w:top w:val="nil"/>
              <w:left w:val="nil"/>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2023 год</w:t>
            </w:r>
          </w:p>
        </w:tc>
        <w:tc>
          <w:tcPr>
            <w:tcW w:w="401" w:type="pct"/>
            <w:tcBorders>
              <w:top w:val="nil"/>
              <w:left w:val="nil"/>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2024 год</w:t>
            </w:r>
          </w:p>
        </w:tc>
        <w:tc>
          <w:tcPr>
            <w:tcW w:w="512" w:type="pct"/>
            <w:tcBorders>
              <w:top w:val="nil"/>
              <w:left w:val="nil"/>
              <w:bottom w:val="single" w:sz="4" w:space="0" w:color="auto"/>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2021 год</w:t>
            </w:r>
          </w:p>
        </w:tc>
        <w:tc>
          <w:tcPr>
            <w:tcW w:w="512" w:type="pct"/>
            <w:tcBorders>
              <w:top w:val="nil"/>
              <w:left w:val="nil"/>
              <w:bottom w:val="single" w:sz="4" w:space="0" w:color="auto"/>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2022 год</w:t>
            </w:r>
          </w:p>
        </w:tc>
        <w:tc>
          <w:tcPr>
            <w:tcW w:w="512"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2023 год</w:t>
            </w:r>
          </w:p>
        </w:tc>
        <w:tc>
          <w:tcPr>
            <w:tcW w:w="512"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2024 год</w:t>
            </w:r>
          </w:p>
        </w:tc>
      </w:tr>
      <w:tr w:rsidR="00972C01" w:rsidRPr="00972C01" w:rsidTr="00972C0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972C01" w:rsidRPr="00972C01" w:rsidTr="00972C0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lastRenderedPageBreak/>
              <w:t>Количество человеко-час</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206136</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206388</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206388</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206388</w:t>
            </w:r>
          </w:p>
        </w:tc>
        <w:tc>
          <w:tcPr>
            <w:tcW w:w="512" w:type="pct"/>
            <w:vMerge w:val="restart"/>
            <w:tcBorders>
              <w:top w:val="nil"/>
              <w:left w:val="nil"/>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21961716,71</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21552914,12</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20281912,00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20281912,00</w:t>
            </w: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48</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25</w:t>
            </w:r>
          </w:p>
        </w:tc>
        <w:tc>
          <w:tcPr>
            <w:tcW w:w="512" w:type="pct"/>
            <w:vMerge/>
            <w:tcBorders>
              <w:top w:val="nil"/>
              <w:left w:val="nil"/>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участников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3710</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2000</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2000</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2000</w:t>
            </w:r>
          </w:p>
        </w:tc>
        <w:tc>
          <w:tcPr>
            <w:tcW w:w="512" w:type="pct"/>
            <w:vMerge/>
            <w:tcBorders>
              <w:top w:val="nil"/>
              <w:left w:val="nil"/>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человеко-час</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117504</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128880</w:t>
            </w:r>
          </w:p>
        </w:tc>
        <w:tc>
          <w:tcPr>
            <w:tcW w:w="401" w:type="pct"/>
            <w:tcBorders>
              <w:top w:val="nil"/>
              <w:left w:val="nil"/>
              <w:bottom w:val="single" w:sz="4" w:space="0" w:color="auto"/>
              <w:right w:val="nil"/>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128880</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128880</w:t>
            </w:r>
          </w:p>
        </w:tc>
        <w:tc>
          <w:tcPr>
            <w:tcW w:w="512" w:type="pct"/>
            <w:vMerge w:val="restart"/>
            <w:tcBorders>
              <w:top w:val="nil"/>
              <w:left w:val="nil"/>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28705039,44</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26966650,01</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25509962,00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25509962,00</w:t>
            </w: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18</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18</w:t>
            </w:r>
          </w:p>
        </w:tc>
        <w:tc>
          <w:tcPr>
            <w:tcW w:w="401" w:type="pct"/>
            <w:tcBorders>
              <w:top w:val="nil"/>
              <w:left w:val="nil"/>
              <w:bottom w:val="single" w:sz="4" w:space="0" w:color="auto"/>
              <w:right w:val="nil"/>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18</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18</w:t>
            </w:r>
          </w:p>
        </w:tc>
        <w:tc>
          <w:tcPr>
            <w:tcW w:w="512" w:type="pct"/>
            <w:vMerge/>
            <w:tcBorders>
              <w:top w:val="nil"/>
              <w:left w:val="nil"/>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участников мероприятий</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1600</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1600</w:t>
            </w:r>
          </w:p>
        </w:tc>
        <w:tc>
          <w:tcPr>
            <w:tcW w:w="401" w:type="pct"/>
            <w:tcBorders>
              <w:top w:val="nil"/>
              <w:left w:val="nil"/>
              <w:bottom w:val="single" w:sz="4" w:space="0" w:color="auto"/>
              <w:right w:val="nil"/>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1600</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1600</w:t>
            </w:r>
          </w:p>
        </w:tc>
        <w:tc>
          <w:tcPr>
            <w:tcW w:w="512" w:type="pct"/>
            <w:vMerge/>
            <w:tcBorders>
              <w:top w:val="nil"/>
              <w:left w:val="nil"/>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r>
      <w:tr w:rsidR="00972C01" w:rsidRPr="00972C01" w:rsidTr="00972C0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детодней</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3360</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3360</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3360</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3360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8429646,50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8240592,68</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7958310,00</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7958310,00</w:t>
            </w:r>
          </w:p>
        </w:tc>
      </w:tr>
      <w:tr w:rsidR="00972C01" w:rsidRPr="00972C01" w:rsidTr="00972C01">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Количество детей</w:t>
            </w:r>
          </w:p>
        </w:tc>
        <w:tc>
          <w:tcPr>
            <w:tcW w:w="474"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w:t>
            </w:r>
          </w:p>
        </w:tc>
        <w:tc>
          <w:tcPr>
            <w:tcW w:w="425"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w:t>
            </w:r>
          </w:p>
        </w:tc>
        <w:tc>
          <w:tcPr>
            <w:tcW w:w="401" w:type="pct"/>
            <w:tcBorders>
              <w:top w:val="nil"/>
              <w:left w:val="nil"/>
              <w:bottom w:val="single" w:sz="4" w:space="0" w:color="auto"/>
              <w:right w:val="single" w:sz="4" w:space="0" w:color="auto"/>
            </w:tcBorders>
            <w:shd w:val="clear" w:color="auto" w:fill="auto"/>
            <w:noWrap/>
            <w:vAlign w:val="bottom"/>
            <w:hideMark/>
          </w:tcPr>
          <w:p w:rsidR="00972C01" w:rsidRPr="00972C01" w:rsidRDefault="00972C01" w:rsidP="00972C01">
            <w:pPr>
              <w:spacing w:after="0" w:line="240" w:lineRule="auto"/>
              <w:jc w:val="center"/>
              <w:rPr>
                <w:rFonts w:ascii="Times New Roman" w:eastAsia="Times New Roman" w:hAnsi="Times New Roman"/>
                <w:sz w:val="14"/>
                <w:szCs w:val="14"/>
                <w:lang w:eastAsia="ru-RU"/>
              </w:rPr>
            </w:pPr>
            <w:r w:rsidRPr="00972C01">
              <w:rPr>
                <w:rFonts w:ascii="Times New Roman" w:eastAsia="Times New Roman" w:hAnsi="Times New Roman"/>
                <w:sz w:val="14"/>
                <w:szCs w:val="14"/>
                <w:lang w:eastAsia="ru-RU"/>
              </w:rPr>
              <w:t>160</w:t>
            </w: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972C01" w:rsidRPr="00972C01" w:rsidRDefault="00972C01" w:rsidP="00972C01">
            <w:pPr>
              <w:spacing w:after="0" w:line="240" w:lineRule="auto"/>
              <w:rPr>
                <w:rFonts w:ascii="Times New Roman" w:eastAsia="Times New Roman" w:hAnsi="Times New Roman"/>
                <w:sz w:val="14"/>
                <w:szCs w:val="14"/>
                <w:lang w:eastAsia="ru-RU"/>
              </w:rPr>
            </w:pPr>
          </w:p>
        </w:tc>
      </w:tr>
    </w:tbl>
    <w:p w:rsidR="00952B43" w:rsidRDefault="00952B43" w:rsidP="007707DE">
      <w:pPr>
        <w:widowControl w:val="0"/>
        <w:spacing w:after="0" w:line="240" w:lineRule="auto"/>
        <w:jc w:val="both"/>
        <w:rPr>
          <w:rFonts w:ascii="Times New Roman" w:eastAsia="Times New Roman" w:hAnsi="Times New Roman"/>
          <w:sz w:val="18"/>
          <w:szCs w:val="18"/>
          <w:lang w:eastAsia="ru-RU"/>
        </w:rPr>
      </w:pPr>
    </w:p>
    <w:p w:rsidR="00952B43" w:rsidRDefault="00952B43" w:rsidP="007707DE">
      <w:pPr>
        <w:widowControl w:val="0"/>
        <w:spacing w:after="0" w:line="240" w:lineRule="auto"/>
        <w:jc w:val="both"/>
        <w:rPr>
          <w:rFonts w:ascii="Times New Roman" w:eastAsia="Times New Roman" w:hAnsi="Times New Roman"/>
          <w:sz w:val="18"/>
          <w:szCs w:val="18"/>
          <w:lang w:eastAsia="ru-RU"/>
        </w:rPr>
      </w:pPr>
    </w:p>
    <w:p w:rsidR="00952B43" w:rsidRDefault="00952B43" w:rsidP="007707DE">
      <w:pPr>
        <w:widowControl w:val="0"/>
        <w:spacing w:after="0" w:line="240" w:lineRule="auto"/>
        <w:jc w:val="both"/>
        <w:rPr>
          <w:rFonts w:ascii="Times New Roman" w:eastAsia="Times New Roman" w:hAnsi="Times New Roman"/>
          <w:sz w:val="18"/>
          <w:szCs w:val="18"/>
          <w:lang w:eastAsia="ru-RU"/>
        </w:rPr>
      </w:pPr>
    </w:p>
    <w:p w:rsidR="004A5FBA" w:rsidRDefault="004A5FBA"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Pr="007707DE" w:rsidRDefault="007707DE" w:rsidP="007707DE">
      <w:pPr>
        <w:widowControl w:val="0"/>
        <w:spacing w:after="0" w:line="240" w:lineRule="auto"/>
        <w:jc w:val="both"/>
        <w:rPr>
          <w:rFonts w:ascii="Times New Roman" w:eastAsia="Times New Roman" w:hAnsi="Times New Roman"/>
          <w:sz w:val="18"/>
          <w:szCs w:val="18"/>
          <w:lang w:eastAsia="ru-RU"/>
        </w:rPr>
      </w:pPr>
    </w:p>
    <w:p w:rsidR="00221B31" w:rsidRDefault="00221B31"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77088B" w:rsidRPr="0077088B" w:rsidRDefault="0077088B" w:rsidP="00C94954">
      <w:pPr>
        <w:spacing w:after="0" w:line="240" w:lineRule="auto"/>
        <w:ind w:firstLine="360"/>
        <w:jc w:val="both"/>
        <w:rPr>
          <w:rFonts w:ascii="Times New Roman" w:eastAsia="Times New Roman" w:hAnsi="Times New Roman"/>
          <w:sz w:val="18"/>
          <w:szCs w:val="18"/>
          <w:lang w:val="en-US" w:eastAsia="ru-RU"/>
        </w:rPr>
      </w:pPr>
    </w:p>
    <w:p w:rsidR="00221B31" w:rsidRPr="007707DE" w:rsidRDefault="00221B31" w:rsidP="00C94954">
      <w:pPr>
        <w:spacing w:after="0" w:line="240" w:lineRule="auto"/>
        <w:ind w:firstLine="360"/>
        <w:jc w:val="both"/>
        <w:rPr>
          <w:rFonts w:ascii="Times New Roman" w:eastAsia="Times New Roman" w:hAnsi="Times New Roman"/>
          <w:sz w:val="18"/>
          <w:szCs w:val="18"/>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A33C79">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A33C79">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35"/>
      <w:footerReference w:type="first" r:id="rId3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42" w:rsidRDefault="003F0C42" w:rsidP="00F3397A">
      <w:pPr>
        <w:spacing w:after="0" w:line="240" w:lineRule="auto"/>
      </w:pPr>
      <w:r>
        <w:separator/>
      </w:r>
    </w:p>
  </w:endnote>
  <w:endnote w:type="continuationSeparator" w:id="1">
    <w:p w:rsidR="003F0C42" w:rsidRDefault="003F0C4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C6AE3" w:rsidRDefault="002C6AE3">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2C6AE3" w:rsidRDefault="002C6AE3">
                      <w:pPr>
                        <w:jc w:val="center"/>
                      </w:pPr>
                      <w:r w:rsidRPr="00047A66">
                        <w:fldChar w:fldCharType="begin"/>
                      </w:r>
                      <w:r>
                        <w:instrText>PAGE    \* MERGEFORMAT</w:instrText>
                      </w:r>
                      <w:r w:rsidRPr="00047A66">
                        <w:fldChar w:fldCharType="separate"/>
                      </w:r>
                      <w:r w:rsidR="00A3422D" w:rsidRPr="00A3422D">
                        <w:rPr>
                          <w:rFonts w:ascii="Times New Roman" w:eastAsia="Times New Roman" w:hAnsi="Times New Roman"/>
                          <w:noProof/>
                          <w:sz w:val="20"/>
                          <w:szCs w:val="20"/>
                          <w:lang w:eastAsia="ru-RU"/>
                        </w:rPr>
                        <w:t>113</w:t>
                      </w:r>
                      <w:r>
                        <w:rPr>
                          <w:color w:val="8C8C8C" w:themeColor="background1" w:themeShade="8C"/>
                        </w:rPr>
                        <w:fldChar w:fldCharType="end"/>
                      </w:r>
                    </w:p>
                    <w:p w:rsidR="002C6AE3" w:rsidRDefault="002C6AE3">
                      <w:pPr>
                        <w:spacing w:line="240" w:lineRule="auto"/>
                      </w:pPr>
                      <w:r>
                        <w:rPr>
                          <w:rStyle w:val="24"/>
                          <w:rFonts w:eastAsia="Calibri"/>
                        </w:rPr>
                        <w:t xml:space="preserve">Приложение </w:t>
                      </w:r>
                      <w:r w:rsidRPr="00047A66">
                        <w:fldChar w:fldCharType="begin"/>
                      </w:r>
                      <w:r>
                        <w:instrText xml:space="preserve"> PAGE \* MERGEFORMAT </w:instrText>
                      </w:r>
                      <w:r w:rsidRPr="00047A66">
                        <w:fldChar w:fldCharType="separate"/>
                      </w:r>
                      <w:r w:rsidR="00A3422D" w:rsidRPr="00A3422D">
                        <w:rPr>
                          <w:rStyle w:val="24"/>
                          <w:rFonts w:eastAsia="Calibri"/>
                          <w:noProof/>
                        </w:rPr>
                        <w:t>113</w:t>
                      </w:r>
                      <w:r>
                        <w:rPr>
                          <w:rStyle w:val="24"/>
                          <w:rFonts w:eastAsia="Calibri"/>
                          <w:noProof/>
                        </w:rPr>
                        <w:fldChar w:fldCharType="end"/>
                      </w:r>
                      <w:r>
                        <w:rPr>
                          <w:rStyle w:val="24"/>
                          <w:rFonts w:eastAsia="Calibri"/>
                        </w:rPr>
                        <w:t xml:space="preserve"> к постановлению</w:t>
                      </w:r>
                    </w:p>
                    <w:p w:rsidR="002C6AE3" w:rsidRDefault="002C6AE3">
                      <w:pPr>
                        <w:spacing w:line="240" w:lineRule="auto"/>
                      </w:pPr>
                      <w:r>
                        <w:rPr>
                          <w:rStyle w:val="24"/>
                          <w:rFonts w:eastAsia="Calibri"/>
                        </w:rPr>
                        <w:t>администрации Богучанского района</w:t>
                      </w:r>
                    </w:p>
                    <w:p w:rsidR="002C6AE3" w:rsidRDefault="002C6AE3">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2C6AE3" w:rsidRDefault="002C6AE3">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2C6AE3" w:rsidRDefault="002C6A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C6AE3" w:rsidRDefault="002C6AE3">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42" w:rsidRDefault="003F0C42" w:rsidP="00F3397A">
      <w:pPr>
        <w:spacing w:after="0" w:line="240" w:lineRule="auto"/>
      </w:pPr>
      <w:r>
        <w:separator/>
      </w:r>
    </w:p>
  </w:footnote>
  <w:footnote w:type="continuationSeparator" w:id="1">
    <w:p w:rsidR="003F0C42" w:rsidRDefault="003F0C4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670D7B"/>
    <w:multiLevelType w:val="hybridMultilevel"/>
    <w:tmpl w:val="9AD8EE0A"/>
    <w:lvl w:ilvl="0" w:tplc="8A48978C">
      <w:start w:val="1"/>
      <w:numFmt w:val="decimal"/>
      <w:lvlText w:val="%1."/>
      <w:lvlJc w:val="left"/>
      <w:pPr>
        <w:ind w:left="733" w:hanging="450"/>
      </w:pPr>
      <w:rPr>
        <w:rFonts w:hint="default"/>
        <w:b w:val="0"/>
        <w:sz w:val="14"/>
        <w:szCs w:val="1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B25D92"/>
    <w:multiLevelType w:val="hybridMultilevel"/>
    <w:tmpl w:val="FF1C7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25BCF"/>
    <w:multiLevelType w:val="multilevel"/>
    <w:tmpl w:val="DC1808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nsid w:val="3B254102"/>
    <w:multiLevelType w:val="hybridMultilevel"/>
    <w:tmpl w:val="589CC2EA"/>
    <w:lvl w:ilvl="0" w:tplc="E79612F4">
      <w:start w:val="1"/>
      <w:numFmt w:val="decimal"/>
      <w:lvlText w:val="%1."/>
      <w:lvlJc w:val="left"/>
      <w:pPr>
        <w:ind w:left="1070" w:hanging="37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5673083"/>
    <w:multiLevelType w:val="hybridMultilevel"/>
    <w:tmpl w:val="B9569612"/>
    <w:lvl w:ilvl="0" w:tplc="D93A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4">
    <w:nsid w:val="56831D6F"/>
    <w:multiLevelType w:val="multilevel"/>
    <w:tmpl w:val="019E7DE8"/>
    <w:lvl w:ilvl="0">
      <w:start w:val="1"/>
      <w:numFmt w:val="decimal"/>
      <w:lvlText w:val="%1."/>
      <w:lvlJc w:val="left"/>
      <w:pPr>
        <w:ind w:left="4464"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9">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30">
    <w:nsid w:val="71953326"/>
    <w:multiLevelType w:val="hybridMultilevel"/>
    <w:tmpl w:val="EF4E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31"/>
  </w:num>
  <w:num w:numId="4">
    <w:abstractNumId w:val="11"/>
  </w:num>
  <w:num w:numId="5">
    <w:abstractNumId w:val="27"/>
  </w:num>
  <w:num w:numId="6">
    <w:abstractNumId w:val="23"/>
  </w:num>
  <w:num w:numId="7">
    <w:abstractNumId w:val="25"/>
  </w:num>
  <w:num w:numId="8">
    <w:abstractNumId w:val="15"/>
  </w:num>
  <w:num w:numId="9">
    <w:abstractNumId w:val="24"/>
  </w:num>
  <w:num w:numId="10">
    <w:abstractNumId w:val="20"/>
  </w:num>
  <w:num w:numId="11">
    <w:abstractNumId w:val="13"/>
  </w:num>
  <w:num w:numId="12">
    <w:abstractNumId w:val="10"/>
  </w:num>
  <w:num w:numId="13">
    <w:abstractNumId w:val="8"/>
  </w:num>
  <w:num w:numId="14">
    <w:abstractNumId w:val="21"/>
  </w:num>
  <w:num w:numId="15">
    <w:abstractNumId w:val="7"/>
  </w:num>
  <w:num w:numId="16">
    <w:abstractNumId w:val="16"/>
  </w:num>
  <w:num w:numId="17">
    <w:abstractNumId w:val="26"/>
  </w:num>
  <w:num w:numId="18">
    <w:abstractNumId w:val="29"/>
  </w:num>
  <w:num w:numId="19">
    <w:abstractNumId w:val="28"/>
  </w:num>
  <w:num w:numId="20">
    <w:abstractNumId w:val="18"/>
  </w:num>
  <w:num w:numId="21">
    <w:abstractNumId w:val="14"/>
  </w:num>
  <w:num w:numId="22">
    <w:abstractNumId w:val="30"/>
  </w:num>
  <w:num w:numId="23">
    <w:abstractNumId w:val="22"/>
  </w:num>
  <w:num w:numId="24">
    <w:abstractNumId w:val="12"/>
  </w:num>
  <w:num w:numId="25">
    <w:abstractNumId w:val="19"/>
  </w:num>
  <w:num w:numId="26">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16179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B66"/>
    <w:rsid w:val="00002B78"/>
    <w:rsid w:val="00002CB4"/>
    <w:rsid w:val="0000324C"/>
    <w:rsid w:val="000035A2"/>
    <w:rsid w:val="00003637"/>
    <w:rsid w:val="00003FE3"/>
    <w:rsid w:val="00004859"/>
    <w:rsid w:val="00006588"/>
    <w:rsid w:val="00006A8F"/>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55"/>
    <w:rsid w:val="00045598"/>
    <w:rsid w:val="00045C55"/>
    <w:rsid w:val="00045C8A"/>
    <w:rsid w:val="000464B3"/>
    <w:rsid w:val="00046552"/>
    <w:rsid w:val="000472AD"/>
    <w:rsid w:val="0004780E"/>
    <w:rsid w:val="00047A66"/>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86"/>
    <w:rsid w:val="000B03B6"/>
    <w:rsid w:val="000B0775"/>
    <w:rsid w:val="000B10AA"/>
    <w:rsid w:val="000B1688"/>
    <w:rsid w:val="000B198F"/>
    <w:rsid w:val="000B1A28"/>
    <w:rsid w:val="000B2073"/>
    <w:rsid w:val="000B2933"/>
    <w:rsid w:val="000B3450"/>
    <w:rsid w:val="000B3524"/>
    <w:rsid w:val="000B368B"/>
    <w:rsid w:val="000B3BB6"/>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71E"/>
    <w:rsid w:val="000C2C01"/>
    <w:rsid w:val="000C2DEE"/>
    <w:rsid w:val="000C2FE3"/>
    <w:rsid w:val="000C360C"/>
    <w:rsid w:val="000C387B"/>
    <w:rsid w:val="000C39C1"/>
    <w:rsid w:val="000C3B04"/>
    <w:rsid w:val="000C3D35"/>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2E6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651"/>
    <w:rsid w:val="001B2B2C"/>
    <w:rsid w:val="001B2F45"/>
    <w:rsid w:val="001B322B"/>
    <w:rsid w:val="001B360F"/>
    <w:rsid w:val="001B3BCD"/>
    <w:rsid w:val="001B3FF8"/>
    <w:rsid w:val="001B4BEE"/>
    <w:rsid w:val="001B5CC6"/>
    <w:rsid w:val="001B60AF"/>
    <w:rsid w:val="001B6E4B"/>
    <w:rsid w:val="001B6F4E"/>
    <w:rsid w:val="001B7090"/>
    <w:rsid w:val="001B70A5"/>
    <w:rsid w:val="001B73C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6B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448"/>
    <w:rsid w:val="00216D5C"/>
    <w:rsid w:val="00217760"/>
    <w:rsid w:val="00220817"/>
    <w:rsid w:val="00221630"/>
    <w:rsid w:val="0022169B"/>
    <w:rsid w:val="002216D8"/>
    <w:rsid w:val="00221720"/>
    <w:rsid w:val="002219C0"/>
    <w:rsid w:val="00221B31"/>
    <w:rsid w:val="00221C82"/>
    <w:rsid w:val="00221F2F"/>
    <w:rsid w:val="0022206C"/>
    <w:rsid w:val="00222B1C"/>
    <w:rsid w:val="00223B08"/>
    <w:rsid w:val="00223C4A"/>
    <w:rsid w:val="00223DB3"/>
    <w:rsid w:val="00224463"/>
    <w:rsid w:val="002249AB"/>
    <w:rsid w:val="00224D33"/>
    <w:rsid w:val="00224FC5"/>
    <w:rsid w:val="00225583"/>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17C"/>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7B"/>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D96"/>
    <w:rsid w:val="00341E34"/>
    <w:rsid w:val="00342141"/>
    <w:rsid w:val="0034269F"/>
    <w:rsid w:val="003428D3"/>
    <w:rsid w:val="00342E12"/>
    <w:rsid w:val="003430EF"/>
    <w:rsid w:val="0034333F"/>
    <w:rsid w:val="00343510"/>
    <w:rsid w:val="0034367D"/>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699"/>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CF6"/>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29E"/>
    <w:rsid w:val="003975E9"/>
    <w:rsid w:val="00397738"/>
    <w:rsid w:val="00397A2F"/>
    <w:rsid w:val="00397B27"/>
    <w:rsid w:val="003A0351"/>
    <w:rsid w:val="003A1701"/>
    <w:rsid w:val="003A1ABE"/>
    <w:rsid w:val="003A2027"/>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D4C"/>
    <w:rsid w:val="003F1E2C"/>
    <w:rsid w:val="003F1FD8"/>
    <w:rsid w:val="003F24CE"/>
    <w:rsid w:val="003F2AFD"/>
    <w:rsid w:val="003F2C77"/>
    <w:rsid w:val="003F38C8"/>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4F35"/>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F"/>
    <w:rsid w:val="004542D0"/>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67EF0"/>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B51"/>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436"/>
    <w:rsid w:val="004F4E05"/>
    <w:rsid w:val="004F51A7"/>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5D80"/>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ACC"/>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9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B3B"/>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B5C"/>
    <w:rsid w:val="00602CE7"/>
    <w:rsid w:val="00602E07"/>
    <w:rsid w:val="006035B3"/>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8DC"/>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F28"/>
    <w:rsid w:val="006630D3"/>
    <w:rsid w:val="0066334C"/>
    <w:rsid w:val="0066386B"/>
    <w:rsid w:val="006638F4"/>
    <w:rsid w:val="0066417D"/>
    <w:rsid w:val="00664198"/>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57F"/>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47C"/>
    <w:rsid w:val="00692846"/>
    <w:rsid w:val="00692BAC"/>
    <w:rsid w:val="006931E1"/>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301D"/>
    <w:rsid w:val="006C31AB"/>
    <w:rsid w:val="006C31BC"/>
    <w:rsid w:val="006C355B"/>
    <w:rsid w:val="006C395B"/>
    <w:rsid w:val="006C3C5F"/>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0907"/>
    <w:rsid w:val="006E14B1"/>
    <w:rsid w:val="006E172B"/>
    <w:rsid w:val="006E1B4E"/>
    <w:rsid w:val="006E1E2B"/>
    <w:rsid w:val="006E2D0A"/>
    <w:rsid w:val="006E2DD6"/>
    <w:rsid w:val="006E3243"/>
    <w:rsid w:val="006E3442"/>
    <w:rsid w:val="006E36A6"/>
    <w:rsid w:val="006E38E2"/>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337"/>
    <w:rsid w:val="007425DC"/>
    <w:rsid w:val="00742928"/>
    <w:rsid w:val="00743CE2"/>
    <w:rsid w:val="00743DDB"/>
    <w:rsid w:val="00744054"/>
    <w:rsid w:val="007441B3"/>
    <w:rsid w:val="007449B5"/>
    <w:rsid w:val="00744A0E"/>
    <w:rsid w:val="00745311"/>
    <w:rsid w:val="00745342"/>
    <w:rsid w:val="00745880"/>
    <w:rsid w:val="00745897"/>
    <w:rsid w:val="007461F4"/>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77E"/>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0F"/>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9C4"/>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80A"/>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A1A"/>
    <w:rsid w:val="008D5D37"/>
    <w:rsid w:val="008D601F"/>
    <w:rsid w:val="008D62B1"/>
    <w:rsid w:val="008D63CD"/>
    <w:rsid w:val="008D6A07"/>
    <w:rsid w:val="008D75AD"/>
    <w:rsid w:val="008D764C"/>
    <w:rsid w:val="008D7983"/>
    <w:rsid w:val="008D7A17"/>
    <w:rsid w:val="008D7BE8"/>
    <w:rsid w:val="008E07AE"/>
    <w:rsid w:val="008E0ED2"/>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AE"/>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923"/>
    <w:rsid w:val="009A5D1D"/>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0C"/>
    <w:rsid w:val="00A01C63"/>
    <w:rsid w:val="00A025D1"/>
    <w:rsid w:val="00A02830"/>
    <w:rsid w:val="00A02BD9"/>
    <w:rsid w:val="00A03235"/>
    <w:rsid w:val="00A03989"/>
    <w:rsid w:val="00A05AD8"/>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488"/>
    <w:rsid w:val="00A30570"/>
    <w:rsid w:val="00A30744"/>
    <w:rsid w:val="00A30A22"/>
    <w:rsid w:val="00A324BF"/>
    <w:rsid w:val="00A32BE9"/>
    <w:rsid w:val="00A33317"/>
    <w:rsid w:val="00A3368D"/>
    <w:rsid w:val="00A3391B"/>
    <w:rsid w:val="00A339FA"/>
    <w:rsid w:val="00A33C79"/>
    <w:rsid w:val="00A33C7B"/>
    <w:rsid w:val="00A33E5F"/>
    <w:rsid w:val="00A33EB2"/>
    <w:rsid w:val="00A3422D"/>
    <w:rsid w:val="00A355EC"/>
    <w:rsid w:val="00A35C84"/>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362A"/>
    <w:rsid w:val="00B45720"/>
    <w:rsid w:val="00B45E34"/>
    <w:rsid w:val="00B46048"/>
    <w:rsid w:val="00B46A48"/>
    <w:rsid w:val="00B46ABC"/>
    <w:rsid w:val="00B46D3B"/>
    <w:rsid w:val="00B46E80"/>
    <w:rsid w:val="00B46F41"/>
    <w:rsid w:val="00B470C5"/>
    <w:rsid w:val="00B471E2"/>
    <w:rsid w:val="00B4726C"/>
    <w:rsid w:val="00B47EA7"/>
    <w:rsid w:val="00B50CE1"/>
    <w:rsid w:val="00B50DDD"/>
    <w:rsid w:val="00B51C89"/>
    <w:rsid w:val="00B52058"/>
    <w:rsid w:val="00B52115"/>
    <w:rsid w:val="00B52504"/>
    <w:rsid w:val="00B52EB9"/>
    <w:rsid w:val="00B53458"/>
    <w:rsid w:val="00B534F4"/>
    <w:rsid w:val="00B53FFE"/>
    <w:rsid w:val="00B5476F"/>
    <w:rsid w:val="00B550EF"/>
    <w:rsid w:val="00B55165"/>
    <w:rsid w:val="00B551E4"/>
    <w:rsid w:val="00B56153"/>
    <w:rsid w:val="00B5630F"/>
    <w:rsid w:val="00B56FF3"/>
    <w:rsid w:val="00B57215"/>
    <w:rsid w:val="00B5783C"/>
    <w:rsid w:val="00B57F0D"/>
    <w:rsid w:val="00B600C3"/>
    <w:rsid w:val="00B601B3"/>
    <w:rsid w:val="00B6049F"/>
    <w:rsid w:val="00B606C0"/>
    <w:rsid w:val="00B60C20"/>
    <w:rsid w:val="00B60C99"/>
    <w:rsid w:val="00B60E03"/>
    <w:rsid w:val="00B6194C"/>
    <w:rsid w:val="00B61C83"/>
    <w:rsid w:val="00B62B79"/>
    <w:rsid w:val="00B62C68"/>
    <w:rsid w:val="00B62E16"/>
    <w:rsid w:val="00B63030"/>
    <w:rsid w:val="00B634E6"/>
    <w:rsid w:val="00B636BF"/>
    <w:rsid w:val="00B638D1"/>
    <w:rsid w:val="00B63A88"/>
    <w:rsid w:val="00B641BF"/>
    <w:rsid w:val="00B645F1"/>
    <w:rsid w:val="00B65635"/>
    <w:rsid w:val="00B6571A"/>
    <w:rsid w:val="00B6616F"/>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3FDB"/>
    <w:rsid w:val="00BA49DC"/>
    <w:rsid w:val="00BA4F05"/>
    <w:rsid w:val="00BA5842"/>
    <w:rsid w:val="00BA586D"/>
    <w:rsid w:val="00BA6078"/>
    <w:rsid w:val="00BA65B2"/>
    <w:rsid w:val="00BA6E0A"/>
    <w:rsid w:val="00BA6EC7"/>
    <w:rsid w:val="00BA713A"/>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AEF"/>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271"/>
    <w:rsid w:val="00BE232B"/>
    <w:rsid w:val="00BE297A"/>
    <w:rsid w:val="00BE2AFC"/>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2F0"/>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2EA2"/>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0EF"/>
    <w:rsid w:val="00CC7214"/>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5729"/>
    <w:rsid w:val="00CD5E16"/>
    <w:rsid w:val="00CD620E"/>
    <w:rsid w:val="00CD691D"/>
    <w:rsid w:val="00CD6986"/>
    <w:rsid w:val="00CD73E7"/>
    <w:rsid w:val="00CD7C4E"/>
    <w:rsid w:val="00CD7D5D"/>
    <w:rsid w:val="00CE00EA"/>
    <w:rsid w:val="00CE0F1D"/>
    <w:rsid w:val="00CE17E2"/>
    <w:rsid w:val="00CE1C78"/>
    <w:rsid w:val="00CE1D65"/>
    <w:rsid w:val="00CE29DE"/>
    <w:rsid w:val="00CE2F32"/>
    <w:rsid w:val="00CE3F0B"/>
    <w:rsid w:val="00CE46C5"/>
    <w:rsid w:val="00CE593A"/>
    <w:rsid w:val="00CE5E7F"/>
    <w:rsid w:val="00CE71C8"/>
    <w:rsid w:val="00CE7818"/>
    <w:rsid w:val="00CE7A11"/>
    <w:rsid w:val="00CF016F"/>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7451"/>
    <w:rsid w:val="00D175F0"/>
    <w:rsid w:val="00D177BD"/>
    <w:rsid w:val="00D2015F"/>
    <w:rsid w:val="00D2096E"/>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A32"/>
    <w:rsid w:val="00D30C31"/>
    <w:rsid w:val="00D30E48"/>
    <w:rsid w:val="00D31467"/>
    <w:rsid w:val="00D3217E"/>
    <w:rsid w:val="00D3218B"/>
    <w:rsid w:val="00D32956"/>
    <w:rsid w:val="00D32C6E"/>
    <w:rsid w:val="00D32F85"/>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9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3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37C40"/>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43F"/>
    <w:rsid w:val="00E46685"/>
    <w:rsid w:val="00E46783"/>
    <w:rsid w:val="00E4686E"/>
    <w:rsid w:val="00E46C17"/>
    <w:rsid w:val="00E46CD0"/>
    <w:rsid w:val="00E472BA"/>
    <w:rsid w:val="00E475E8"/>
    <w:rsid w:val="00E47B02"/>
    <w:rsid w:val="00E47C6C"/>
    <w:rsid w:val="00E503B0"/>
    <w:rsid w:val="00E50C38"/>
    <w:rsid w:val="00E5127D"/>
    <w:rsid w:val="00E5134A"/>
    <w:rsid w:val="00E5150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56"/>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6DA1"/>
    <w:rsid w:val="00EB720D"/>
    <w:rsid w:val="00EB79AD"/>
    <w:rsid w:val="00EB7EB4"/>
    <w:rsid w:val="00EC0A0B"/>
    <w:rsid w:val="00EC0CAF"/>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616"/>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6A2"/>
    <w:rsid w:val="00EE4207"/>
    <w:rsid w:val="00EE501C"/>
    <w:rsid w:val="00EE5ECC"/>
    <w:rsid w:val="00EE61B2"/>
    <w:rsid w:val="00EE6FE5"/>
    <w:rsid w:val="00EE75E6"/>
    <w:rsid w:val="00EE77AC"/>
    <w:rsid w:val="00EE7977"/>
    <w:rsid w:val="00EE7EC7"/>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4F3A"/>
    <w:rsid w:val="00F156DB"/>
    <w:rsid w:val="00F158BF"/>
    <w:rsid w:val="00F15BAE"/>
    <w:rsid w:val="00F16911"/>
    <w:rsid w:val="00F16FC5"/>
    <w:rsid w:val="00F17A7F"/>
    <w:rsid w:val="00F17D5C"/>
    <w:rsid w:val="00F20D5E"/>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7C3"/>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9F9"/>
    <w:rsid w:val="00FC1B15"/>
    <w:rsid w:val="00FC1B98"/>
    <w:rsid w:val="00FC31F9"/>
    <w:rsid w:val="00FC3480"/>
    <w:rsid w:val="00FC40EB"/>
    <w:rsid w:val="00FC4D31"/>
    <w:rsid w:val="00FC513E"/>
    <w:rsid w:val="00FC5536"/>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91369A"/>
    <w:rPr>
      <w:b/>
      <w:bCs/>
      <w:i/>
      <w:iCs/>
      <w:color w:val="4F81BD"/>
    </w:rPr>
  </w:style>
  <w:style w:type="character" w:customStyle="1" w:styleId="Tahoma105pt">
    <w:name w:val="Основной текст + Tahoma;10;5 pt"/>
    <w:basedOn w:val="affd"/>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a">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consultantplus://offline/ref=845137BCF489F37D0A84D9A377066D3A687F1C4746CF5CAD3D39D42F315608AFCBB46FBA80360A7AD3808EBAB0KAl4C" TargetMode="External"/><Relationship Id="rId26" Type="http://schemas.openxmlformats.org/officeDocument/2006/relationships/hyperlink" Target="http://docs.cntd.ru/document/552045936"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docs.cntd.ru/document/552045936" TargetMode="External"/><Relationship Id="rId17" Type="http://schemas.openxmlformats.org/officeDocument/2006/relationships/hyperlink" Target="consultantplus://offline/ref=845137BCF489F37D0A84D9A377066D3A697F1847499B0BAF6C6CDA2A390652BFCFFD38B39C321564D09E8EKBl8C" TargetMode="External"/><Relationship Id="rId25" Type="http://schemas.openxmlformats.org/officeDocument/2006/relationships/image" Target="media/image10.png"/><Relationship Id="rId33" Type="http://schemas.openxmlformats.org/officeDocument/2006/relationships/hyperlink" Target="http://www.bus.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consultantplus://offline/ref=845137BCF489F37D0A84D9A377066D3A687F1C4746CF5CAD3D39D42F315608AFD9B437B28B351F2E83DAD9B7B0A23CDA996402BE43K1l4C" TargetMode="External"/><Relationship Id="rId29" Type="http://schemas.openxmlformats.org/officeDocument/2006/relationships/hyperlink" Target="http://docs.cntd.ru/document/5612038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guchansky-raion.ru" TargetMode="External"/><Relationship Id="rId23" Type="http://schemas.openxmlformats.org/officeDocument/2006/relationships/image" Target="media/image8.png"/><Relationship Id="rId28" Type="http://schemas.openxmlformats.org/officeDocument/2006/relationships/hyperlink" Target="http://docs.cntd.ru/document/552045936" TargetMode="External"/><Relationship Id="rId36"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845137BCF489F37D0A84C7AE616A3235687C414F43CA5EFF6764D2786E060EFA99F431E3D3764177D09A92BAB3B820DA9AK7l8C" TargetMode="External"/><Relationship Id="rId31"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http://docs.cntd.ru/document/552045936" TargetMode="External"/><Relationship Id="rId30" Type="http://schemas.openxmlformats.org/officeDocument/2006/relationships/image" Target="media/image11.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6FB6-AB51-4A97-9C14-159240C7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113</Pages>
  <Words>59305</Words>
  <Characters>338039</Characters>
  <Application>Microsoft Office Word</Application>
  <DocSecurity>0</DocSecurity>
  <Lines>2816</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396551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2020-04-22T05:26:00Z</cp:lastPrinted>
  <dcterms:created xsi:type="dcterms:W3CDTF">2022-06-22T08:31:00Z</dcterms:created>
  <dcterms:modified xsi:type="dcterms:W3CDTF">2022-06-22T08:49:00Z</dcterms:modified>
</cp:coreProperties>
</file>