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E9" w:rsidRPr="00A73CE9" w:rsidRDefault="00A73CE9" w:rsidP="00A73CE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73CE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</w:t>
      </w:r>
      <w:r w:rsidRPr="00A73CE9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6250" cy="600075"/>
            <wp:effectExtent l="1905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CE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</w:t>
      </w:r>
    </w:p>
    <w:p w:rsidR="00A73CE9" w:rsidRPr="00A73CE9" w:rsidRDefault="00A73CE9" w:rsidP="00A73CE9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73CE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</w:t>
      </w:r>
    </w:p>
    <w:p w:rsidR="00A73CE9" w:rsidRPr="00A73CE9" w:rsidRDefault="00A73CE9" w:rsidP="00A73CE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73CE9">
        <w:rPr>
          <w:rFonts w:ascii="Arial" w:eastAsia="Times New Roman" w:hAnsi="Arial" w:cs="Arial"/>
          <w:sz w:val="26"/>
          <w:szCs w:val="26"/>
          <w:lang w:eastAsia="ru-RU"/>
        </w:rPr>
        <w:t>АДМИНИСТРАЦИЯ   БОГУЧАНСКОГО  РАЙОНА</w:t>
      </w:r>
    </w:p>
    <w:p w:rsidR="00A73CE9" w:rsidRPr="00A73CE9" w:rsidRDefault="00A73CE9" w:rsidP="00A73CE9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73CE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ПОСТАНОВЛЕНИЕ</w:t>
      </w:r>
    </w:p>
    <w:p w:rsidR="00A73CE9" w:rsidRPr="00A73CE9" w:rsidRDefault="00A73CE9" w:rsidP="00A73CE9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27.12.2022                  </w:t>
      </w:r>
      <w:r w:rsidRPr="00A73CE9">
        <w:rPr>
          <w:rFonts w:ascii="Arial" w:eastAsia="Times New Roman" w:hAnsi="Arial" w:cs="Arial"/>
          <w:sz w:val="26"/>
          <w:szCs w:val="26"/>
          <w:lang w:eastAsia="ru-RU"/>
        </w:rPr>
        <w:t xml:space="preserve">             с. </w:t>
      </w:r>
      <w:proofErr w:type="spellStart"/>
      <w:r w:rsidRPr="00A73CE9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A73CE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№ 1357-п</w:t>
      </w:r>
    </w:p>
    <w:p w:rsidR="00A73CE9" w:rsidRPr="00A73CE9" w:rsidRDefault="00A73CE9" w:rsidP="00A73CE9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3CE9" w:rsidRPr="00A73CE9" w:rsidRDefault="00A73CE9" w:rsidP="00A73CE9">
      <w:pPr>
        <w:spacing w:after="0" w:line="240" w:lineRule="auto"/>
        <w:ind w:right="-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73CE9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</w:t>
      </w:r>
      <w:proofErr w:type="spellStart"/>
      <w:r w:rsidRPr="00A73CE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73CE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05.11.2013 № 1404-п</w:t>
      </w:r>
    </w:p>
    <w:p w:rsidR="00A73CE9" w:rsidRPr="00A73CE9" w:rsidRDefault="00A73CE9" w:rsidP="00A73CE9">
      <w:pPr>
        <w:spacing w:after="0" w:line="240" w:lineRule="auto"/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3CE9" w:rsidRPr="00A73CE9" w:rsidRDefault="00A73CE9" w:rsidP="00A73C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73CE9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 учреждений», Законом Красноярского края от 07.04.2022  № 3-623 "О внесении изменений в Закон края "О краевом бюджете на 2022 год и плановый период 2023-2024 годов", "Положением о</w:t>
      </w:r>
      <w:proofErr w:type="gramEnd"/>
      <w:r w:rsidRPr="00A73CE9">
        <w:rPr>
          <w:rFonts w:ascii="Arial" w:eastAsia="Times New Roman" w:hAnsi="Arial" w:cs="Arial"/>
          <w:sz w:val="26"/>
          <w:szCs w:val="26"/>
          <w:lang w:eastAsia="ru-RU"/>
        </w:rPr>
        <w:t xml:space="preserve"> системе оплаты труда работников муниципальных бюджетных и казенных учреждений", утвержденным постановлением администрации </w:t>
      </w:r>
      <w:proofErr w:type="spellStart"/>
      <w:r w:rsidRPr="00A73CE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73CE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руководствуясь статьями 7, 43, 47 Устава </w:t>
      </w:r>
      <w:proofErr w:type="spellStart"/>
      <w:r w:rsidRPr="00A73CE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73CE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A73CE9" w:rsidRPr="00A73CE9" w:rsidRDefault="00A73CE9" w:rsidP="00A73CE9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73CE9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</w:t>
      </w:r>
      <w:proofErr w:type="spellStart"/>
      <w:r w:rsidRPr="00A73CE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73CE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05.11.2013 № 1404-п (далее – Положение), следующие изменения:</w:t>
      </w:r>
    </w:p>
    <w:p w:rsidR="00A73CE9" w:rsidRPr="00A73CE9" w:rsidRDefault="00A73CE9" w:rsidP="00A7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73CE9">
        <w:rPr>
          <w:rFonts w:ascii="Arial" w:eastAsia="Times New Roman" w:hAnsi="Arial" w:cs="Arial"/>
          <w:sz w:val="26"/>
          <w:szCs w:val="26"/>
          <w:lang w:eastAsia="ru-RU"/>
        </w:rPr>
        <w:t xml:space="preserve"> 1.1. В абзаце втором пункта 4.14. Положения цифры «27503» заменить цифрами «29236».</w:t>
      </w:r>
    </w:p>
    <w:p w:rsidR="00A73CE9" w:rsidRPr="00A73CE9" w:rsidRDefault="00A73CE9" w:rsidP="00A7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73CE9">
        <w:rPr>
          <w:rFonts w:ascii="Arial" w:eastAsia="Times New Roman" w:hAnsi="Arial" w:cs="Arial"/>
          <w:sz w:val="26"/>
          <w:szCs w:val="26"/>
          <w:lang w:eastAsia="ru-RU"/>
        </w:rPr>
        <w:t xml:space="preserve">  2. </w:t>
      </w:r>
      <w:proofErr w:type="gramStart"/>
      <w:r w:rsidRPr="00A73CE9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A73CE9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A73CE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73CE9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по экономике и планированию   А.С. Арсеньеву.</w:t>
      </w:r>
    </w:p>
    <w:p w:rsidR="00A73CE9" w:rsidRPr="00A73CE9" w:rsidRDefault="00A73CE9" w:rsidP="00A7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73CE9">
        <w:rPr>
          <w:rFonts w:ascii="Arial" w:eastAsia="Times New Roman" w:hAnsi="Arial" w:cs="Arial"/>
          <w:sz w:val="26"/>
          <w:szCs w:val="26"/>
          <w:lang w:eastAsia="ru-RU"/>
        </w:rPr>
        <w:t xml:space="preserve">  3. Настоящее постановление вступает  в силу  со </w:t>
      </w:r>
      <w:proofErr w:type="gramStart"/>
      <w:r w:rsidRPr="00A73CE9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в Официальном вестнике </w:t>
      </w:r>
      <w:proofErr w:type="spellStart"/>
      <w:r w:rsidRPr="00A73CE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73CE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A73CE9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правоотношения, возникшие с 1 января 2023 года.</w:t>
      </w:r>
    </w:p>
    <w:p w:rsidR="00A73CE9" w:rsidRPr="00A73CE9" w:rsidRDefault="00A73CE9" w:rsidP="00A73C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73CE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A73CE9" w:rsidRPr="00A73CE9" w:rsidRDefault="00A73CE9" w:rsidP="00A73C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73CE9">
        <w:rPr>
          <w:rFonts w:ascii="Arial" w:eastAsia="Times New Roman" w:hAnsi="Arial" w:cs="Arial"/>
          <w:sz w:val="26"/>
          <w:szCs w:val="26"/>
          <w:lang w:eastAsia="ru-RU"/>
        </w:rPr>
        <w:t xml:space="preserve"> Глава </w:t>
      </w:r>
      <w:proofErr w:type="spellStart"/>
      <w:r w:rsidRPr="00A73CE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73CE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А.С. Медведев</w:t>
      </w:r>
    </w:p>
    <w:p w:rsidR="00A73CE9" w:rsidRPr="00A73CE9" w:rsidRDefault="00A73CE9" w:rsidP="00A73CE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3CE9" w:rsidRPr="00A73CE9" w:rsidRDefault="00A73CE9" w:rsidP="00A73CE9"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F124E6" w:rsidRPr="00A73CE9" w:rsidRDefault="00F124E6">
      <w:pPr>
        <w:rPr>
          <w:rFonts w:ascii="Arial" w:hAnsi="Arial" w:cs="Arial"/>
          <w:sz w:val="26"/>
          <w:szCs w:val="26"/>
        </w:rPr>
      </w:pPr>
    </w:p>
    <w:sectPr w:rsidR="00F124E6" w:rsidRPr="00A73CE9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3CE9"/>
    <w:rsid w:val="002D28DD"/>
    <w:rsid w:val="00A73CE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C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2023-01-16T03:08:00Z</dcterms:created>
  <dcterms:modified xsi:type="dcterms:W3CDTF">2023-01-16T03:08:00Z</dcterms:modified>
</cp:coreProperties>
</file>