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83" w:rsidRPr="00270483" w:rsidRDefault="00270483" w:rsidP="0027048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70483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45135" cy="552450"/>
            <wp:effectExtent l="19050" t="0" r="0" b="0"/>
            <wp:docPr id="3" name="Рисунок 1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483" w:rsidRPr="00270483" w:rsidRDefault="00270483" w:rsidP="0027048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0483" w:rsidRPr="00270483" w:rsidRDefault="00270483" w:rsidP="0027048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270483" w:rsidRPr="00270483" w:rsidRDefault="00270483" w:rsidP="0027048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/>
        </w:rPr>
      </w:pPr>
      <w:r w:rsidRPr="00270483">
        <w:rPr>
          <w:rFonts w:ascii="Arial" w:eastAsia="Times New Roman" w:hAnsi="Arial" w:cs="Arial"/>
          <w:bCs/>
          <w:sz w:val="26"/>
          <w:szCs w:val="26"/>
          <w:lang/>
        </w:rPr>
        <w:t>П О С Т А Н О В Л Е Н И Е</w:t>
      </w:r>
    </w:p>
    <w:p w:rsidR="00270483" w:rsidRPr="00270483" w:rsidRDefault="00270483" w:rsidP="0027048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11.03.2022                               с. </w:t>
      </w:r>
      <w:proofErr w:type="spellStart"/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№ 156-п</w:t>
      </w:r>
    </w:p>
    <w:p w:rsidR="00270483" w:rsidRPr="00270483" w:rsidRDefault="00270483" w:rsidP="0027048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270483" w:rsidRPr="00270483" w:rsidRDefault="00270483" w:rsidP="0027048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>О предоставлении разрешения на условно-разрешенный вид использования земельного участка</w:t>
      </w:r>
    </w:p>
    <w:p w:rsidR="00270483" w:rsidRPr="00270483" w:rsidRDefault="00270483" w:rsidP="0027048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0483" w:rsidRPr="00270483" w:rsidRDefault="00270483" w:rsidP="00270483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Федеральными законами от 06.10. 2003 г. №131-ФЗ «Об общих принципах организации местного самоуправления в Российской Федерации», гл. 5, ст.ст. 5.1, 39,  Градостроительного   кодекса   Российской   Федерации от 29.12.2004 года № 190 - ФЗ, ст.ст. 7, 43, 47  Устава </w:t>
      </w:r>
      <w:proofErr w:type="spellStart"/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края, и п. 4 статьи 21 Положение об организации и проведении общественных обсуждений (в форме слушаний) в</w:t>
      </w:r>
      <w:proofErr w:type="gramEnd"/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spellStart"/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Богучанском</w:t>
      </w:r>
      <w:proofErr w:type="spellEnd"/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gramStart"/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>районе</w:t>
      </w:r>
      <w:proofErr w:type="gramEnd"/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>, протокола  №62/3-8 от 04.03.2022 г., заседания общественных обсуждений,</w:t>
      </w:r>
    </w:p>
    <w:p w:rsidR="00270483" w:rsidRPr="00270483" w:rsidRDefault="00270483" w:rsidP="0027048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270483" w:rsidRPr="00270483" w:rsidRDefault="00270483" w:rsidP="00270483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Предоставить разрешение на условно-разрешенный вид использования земельного участка  </w:t>
      </w:r>
      <w:proofErr w:type="gramStart"/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>с</w:t>
      </w:r>
      <w:proofErr w:type="gramEnd"/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кадастровым номерам: 24:07:2201001:4503, расположенного по адресу: Красноярский край, </w:t>
      </w:r>
      <w:proofErr w:type="spellStart"/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п. Таёжный, ул. Чапаева, 1 «б», строение 2, для реконструкции существующего магазина.</w:t>
      </w:r>
    </w:p>
    <w:p w:rsidR="00270483" w:rsidRPr="00270483" w:rsidRDefault="00270483" w:rsidP="00270483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Настоящее постановление опубликовать в «Официальном вестнике </w:t>
      </w:r>
      <w:proofErr w:type="spellStart"/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 и на официальном сайте муниципального образования </w:t>
      </w:r>
      <w:proofErr w:type="spellStart"/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информационно-телекоммуникационной сети «Интернет».</w:t>
      </w:r>
    </w:p>
    <w:p w:rsidR="00270483" w:rsidRPr="00270483" w:rsidRDefault="00270483" w:rsidP="00270483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</w:t>
      </w:r>
      <w:proofErr w:type="gramStart"/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</w:t>
      </w:r>
      <w:r w:rsidRPr="00270483">
        <w:rPr>
          <w:rFonts w:ascii="Arial" w:eastAsia="Times New Roman" w:hAnsi="Arial" w:cs="Arial"/>
          <w:sz w:val="26"/>
          <w:szCs w:val="26"/>
          <w:lang w:eastAsia="ru-RU"/>
        </w:rPr>
        <w:t>по взаимодействию с органами государственной и муниципальной власти</w:t>
      </w:r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Трещеву С. Л.</w:t>
      </w:r>
    </w:p>
    <w:p w:rsidR="00270483" w:rsidRPr="00270483" w:rsidRDefault="00270483" w:rsidP="00270483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>4. Постановление вступает в силу со дня, следующего за днем его опубликования.</w:t>
      </w:r>
    </w:p>
    <w:p w:rsidR="00270483" w:rsidRPr="00270483" w:rsidRDefault="00270483" w:rsidP="00270483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270483" w:rsidRPr="00270483" w:rsidRDefault="00270483" w:rsidP="00270483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 о. Главы </w:t>
      </w:r>
      <w:proofErr w:type="spellStart"/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</w:t>
      </w:r>
      <w:r w:rsidRPr="00270483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В. М. Любим</w:t>
      </w:r>
    </w:p>
    <w:p w:rsidR="00270483" w:rsidRPr="00270483" w:rsidRDefault="00270483" w:rsidP="0027048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124E6" w:rsidRPr="00270483" w:rsidRDefault="00F124E6">
      <w:pPr>
        <w:rPr>
          <w:rFonts w:ascii="Arial" w:hAnsi="Arial" w:cs="Arial"/>
          <w:sz w:val="26"/>
          <w:szCs w:val="26"/>
        </w:rPr>
      </w:pPr>
    </w:p>
    <w:sectPr w:rsidR="00F124E6" w:rsidRPr="00270483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0483"/>
    <w:rsid w:val="00270483"/>
    <w:rsid w:val="00416F90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4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2022-05-12T07:20:00Z</dcterms:created>
  <dcterms:modified xsi:type="dcterms:W3CDTF">2022-05-12T07:23:00Z</dcterms:modified>
</cp:coreProperties>
</file>