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275"/>
      </w:tblGrid>
      <w:tr w:rsidR="0047784A" w:rsidRPr="006A786B" w14:paraId="5D75E993" w14:textId="77777777" w:rsidTr="00FE48E7">
        <w:tc>
          <w:tcPr>
            <w:tcW w:w="5296" w:type="dxa"/>
          </w:tcPr>
          <w:p w14:paraId="204C68FE" w14:textId="77777777" w:rsidR="0047784A" w:rsidRPr="006A786B" w:rsidRDefault="0047784A" w:rsidP="0047784A">
            <w:pPr>
              <w:pStyle w:val="a3"/>
              <w:spacing w:before="0" w:beforeAutospacing="0" w:after="0" w:afterAutospacing="0"/>
              <w:jc w:val="right"/>
              <w:rPr>
                <w:rStyle w:val="a4"/>
                <w:b w:val="0"/>
                <w:sz w:val="28"/>
                <w:szCs w:val="28"/>
              </w:rPr>
            </w:pPr>
          </w:p>
        </w:tc>
        <w:tc>
          <w:tcPr>
            <w:tcW w:w="4275" w:type="dxa"/>
          </w:tcPr>
          <w:p w14:paraId="040F30F8" w14:textId="77777777" w:rsidR="0076300F" w:rsidRDefault="00FE48E7" w:rsidP="0076300F">
            <w:pPr>
              <w:pStyle w:val="a7"/>
              <w:spacing w:after="0"/>
              <w:ind w:left="373"/>
              <w:rPr>
                <w:sz w:val="24"/>
                <w:szCs w:val="24"/>
              </w:rPr>
            </w:pPr>
            <w:r w:rsidRPr="00E01708">
              <w:rPr>
                <w:sz w:val="24"/>
                <w:szCs w:val="24"/>
              </w:rPr>
              <w:t xml:space="preserve">Приложение к постановлению администрации Богучанского района </w:t>
            </w:r>
          </w:p>
          <w:p w14:paraId="675A52F7" w14:textId="07207AAF" w:rsidR="003A6757" w:rsidRDefault="00FE48E7" w:rsidP="0076300F">
            <w:pPr>
              <w:pStyle w:val="a7"/>
              <w:spacing w:after="0"/>
              <w:ind w:left="373"/>
              <w:rPr>
                <w:sz w:val="24"/>
                <w:szCs w:val="24"/>
              </w:rPr>
            </w:pPr>
            <w:r w:rsidRPr="00E01708">
              <w:rPr>
                <w:sz w:val="24"/>
                <w:szCs w:val="24"/>
              </w:rPr>
              <w:t>от «</w:t>
            </w:r>
            <w:r w:rsidR="003A6757">
              <w:rPr>
                <w:sz w:val="24"/>
                <w:szCs w:val="24"/>
              </w:rPr>
              <w:t>20</w:t>
            </w:r>
            <w:r w:rsidRPr="00E01708">
              <w:rPr>
                <w:sz w:val="24"/>
                <w:szCs w:val="24"/>
              </w:rPr>
              <w:t>»</w:t>
            </w:r>
            <w:r w:rsidR="003A6757">
              <w:rPr>
                <w:sz w:val="24"/>
                <w:szCs w:val="24"/>
              </w:rPr>
              <w:t xml:space="preserve"> ноября </w:t>
            </w:r>
            <w:r w:rsidRPr="00E01708">
              <w:rPr>
                <w:sz w:val="24"/>
                <w:szCs w:val="24"/>
              </w:rPr>
              <w:t>202</w:t>
            </w:r>
            <w:r w:rsidR="00CB2628">
              <w:rPr>
                <w:sz w:val="24"/>
                <w:szCs w:val="24"/>
              </w:rPr>
              <w:t>3</w:t>
            </w:r>
            <w:r w:rsidRPr="00E01708">
              <w:rPr>
                <w:sz w:val="24"/>
                <w:szCs w:val="24"/>
              </w:rPr>
              <w:t xml:space="preserve">  </w:t>
            </w:r>
            <w:r w:rsidR="003A6757">
              <w:rPr>
                <w:sz w:val="24"/>
                <w:szCs w:val="24"/>
              </w:rPr>
              <w:t xml:space="preserve"> </w:t>
            </w:r>
          </w:p>
          <w:p w14:paraId="5005E48A" w14:textId="073A6C53" w:rsidR="00FE48E7" w:rsidRPr="00E01708" w:rsidRDefault="00FE48E7" w:rsidP="0076300F">
            <w:pPr>
              <w:pStyle w:val="a7"/>
              <w:spacing w:after="0"/>
              <w:ind w:left="373"/>
              <w:rPr>
                <w:sz w:val="24"/>
                <w:szCs w:val="24"/>
              </w:rPr>
            </w:pPr>
            <w:r w:rsidRPr="00E01708">
              <w:rPr>
                <w:sz w:val="24"/>
                <w:szCs w:val="24"/>
              </w:rPr>
              <w:t>№</w:t>
            </w:r>
            <w:r w:rsidR="003A6757">
              <w:rPr>
                <w:sz w:val="24"/>
                <w:szCs w:val="24"/>
              </w:rPr>
              <w:t xml:space="preserve"> 1177-п</w:t>
            </w:r>
          </w:p>
          <w:p w14:paraId="1B711D18" w14:textId="77777777" w:rsidR="0047784A" w:rsidRPr="006A786B" w:rsidRDefault="0047784A" w:rsidP="0047784A">
            <w:pPr>
              <w:pStyle w:val="a3"/>
              <w:spacing w:before="0" w:beforeAutospacing="0" w:after="0" w:afterAutospacing="0"/>
              <w:jc w:val="right"/>
              <w:rPr>
                <w:rStyle w:val="a4"/>
                <w:b w:val="0"/>
                <w:sz w:val="28"/>
                <w:szCs w:val="28"/>
              </w:rPr>
            </w:pPr>
          </w:p>
        </w:tc>
      </w:tr>
    </w:tbl>
    <w:p w14:paraId="0F8E8DAA" w14:textId="77777777" w:rsidR="0047784A" w:rsidRPr="006A786B" w:rsidRDefault="00931564" w:rsidP="00A92796">
      <w:pPr>
        <w:pStyle w:val="a3"/>
        <w:shd w:val="clear" w:color="auto" w:fill="FFFFFF"/>
        <w:spacing w:before="0" w:beforeAutospacing="0" w:after="0" w:afterAutospacing="0"/>
        <w:jc w:val="center"/>
        <w:rPr>
          <w:rStyle w:val="a4"/>
          <w:sz w:val="28"/>
          <w:szCs w:val="28"/>
        </w:rPr>
      </w:pPr>
      <w:r w:rsidRPr="006A786B">
        <w:rPr>
          <w:rStyle w:val="a4"/>
          <w:sz w:val="28"/>
          <w:szCs w:val="28"/>
        </w:rPr>
        <w:t>Положение </w:t>
      </w:r>
    </w:p>
    <w:p w14:paraId="6ADD5D64" w14:textId="1AF44FAF" w:rsidR="00931564" w:rsidRDefault="00931564" w:rsidP="00A92796">
      <w:pPr>
        <w:pStyle w:val="a3"/>
        <w:shd w:val="clear" w:color="auto" w:fill="FFFFFF"/>
        <w:spacing w:before="0" w:beforeAutospacing="0" w:after="0" w:afterAutospacing="0"/>
        <w:jc w:val="center"/>
        <w:rPr>
          <w:rStyle w:val="a4"/>
          <w:sz w:val="28"/>
          <w:szCs w:val="28"/>
        </w:rPr>
      </w:pPr>
      <w:r w:rsidRPr="006A786B">
        <w:rPr>
          <w:rStyle w:val="a4"/>
          <w:sz w:val="28"/>
          <w:szCs w:val="28"/>
        </w:rPr>
        <w:t xml:space="preserve">о комиссии по делам </w:t>
      </w:r>
      <w:r w:rsidR="000618D3" w:rsidRPr="006A786B">
        <w:rPr>
          <w:rStyle w:val="a4"/>
          <w:sz w:val="28"/>
          <w:szCs w:val="28"/>
        </w:rPr>
        <w:t>несовершеннолетних и</w:t>
      </w:r>
      <w:r w:rsidRPr="006A786B">
        <w:rPr>
          <w:rStyle w:val="a4"/>
          <w:sz w:val="28"/>
          <w:szCs w:val="28"/>
        </w:rPr>
        <w:t xml:space="preserve"> защите их прав </w:t>
      </w:r>
      <w:r w:rsidR="00CB2628">
        <w:rPr>
          <w:rStyle w:val="a4"/>
          <w:sz w:val="28"/>
          <w:szCs w:val="28"/>
        </w:rPr>
        <w:t>Богучанского района</w:t>
      </w:r>
    </w:p>
    <w:p w14:paraId="4954ACBB" w14:textId="77777777" w:rsidR="00CA08B0" w:rsidRPr="006A786B" w:rsidRDefault="00CA08B0" w:rsidP="00A92796">
      <w:pPr>
        <w:pStyle w:val="a3"/>
        <w:shd w:val="clear" w:color="auto" w:fill="FFFFFF"/>
        <w:spacing w:before="0" w:beforeAutospacing="0" w:after="0" w:afterAutospacing="0"/>
        <w:jc w:val="center"/>
        <w:rPr>
          <w:sz w:val="28"/>
          <w:szCs w:val="28"/>
        </w:rPr>
      </w:pPr>
    </w:p>
    <w:p w14:paraId="50734EE2" w14:textId="77777777" w:rsidR="00931564" w:rsidRPr="006A786B" w:rsidRDefault="00931564" w:rsidP="0047784A">
      <w:pPr>
        <w:pStyle w:val="a3"/>
        <w:shd w:val="clear" w:color="auto" w:fill="FFFFFF"/>
        <w:spacing w:before="0" w:beforeAutospacing="0" w:after="187" w:afterAutospacing="0"/>
        <w:jc w:val="center"/>
        <w:rPr>
          <w:sz w:val="28"/>
          <w:szCs w:val="28"/>
        </w:rPr>
      </w:pPr>
      <w:r w:rsidRPr="006A786B">
        <w:rPr>
          <w:b/>
          <w:bCs/>
          <w:sz w:val="28"/>
          <w:szCs w:val="28"/>
        </w:rPr>
        <w:t>1.     Общие положения</w:t>
      </w:r>
    </w:p>
    <w:p w14:paraId="72A622D8" w14:textId="4EFDF5F0" w:rsidR="0020480C" w:rsidRPr="006A786B" w:rsidRDefault="00931564" w:rsidP="00931564">
      <w:pPr>
        <w:pStyle w:val="a3"/>
        <w:shd w:val="clear" w:color="auto" w:fill="FFFFFF"/>
        <w:spacing w:before="0" w:beforeAutospacing="0" w:after="187" w:afterAutospacing="0"/>
        <w:jc w:val="both"/>
        <w:rPr>
          <w:rStyle w:val="ed"/>
          <w:sz w:val="25"/>
          <w:szCs w:val="25"/>
        </w:rPr>
      </w:pPr>
      <w:r w:rsidRPr="006A786B">
        <w:rPr>
          <w:sz w:val="28"/>
          <w:szCs w:val="28"/>
        </w:rPr>
        <w:t xml:space="preserve">1.1. Комиссия по делам несовершеннолетних и защите их прав </w:t>
      </w:r>
      <w:r w:rsidR="000618D3">
        <w:rPr>
          <w:sz w:val="28"/>
          <w:szCs w:val="28"/>
        </w:rPr>
        <w:t xml:space="preserve">Богучанского района </w:t>
      </w:r>
      <w:r w:rsidRPr="006A786B">
        <w:rPr>
          <w:sz w:val="28"/>
          <w:szCs w:val="28"/>
        </w:rPr>
        <w:t xml:space="preserve">(далее - Комиссия) образуется в порядке, установленном законодательством Красноярского края и является коллегиальным органом системы профилактики безнадзорности и правонарушений несовершеннолетних в </w:t>
      </w:r>
      <w:r w:rsidR="00E771FC">
        <w:rPr>
          <w:sz w:val="28"/>
          <w:szCs w:val="28"/>
        </w:rPr>
        <w:t>Богучанском районе</w:t>
      </w:r>
      <w:r w:rsidRPr="006A786B">
        <w:rPr>
          <w:sz w:val="28"/>
          <w:szCs w:val="28"/>
        </w:rPr>
        <w:t xml:space="preserve">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w:t>
      </w:r>
      <w:r w:rsidR="0020480C" w:rsidRPr="006A786B">
        <w:rPr>
          <w:rStyle w:val="ed"/>
          <w:sz w:val="28"/>
          <w:szCs w:val="25"/>
        </w:rPr>
        <w:t xml:space="preserve">других противоправных и (или) антиобщественных действий, </w:t>
      </w:r>
      <w:bookmarkStart w:id="0" w:name="_Hlk37834688"/>
      <w:r w:rsidR="0020480C" w:rsidRPr="006A786B">
        <w:rPr>
          <w:rStyle w:val="ed"/>
          <w:sz w:val="28"/>
          <w:szCs w:val="25"/>
        </w:rPr>
        <w:t>а также случаев склонения их к суицидальным действиям.</w:t>
      </w:r>
    </w:p>
    <w:bookmarkEnd w:id="0"/>
    <w:p w14:paraId="6A93A423"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1.2. 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иными нормативными правовыми актами Красноярского края и настоящим Положением.</w:t>
      </w:r>
    </w:p>
    <w:p w14:paraId="3D0CD3AB"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1.3.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302111C0" w14:textId="658D2B18"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lastRenderedPageBreak/>
        <w:t xml:space="preserve">1.4. Комиссия осуществляет свою деятельность во взаимодействии с органами исполнительной власти края, Уполномоченным по правам ребенка в Красноярском крае, Уполномоченным по правам ребенка </w:t>
      </w:r>
      <w:r w:rsidR="002D0C7B">
        <w:rPr>
          <w:sz w:val="28"/>
          <w:szCs w:val="28"/>
        </w:rPr>
        <w:t>в Богучанском районе</w:t>
      </w:r>
      <w:r w:rsidRPr="006A786B">
        <w:rPr>
          <w:sz w:val="28"/>
          <w:szCs w:val="28"/>
        </w:rPr>
        <w:t>, юридическими лицами, средствами массовой информации, общественными объединениями и гражданами.</w:t>
      </w:r>
    </w:p>
    <w:p w14:paraId="7FB2C94A"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1.5. Постановления, принятые Комиссией, обязательны для исполнения органами и учреждениями системы профилактики.</w:t>
      </w:r>
    </w:p>
    <w:p w14:paraId="08E11439"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1.6. Комиссия имеет бланки и печать со своим наименованием, ведет переписку по вопросам, отнесенным к сфере ее ведения.</w:t>
      </w:r>
    </w:p>
    <w:p w14:paraId="0C774DC7" w14:textId="130F1B1B" w:rsidR="002D0C7B" w:rsidRDefault="00931564" w:rsidP="00931564">
      <w:pPr>
        <w:pStyle w:val="a3"/>
        <w:shd w:val="clear" w:color="auto" w:fill="FFFFFF"/>
        <w:spacing w:before="0" w:beforeAutospacing="0" w:after="187" w:afterAutospacing="0"/>
        <w:jc w:val="both"/>
      </w:pPr>
      <w:r w:rsidRPr="006A786B">
        <w:rPr>
          <w:sz w:val="28"/>
          <w:szCs w:val="28"/>
        </w:rPr>
        <w:t>1.7. Информация о деятельности Комиссии размещается на едином краевом портале «Красноярский край» с адресом в информационно-телекоммуникационной сети Интернет </w:t>
      </w:r>
      <w:hyperlink r:id="rId6" w:history="1">
        <w:r w:rsidR="002D0C7B" w:rsidRPr="002D0C7B">
          <w:rPr>
            <w:rStyle w:val="a5"/>
            <w:sz w:val="28"/>
            <w:szCs w:val="28"/>
          </w:rPr>
          <w:t>https://boguchansky-raion.ru/</w:t>
        </w:r>
      </w:hyperlink>
    </w:p>
    <w:p w14:paraId="27DE295F" w14:textId="77777777" w:rsidR="00931564" w:rsidRPr="006A786B" w:rsidRDefault="00931564" w:rsidP="0047784A">
      <w:pPr>
        <w:pStyle w:val="a3"/>
        <w:shd w:val="clear" w:color="auto" w:fill="FFFFFF"/>
        <w:spacing w:before="0" w:beforeAutospacing="0" w:after="187" w:afterAutospacing="0"/>
        <w:jc w:val="center"/>
        <w:rPr>
          <w:sz w:val="28"/>
          <w:szCs w:val="28"/>
        </w:rPr>
      </w:pPr>
      <w:r w:rsidRPr="006A786B">
        <w:rPr>
          <w:b/>
          <w:bCs/>
          <w:sz w:val="28"/>
          <w:szCs w:val="28"/>
        </w:rPr>
        <w:t>2.     Основные задачи и направления деятельности Комиссии</w:t>
      </w:r>
    </w:p>
    <w:p w14:paraId="10E5E686"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2.1. Основными задачами Комиссии являются:</w:t>
      </w:r>
    </w:p>
    <w:p w14:paraId="5EC96151" w14:textId="77777777" w:rsidR="00931564" w:rsidRPr="006A786B" w:rsidRDefault="002A0341" w:rsidP="00F607E6">
      <w:pPr>
        <w:pStyle w:val="a3"/>
        <w:shd w:val="clear" w:color="auto" w:fill="FFFFFF"/>
        <w:spacing w:before="0" w:beforeAutospacing="0" w:after="187" w:afterAutospacing="0"/>
        <w:ind w:firstLine="708"/>
        <w:jc w:val="both"/>
        <w:rPr>
          <w:sz w:val="28"/>
          <w:szCs w:val="28"/>
        </w:rPr>
      </w:pPr>
      <w:r w:rsidRPr="006A786B">
        <w:rPr>
          <w:sz w:val="28"/>
          <w:szCs w:val="28"/>
        </w:rPr>
        <w:t xml:space="preserve">а) </w:t>
      </w:r>
      <w:r w:rsidR="00931564" w:rsidRPr="006A786B">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6EA75AEE" w14:textId="77777777" w:rsidR="00931564" w:rsidRPr="006A786B" w:rsidRDefault="002A0341" w:rsidP="00F607E6">
      <w:pPr>
        <w:pStyle w:val="a3"/>
        <w:shd w:val="clear" w:color="auto" w:fill="FFFFFF"/>
        <w:spacing w:before="0" w:beforeAutospacing="0" w:after="187" w:afterAutospacing="0"/>
        <w:ind w:firstLine="708"/>
        <w:jc w:val="both"/>
        <w:rPr>
          <w:sz w:val="28"/>
          <w:szCs w:val="28"/>
        </w:rPr>
      </w:pPr>
      <w:r w:rsidRPr="006A786B">
        <w:rPr>
          <w:sz w:val="28"/>
          <w:szCs w:val="28"/>
        </w:rPr>
        <w:t>б)</w:t>
      </w:r>
      <w:r w:rsidR="00931564" w:rsidRPr="006A786B">
        <w:rPr>
          <w:sz w:val="28"/>
          <w:szCs w:val="28"/>
        </w:rPr>
        <w:t> обеспечение защиты прав и законных интересов несовершеннолетних;</w:t>
      </w:r>
    </w:p>
    <w:p w14:paraId="25585BFE" w14:textId="77777777" w:rsidR="00931564" w:rsidRPr="006A786B" w:rsidRDefault="002A0341" w:rsidP="00F607E6">
      <w:pPr>
        <w:pStyle w:val="a3"/>
        <w:shd w:val="clear" w:color="auto" w:fill="FFFFFF"/>
        <w:spacing w:before="0" w:beforeAutospacing="0" w:after="187" w:afterAutospacing="0"/>
        <w:ind w:firstLine="708"/>
        <w:jc w:val="both"/>
        <w:rPr>
          <w:sz w:val="28"/>
          <w:szCs w:val="28"/>
        </w:rPr>
      </w:pPr>
      <w:r w:rsidRPr="006A786B">
        <w:rPr>
          <w:sz w:val="28"/>
          <w:szCs w:val="28"/>
        </w:rPr>
        <w:t>в)</w:t>
      </w:r>
      <w:r w:rsidR="00931564" w:rsidRPr="006A786B">
        <w:rPr>
          <w:sz w:val="28"/>
          <w:szCs w:val="28"/>
        </w:rPr>
        <w:t>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49CDD8BE" w14:textId="77777777" w:rsidR="00931564" w:rsidRPr="006A786B" w:rsidRDefault="002A0341" w:rsidP="00F607E6">
      <w:pPr>
        <w:pStyle w:val="a3"/>
        <w:shd w:val="clear" w:color="auto" w:fill="FFFFFF"/>
        <w:spacing w:before="0" w:beforeAutospacing="0" w:after="187" w:afterAutospacing="0"/>
        <w:ind w:firstLine="708"/>
        <w:jc w:val="both"/>
        <w:rPr>
          <w:sz w:val="32"/>
          <w:szCs w:val="28"/>
        </w:rPr>
      </w:pPr>
      <w:r w:rsidRPr="006A786B">
        <w:rPr>
          <w:sz w:val="28"/>
          <w:szCs w:val="28"/>
        </w:rPr>
        <w:t>г)</w:t>
      </w:r>
      <w:r w:rsidR="00931564" w:rsidRPr="006A786B">
        <w:rPr>
          <w:sz w:val="28"/>
          <w:szCs w:val="28"/>
        </w:rPr>
        <w:t> выявление и пресечение случаев вовлечения несовершеннолетних в совершение преступлений</w:t>
      </w:r>
      <w:r w:rsidR="00DD72DD" w:rsidRPr="006A786B">
        <w:rPr>
          <w:sz w:val="28"/>
          <w:szCs w:val="28"/>
        </w:rPr>
        <w:t xml:space="preserve">, </w:t>
      </w:r>
      <w:r w:rsidR="00DD72DD" w:rsidRPr="006A786B">
        <w:rPr>
          <w:rStyle w:val="ed"/>
          <w:sz w:val="28"/>
          <w:szCs w:val="25"/>
        </w:rPr>
        <w:t>других противоправных и (или) антиобщественных действий, а также случаев склонения их к суицидальным действиям</w:t>
      </w:r>
      <w:r w:rsidR="00DD72DD" w:rsidRPr="006A786B">
        <w:rPr>
          <w:sz w:val="28"/>
          <w:szCs w:val="25"/>
        </w:rPr>
        <w:t>.</w:t>
      </w:r>
      <w:r w:rsidR="00DD72DD" w:rsidRPr="006A786B">
        <w:rPr>
          <w:rStyle w:val="mark"/>
          <w:i/>
          <w:iCs/>
          <w:sz w:val="28"/>
          <w:szCs w:val="25"/>
        </w:rPr>
        <w:t> </w:t>
      </w:r>
      <w:r w:rsidR="00931564" w:rsidRPr="006A786B">
        <w:rPr>
          <w:sz w:val="32"/>
          <w:szCs w:val="28"/>
        </w:rPr>
        <w:t xml:space="preserve"> </w:t>
      </w:r>
      <w:r w:rsidR="00DD72DD" w:rsidRPr="006A786B">
        <w:rPr>
          <w:sz w:val="32"/>
          <w:szCs w:val="28"/>
        </w:rPr>
        <w:t xml:space="preserve"> </w:t>
      </w:r>
    </w:p>
    <w:p w14:paraId="7900D713"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2.2. </w:t>
      </w:r>
      <w:bookmarkStart w:id="1" w:name="_Hlk37834850"/>
      <w:r w:rsidRPr="006A786B">
        <w:rPr>
          <w:sz w:val="28"/>
          <w:szCs w:val="28"/>
        </w:rPr>
        <w:t>Для решения возложенных задач Комиссия:</w:t>
      </w:r>
    </w:p>
    <w:p w14:paraId="3047DCE1" w14:textId="77777777" w:rsidR="005F1502" w:rsidRPr="006A786B" w:rsidRDefault="002A0341" w:rsidP="00F607E6">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а) </w:t>
      </w:r>
      <w:r w:rsidR="005F1502" w:rsidRPr="006A786B">
        <w:rPr>
          <w:rFonts w:ascii="Times New Roman" w:hAnsi="Times New Roman" w:cs="Times New Roman"/>
          <w:sz w:val="28"/>
        </w:rPr>
        <w:t xml:space="preserve">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w:t>
      </w:r>
      <w:r w:rsidR="005F1502" w:rsidRPr="006A786B">
        <w:rPr>
          <w:rFonts w:ascii="Times New Roman" w:hAnsi="Times New Roman" w:cs="Times New Roman"/>
          <w:sz w:val="28"/>
        </w:rPr>
        <w:lastRenderedPageBreak/>
        <w:t>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w:t>
      </w:r>
      <w:r w:rsidR="00E314F3" w:rsidRPr="006A786B">
        <w:rPr>
          <w:rFonts w:ascii="Times New Roman" w:hAnsi="Times New Roman" w:cs="Times New Roman"/>
          <w:sz w:val="28"/>
        </w:rPr>
        <w:t>аконодательством Красноярского края</w:t>
      </w:r>
      <w:r w:rsidR="005F1502" w:rsidRPr="006A786B">
        <w:rPr>
          <w:rFonts w:ascii="Times New Roman" w:hAnsi="Times New Roman" w:cs="Times New Roman"/>
          <w:sz w:val="28"/>
        </w:rPr>
        <w:t>;</w:t>
      </w:r>
    </w:p>
    <w:p w14:paraId="4FF169A5" w14:textId="77777777" w:rsidR="005F1502" w:rsidRPr="006A786B" w:rsidRDefault="005F1502" w:rsidP="00A82C57">
      <w:pPr>
        <w:spacing w:after="0"/>
        <w:ind w:firstLine="708"/>
        <w:jc w:val="both"/>
        <w:rPr>
          <w:rFonts w:ascii="Times New Roman" w:hAnsi="Times New Roman" w:cs="Times New Roman"/>
          <w:sz w:val="28"/>
        </w:rPr>
      </w:pPr>
      <w:r w:rsidRPr="006A786B">
        <w:rPr>
          <w:rFonts w:ascii="Times New Roman" w:hAnsi="Times New Roman" w:cs="Times New Roman"/>
          <w:sz w:val="28"/>
        </w:rPr>
        <w:t>обеспечивают осуществление мер по защите и восстановлению прав и законных интересов несовершеннолетних, защите их от всех форм</w:t>
      </w:r>
      <w:r w:rsidRPr="006A786B">
        <w:rPr>
          <w:rFonts w:ascii="Times New Roman" w:hAnsi="Times New Roman" w:cs="Times New Roman"/>
          <w:b/>
          <w:sz w:val="28"/>
        </w:rPr>
        <w:t xml:space="preserve"> </w:t>
      </w:r>
      <w:r w:rsidRPr="006A786B">
        <w:rPr>
          <w:rFonts w:ascii="Times New Roman" w:hAnsi="Times New Roman" w:cs="Times New Roman"/>
          <w:sz w:val="28"/>
        </w:rPr>
        <w:t>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7B6ECAD6" w14:textId="77777777" w:rsidR="005F1502" w:rsidRPr="006A786B" w:rsidRDefault="005F1502" w:rsidP="00A82C57">
      <w:pPr>
        <w:spacing w:after="0"/>
        <w:ind w:firstLine="709"/>
        <w:jc w:val="both"/>
        <w:rPr>
          <w:rFonts w:ascii="Times New Roman" w:hAnsi="Times New Roman" w:cs="Times New Roman"/>
          <w:sz w:val="28"/>
        </w:rPr>
      </w:pPr>
      <w:r w:rsidRPr="006A786B">
        <w:rPr>
          <w:rFonts w:ascii="Times New Roman" w:hAnsi="Times New Roman" w:cs="Times New Roman"/>
          <w:sz w:val="28"/>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64686329" w14:textId="77777777" w:rsidR="005F1502" w:rsidRPr="006A786B" w:rsidRDefault="005F1502" w:rsidP="00A82C57">
      <w:pPr>
        <w:spacing w:after="0"/>
        <w:ind w:firstLine="709"/>
        <w:jc w:val="both"/>
        <w:rPr>
          <w:rFonts w:ascii="Times New Roman" w:hAnsi="Times New Roman" w:cs="Times New Roman"/>
          <w:sz w:val="28"/>
        </w:rPr>
      </w:pPr>
      <w:r w:rsidRPr="006A786B">
        <w:rPr>
          <w:rFonts w:ascii="Times New Roman" w:hAnsi="Times New Roman" w:cs="Times New Roman"/>
          <w:sz w:val="28"/>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13B0F9A2" w14:textId="77777777" w:rsidR="005F1502" w:rsidRPr="006A786B" w:rsidRDefault="005F1502" w:rsidP="00A82C57">
      <w:pPr>
        <w:spacing w:after="0"/>
        <w:jc w:val="both"/>
        <w:rPr>
          <w:rFonts w:ascii="Times New Roman" w:hAnsi="Times New Roman" w:cs="Times New Roman"/>
          <w:sz w:val="28"/>
        </w:rPr>
      </w:pPr>
      <w:r w:rsidRPr="006A786B">
        <w:rPr>
          <w:rFonts w:ascii="Times New Roman" w:hAnsi="Times New Roman" w:cs="Times New Roman"/>
          <w:sz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0765783F" w14:textId="77777777" w:rsidR="005F1502" w:rsidRPr="006A786B" w:rsidRDefault="005F1502" w:rsidP="00A82C57">
      <w:pPr>
        <w:spacing w:after="0"/>
        <w:ind w:firstLine="611"/>
        <w:jc w:val="both"/>
        <w:rPr>
          <w:rFonts w:ascii="Times New Roman" w:hAnsi="Times New Roman" w:cs="Times New Roman"/>
          <w:sz w:val="28"/>
        </w:rPr>
      </w:pPr>
      <w:r w:rsidRPr="006A786B">
        <w:rPr>
          <w:rFonts w:ascii="Times New Roman" w:hAnsi="Times New Roman" w:cs="Times New Roman"/>
          <w:sz w:val="28"/>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5AC2CBCC" w14:textId="77777777" w:rsidR="005F1502" w:rsidRPr="006A786B" w:rsidRDefault="005F1502" w:rsidP="00A82C57">
      <w:pPr>
        <w:spacing w:after="0"/>
        <w:ind w:firstLine="612"/>
        <w:jc w:val="both"/>
        <w:rPr>
          <w:rFonts w:ascii="Times New Roman" w:hAnsi="Times New Roman" w:cs="Times New Roman"/>
          <w:sz w:val="28"/>
        </w:rPr>
      </w:pPr>
      <w:r w:rsidRPr="006A786B">
        <w:rPr>
          <w:rFonts w:ascii="Times New Roman" w:hAnsi="Times New Roman" w:cs="Times New Roman"/>
          <w:sz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7E1132D0" w14:textId="77777777" w:rsidR="005F1502" w:rsidRPr="006A786B" w:rsidRDefault="005F1502" w:rsidP="00A82C57">
      <w:pPr>
        <w:spacing w:after="0"/>
        <w:ind w:firstLine="612"/>
        <w:jc w:val="both"/>
        <w:rPr>
          <w:rFonts w:ascii="Times New Roman" w:hAnsi="Times New Roman" w:cs="Times New Roman"/>
          <w:sz w:val="28"/>
        </w:rPr>
      </w:pPr>
      <w:r w:rsidRPr="006A786B">
        <w:rPr>
          <w:rFonts w:ascii="Times New Roman" w:hAnsi="Times New Roman" w:cs="Times New Roman"/>
          <w:sz w:val="28"/>
        </w:rPr>
        <w:t xml:space="preserve">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w:t>
      </w:r>
      <w:r w:rsidRPr="006A786B">
        <w:rPr>
          <w:rFonts w:ascii="Times New Roman" w:hAnsi="Times New Roman" w:cs="Times New Roman"/>
          <w:sz w:val="28"/>
        </w:rPr>
        <w:lastRenderedPageBreak/>
        <w:t>антиобщественных действий, предупреждению случаев насилия и всех форм посягательств на жизнь, здоровье и половую неприк</w:t>
      </w:r>
      <w:r w:rsidR="00F92507" w:rsidRPr="006A786B">
        <w:rPr>
          <w:rFonts w:ascii="Times New Roman" w:hAnsi="Times New Roman" w:cs="Times New Roman"/>
          <w:sz w:val="28"/>
        </w:rPr>
        <w:t>основенность несовершеннолетних</w:t>
      </w:r>
      <w:r w:rsidR="002A0341" w:rsidRPr="006A786B">
        <w:rPr>
          <w:rFonts w:ascii="Times New Roman" w:hAnsi="Times New Roman" w:cs="Times New Roman"/>
          <w:sz w:val="28"/>
        </w:rPr>
        <w:t>;</w:t>
      </w:r>
    </w:p>
    <w:p w14:paraId="74D7505E" w14:textId="77777777" w:rsidR="00B9103D" w:rsidRPr="006A786B" w:rsidRDefault="002A0341" w:rsidP="00F607E6">
      <w:pPr>
        <w:ind w:firstLine="612"/>
        <w:jc w:val="both"/>
        <w:rPr>
          <w:rFonts w:ascii="Times New Roman" w:hAnsi="Times New Roman" w:cs="Times New Roman"/>
          <w:sz w:val="28"/>
        </w:rPr>
      </w:pPr>
      <w:bookmarkStart w:id="2" w:name="_Hlk37835096"/>
      <w:r w:rsidRPr="006A786B">
        <w:rPr>
          <w:rFonts w:ascii="Times New Roman" w:hAnsi="Times New Roman" w:cs="Times New Roman"/>
          <w:sz w:val="28"/>
        </w:rPr>
        <w:t xml:space="preserve">б) </w:t>
      </w:r>
      <w:r w:rsidR="00B9103D" w:rsidRPr="006A786B">
        <w:rPr>
          <w:rFonts w:ascii="Times New Roman" w:hAnsi="Times New Roman" w:cs="Times New Roman"/>
          <w:sz w:val="28"/>
        </w:rP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03331B44" w14:textId="77777777" w:rsidR="00B9103D" w:rsidRPr="006A786B" w:rsidRDefault="00B9103D" w:rsidP="002D0C7B">
      <w:pPr>
        <w:spacing w:after="0"/>
        <w:ind w:firstLine="708"/>
        <w:jc w:val="both"/>
        <w:rPr>
          <w:rFonts w:ascii="Times New Roman" w:hAnsi="Times New Roman" w:cs="Times New Roman"/>
          <w:sz w:val="28"/>
        </w:rPr>
      </w:pPr>
      <w:r w:rsidRPr="006A786B">
        <w:rPr>
          <w:rFonts w:ascii="Times New Roman" w:hAnsi="Times New Roman" w:cs="Times New Roman"/>
          <w:sz w:val="28"/>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5AA9AF95"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3AC1C398"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36796E3E"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CA08B0">
        <w:rPr>
          <w:rFonts w:ascii="Times New Roman" w:hAnsi="Times New Roman" w:cs="Times New Roman"/>
          <w:sz w:val="28"/>
        </w:rPr>
        <w:t>Красноярского края</w:t>
      </w:r>
      <w:r w:rsidRPr="006A786B">
        <w:rPr>
          <w:rFonts w:ascii="Times New Roman" w:hAnsi="Times New Roman" w:cs="Times New Roman"/>
          <w:sz w:val="28"/>
        </w:rPr>
        <w:t>;</w:t>
      </w:r>
    </w:p>
    <w:p w14:paraId="6B871A0F"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w:t>
      </w:r>
      <w:r w:rsidRPr="006A786B">
        <w:rPr>
          <w:rFonts w:ascii="Times New Roman" w:hAnsi="Times New Roman" w:cs="Times New Roman"/>
          <w:sz w:val="28"/>
        </w:rPr>
        <w:lastRenderedPageBreak/>
        <w:t>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14:paraId="38FFB3FA"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принимают постановления об отчислении несовершеннолетних из специальных учебно-воспитательных учреждений открытого типа;</w:t>
      </w:r>
    </w:p>
    <w:p w14:paraId="44A8417B"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w:t>
      </w:r>
      <w:r w:rsidR="006E2CD3">
        <w:rPr>
          <w:rFonts w:ascii="Times New Roman" w:hAnsi="Times New Roman" w:cs="Times New Roman"/>
          <w:sz w:val="28"/>
        </w:rPr>
        <w:t>Красноярского края,</w:t>
      </w:r>
      <w:r w:rsidRPr="006A786B">
        <w:rPr>
          <w:rFonts w:ascii="Times New Roman" w:hAnsi="Times New Roman" w:cs="Times New Roman"/>
          <w:sz w:val="28"/>
        </w:rPr>
        <w:t xml:space="preserve">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14:paraId="05E4E65A"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14:paraId="3965B5EE"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w:t>
      </w:r>
      <w:r w:rsidR="00EA227F">
        <w:rPr>
          <w:rFonts w:ascii="Times New Roman" w:hAnsi="Times New Roman" w:cs="Times New Roman"/>
          <w:sz w:val="28"/>
        </w:rPr>
        <w:t>Красноярского края</w:t>
      </w:r>
      <w:r w:rsidRPr="006A786B">
        <w:rPr>
          <w:rFonts w:ascii="Times New Roman" w:hAnsi="Times New Roman" w:cs="Times New Roman"/>
          <w:sz w:val="28"/>
        </w:rPr>
        <w:t xml:space="preserve"> об административной ответственности к компетенции комиссий;</w:t>
      </w:r>
    </w:p>
    <w:p w14:paraId="0E013DE3"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60AFD972"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5535DC27"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0E4BBA09" w14:textId="77777777" w:rsidR="00B9103D" w:rsidRPr="006A786B" w:rsidRDefault="00B9103D" w:rsidP="008D0AA9">
      <w:pPr>
        <w:spacing w:after="0"/>
        <w:ind w:firstLine="708"/>
        <w:jc w:val="both"/>
        <w:rPr>
          <w:rFonts w:ascii="Times New Roman" w:hAnsi="Times New Roman" w:cs="Times New Roman"/>
          <w:sz w:val="28"/>
        </w:rPr>
      </w:pPr>
      <w:r w:rsidRPr="006A786B">
        <w:rPr>
          <w:rFonts w:ascii="Times New Roman" w:hAnsi="Times New Roman" w:cs="Times New Roman"/>
          <w:sz w:val="28"/>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w:t>
      </w:r>
      <w:r w:rsidRPr="006A786B">
        <w:rPr>
          <w:rFonts w:ascii="Times New Roman" w:hAnsi="Times New Roman" w:cs="Times New Roman"/>
          <w:sz w:val="28"/>
        </w:rPr>
        <w:lastRenderedPageBreak/>
        <w:t>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0A2C9409" w14:textId="77777777" w:rsidR="00B9103D" w:rsidRPr="006A786B" w:rsidRDefault="00B9103D" w:rsidP="00DB3788">
      <w:pPr>
        <w:spacing w:after="0"/>
        <w:ind w:firstLine="708"/>
        <w:jc w:val="both"/>
        <w:rPr>
          <w:rFonts w:ascii="Times New Roman" w:hAnsi="Times New Roman" w:cs="Times New Roman"/>
          <w:sz w:val="28"/>
        </w:rPr>
      </w:pPr>
      <w:r w:rsidRPr="006A786B">
        <w:rPr>
          <w:rFonts w:ascii="Times New Roman" w:hAnsi="Times New Roman" w:cs="Times New Roman"/>
          <w:sz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6B37C98D" w14:textId="77777777" w:rsidR="00B9103D" w:rsidRPr="006A786B" w:rsidRDefault="00B9103D" w:rsidP="00DB3788">
      <w:pPr>
        <w:spacing w:after="0"/>
        <w:ind w:firstLine="708"/>
        <w:jc w:val="both"/>
        <w:rPr>
          <w:rFonts w:ascii="Times New Roman" w:hAnsi="Times New Roman" w:cs="Times New Roman"/>
          <w:sz w:val="28"/>
        </w:rPr>
      </w:pPr>
      <w:r w:rsidRPr="006A786B">
        <w:rPr>
          <w:rFonts w:ascii="Times New Roman" w:hAnsi="Times New Roman" w:cs="Times New Roman"/>
          <w:sz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563C0D79" w14:textId="77777777" w:rsidR="00B9103D" w:rsidRPr="006A786B" w:rsidRDefault="00B9103D" w:rsidP="00DB3788">
      <w:pPr>
        <w:spacing w:after="0"/>
        <w:ind w:firstLine="709"/>
        <w:jc w:val="both"/>
        <w:rPr>
          <w:rFonts w:ascii="Times New Roman" w:hAnsi="Times New Roman" w:cs="Times New Roman"/>
          <w:sz w:val="28"/>
        </w:rPr>
      </w:pPr>
      <w:r w:rsidRPr="006A786B">
        <w:rPr>
          <w:rFonts w:ascii="Times New Roman" w:hAnsi="Times New Roman" w:cs="Times New Roman"/>
          <w:sz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58DDC07C" w14:textId="77777777" w:rsidR="00B9103D" w:rsidRPr="006A786B" w:rsidRDefault="00B9103D" w:rsidP="00DB3788">
      <w:pPr>
        <w:spacing w:after="0"/>
        <w:ind w:firstLine="709"/>
        <w:jc w:val="both"/>
        <w:rPr>
          <w:rFonts w:ascii="Times New Roman" w:hAnsi="Times New Roman" w:cs="Times New Roman"/>
          <w:sz w:val="28"/>
        </w:rPr>
      </w:pPr>
      <w:r w:rsidRPr="006A786B">
        <w:rPr>
          <w:rFonts w:ascii="Times New Roman" w:hAnsi="Times New Roman" w:cs="Times New Roman"/>
          <w:sz w:val="28"/>
        </w:rPr>
        <w:t>участвуют в разработке проектов нормативных правовых актов по вопросам защиты прав и законных интересов несовершеннолетних;</w:t>
      </w:r>
    </w:p>
    <w:p w14:paraId="4E2E339B" w14:textId="77777777" w:rsidR="00B9103D" w:rsidRPr="006A786B" w:rsidRDefault="00B9103D" w:rsidP="00DB3788">
      <w:pPr>
        <w:spacing w:after="0"/>
        <w:ind w:firstLine="709"/>
        <w:jc w:val="both"/>
        <w:rPr>
          <w:rFonts w:ascii="Times New Roman" w:hAnsi="Times New Roman" w:cs="Times New Roman"/>
          <w:sz w:val="28"/>
        </w:rPr>
      </w:pPr>
      <w:r w:rsidRPr="006A786B">
        <w:rPr>
          <w:rFonts w:ascii="Times New Roman" w:hAnsi="Times New Roman" w:cs="Times New Roman"/>
          <w:sz w:val="28"/>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14:paraId="5D7EA3FD" w14:textId="77777777" w:rsidR="00B9103D" w:rsidRPr="006A786B" w:rsidRDefault="00B9103D" w:rsidP="00DB3788">
      <w:pPr>
        <w:spacing w:after="0"/>
        <w:ind w:firstLine="612"/>
        <w:jc w:val="both"/>
        <w:rPr>
          <w:rFonts w:ascii="Times New Roman" w:hAnsi="Times New Roman" w:cs="Times New Roman"/>
          <w:sz w:val="28"/>
        </w:rPr>
      </w:pPr>
      <w:r w:rsidRPr="006A786B">
        <w:rPr>
          <w:rFonts w:ascii="Times New Roman" w:hAnsi="Times New Roman" w:cs="Times New Roman"/>
          <w:sz w:val="28"/>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14:paraId="5E660337" w14:textId="77777777" w:rsidR="00B9103D" w:rsidRPr="00DB3788" w:rsidRDefault="00B9103D" w:rsidP="00DB3788">
      <w:pPr>
        <w:spacing w:after="0"/>
        <w:ind w:firstLine="612"/>
        <w:jc w:val="both"/>
        <w:rPr>
          <w:rFonts w:ascii="Times New Roman" w:hAnsi="Times New Roman" w:cs="Times New Roman"/>
          <w:sz w:val="28"/>
        </w:rPr>
      </w:pPr>
      <w:r w:rsidRPr="00DB3788">
        <w:rPr>
          <w:rFonts w:ascii="Times New Roman" w:hAnsi="Times New Roman" w:cs="Times New Roman"/>
          <w:sz w:val="28"/>
        </w:rPr>
        <w:t xml:space="preserve">содействуют привлечению социально ориентированных некоммерческих организаций и общественных объединений к реализации </w:t>
      </w:r>
      <w:r w:rsidRPr="00DB3788">
        <w:rPr>
          <w:rFonts w:ascii="Times New Roman" w:hAnsi="Times New Roman" w:cs="Times New Roman"/>
          <w:sz w:val="28"/>
        </w:rPr>
        <w:lastRenderedPageBreak/>
        <w:t>межведомственных планов (программ) индивидуальной профилактической работы;</w:t>
      </w:r>
    </w:p>
    <w:p w14:paraId="0A963AD0" w14:textId="77777777" w:rsidR="00B9103D" w:rsidRPr="00DB3788" w:rsidRDefault="00B9103D" w:rsidP="00DB3788">
      <w:pPr>
        <w:spacing w:after="0"/>
        <w:ind w:firstLine="612"/>
        <w:jc w:val="both"/>
        <w:rPr>
          <w:rFonts w:ascii="Times New Roman" w:hAnsi="Times New Roman" w:cs="Times New Roman"/>
          <w:sz w:val="28"/>
        </w:rPr>
      </w:pPr>
      <w:r w:rsidRPr="00DB3788">
        <w:rPr>
          <w:rFonts w:ascii="Times New Roman" w:hAnsi="Times New Roman" w:cs="Times New Roman"/>
          <w:sz w:val="28"/>
        </w:rPr>
        <w:t xml:space="preserve">осуществляют иные полномочия, которые предусмотрены законодательством Российской Федерации и законодательством </w:t>
      </w:r>
      <w:r w:rsidR="007576A6" w:rsidRPr="00DB3788">
        <w:rPr>
          <w:rFonts w:ascii="Times New Roman" w:hAnsi="Times New Roman" w:cs="Times New Roman"/>
          <w:sz w:val="28"/>
        </w:rPr>
        <w:t>Красноярского края</w:t>
      </w:r>
      <w:r w:rsidRPr="00DB3788">
        <w:rPr>
          <w:rFonts w:ascii="Times New Roman" w:hAnsi="Times New Roman" w:cs="Times New Roman"/>
          <w:sz w:val="28"/>
        </w:rPr>
        <w:t>.</w:t>
      </w:r>
    </w:p>
    <w:p w14:paraId="5BDF8562" w14:textId="6E1A972C" w:rsidR="009111CD" w:rsidRDefault="00F92507" w:rsidP="00625E4E">
      <w:pPr>
        <w:spacing w:after="0"/>
        <w:jc w:val="both"/>
        <w:rPr>
          <w:rFonts w:ascii="Times New Roman" w:hAnsi="Times New Roman" w:cs="Times New Roman"/>
          <w:b/>
          <w:sz w:val="28"/>
        </w:rPr>
      </w:pPr>
      <w:bookmarkStart w:id="3" w:name="_Hlk37835362"/>
      <w:bookmarkEnd w:id="1"/>
      <w:bookmarkEnd w:id="2"/>
      <w:r w:rsidRPr="001C721A">
        <w:rPr>
          <w:rFonts w:ascii="Times New Roman" w:hAnsi="Times New Roman" w:cs="Times New Roman"/>
          <w:sz w:val="28"/>
        </w:rPr>
        <w:t>2</w:t>
      </w:r>
      <w:r w:rsidRPr="006A786B">
        <w:rPr>
          <w:rFonts w:ascii="Times New Roman" w:hAnsi="Times New Roman" w:cs="Times New Roman"/>
          <w:b/>
          <w:sz w:val="28"/>
        </w:rPr>
        <w:t>.</w:t>
      </w:r>
      <w:r w:rsidRPr="001C721A">
        <w:rPr>
          <w:rFonts w:ascii="Times New Roman" w:hAnsi="Times New Roman" w:cs="Times New Roman"/>
          <w:sz w:val="28"/>
        </w:rPr>
        <w:t>3</w:t>
      </w:r>
      <w:r w:rsidR="00DB3788">
        <w:rPr>
          <w:rFonts w:ascii="Times New Roman" w:hAnsi="Times New Roman" w:cs="Times New Roman"/>
          <w:b/>
          <w:sz w:val="28"/>
        </w:rPr>
        <w:t xml:space="preserve">. </w:t>
      </w:r>
      <w:r w:rsidRPr="006A786B">
        <w:rPr>
          <w:rFonts w:ascii="Times New Roman" w:hAnsi="Times New Roman" w:cs="Times New Roman"/>
          <w:b/>
          <w:sz w:val="28"/>
        </w:rPr>
        <w:t xml:space="preserve"> </w:t>
      </w:r>
      <w:r w:rsidR="00625E4E" w:rsidRPr="00625E4E">
        <w:rPr>
          <w:rFonts w:ascii="Times New Roman" w:hAnsi="Times New Roman" w:cs="Times New Roman"/>
          <w:bCs/>
          <w:sz w:val="28"/>
        </w:rPr>
        <w:t>Обеспечение деятельности комиссии:</w:t>
      </w:r>
    </w:p>
    <w:p w14:paraId="0D2670DE" w14:textId="5500450F" w:rsidR="00625E4E" w:rsidRDefault="00625E4E" w:rsidP="00625E4E">
      <w:pPr>
        <w:spacing w:after="0"/>
        <w:jc w:val="both"/>
        <w:rPr>
          <w:rFonts w:ascii="Times New Roman" w:hAnsi="Times New Roman" w:cs="Times New Roman"/>
          <w:sz w:val="28"/>
        </w:rPr>
      </w:pPr>
      <w:r>
        <w:rPr>
          <w:rFonts w:ascii="Times New Roman" w:hAnsi="Times New Roman" w:cs="Times New Roman"/>
          <w:sz w:val="28"/>
        </w:rPr>
        <w:tab/>
        <w:t>Информационно-аналитическое, организационно-методическое обеспечение деятельности комиссии</w:t>
      </w:r>
      <w:r w:rsidR="008A3E98">
        <w:rPr>
          <w:rFonts w:ascii="Times New Roman" w:hAnsi="Times New Roman" w:cs="Times New Roman"/>
          <w:sz w:val="28"/>
        </w:rPr>
        <w:t>,</w:t>
      </w:r>
      <w:r>
        <w:rPr>
          <w:rFonts w:ascii="Times New Roman" w:hAnsi="Times New Roman" w:cs="Times New Roman"/>
          <w:sz w:val="28"/>
        </w:rPr>
        <w:t xml:space="preserve"> предусмотренное, в том </w:t>
      </w:r>
      <w:r w:rsidR="008A3E98">
        <w:rPr>
          <w:rFonts w:ascii="Times New Roman" w:hAnsi="Times New Roman" w:cs="Times New Roman"/>
          <w:sz w:val="28"/>
        </w:rPr>
        <w:t xml:space="preserve">числе, </w:t>
      </w:r>
      <w:r w:rsidR="008A3E98" w:rsidRPr="008A3E98">
        <w:rPr>
          <w:rFonts w:ascii="Times New Roman" w:hAnsi="Times New Roman" w:cs="Times New Roman"/>
          <w:sz w:val="28"/>
        </w:rPr>
        <w:t>пунктами</w:t>
      </w:r>
      <w:r w:rsidR="008A3E98">
        <w:rPr>
          <w:rFonts w:ascii="Times New Roman" w:hAnsi="Times New Roman" w:cs="Times New Roman"/>
          <w:sz w:val="28"/>
        </w:rPr>
        <w:t xml:space="preserve"> 7(1) и </w:t>
      </w:r>
      <w:r>
        <w:rPr>
          <w:rFonts w:ascii="Times New Roman" w:hAnsi="Times New Roman" w:cs="Times New Roman"/>
          <w:sz w:val="28"/>
        </w:rPr>
        <w:t xml:space="preserve">7(3) Постановления Правительства Российской Федерации от 06.11.2013 № 995 «Об утверждении Примерного положения </w:t>
      </w:r>
      <w:r w:rsidR="008A3E98">
        <w:rPr>
          <w:rFonts w:ascii="Times New Roman" w:hAnsi="Times New Roman" w:cs="Times New Roman"/>
          <w:sz w:val="28"/>
        </w:rPr>
        <w:t xml:space="preserve">о комиссиях по делам несовершеннолетних и защите их прав», осуществляется муниципальными </w:t>
      </w:r>
      <w:r w:rsidR="00664C65">
        <w:rPr>
          <w:rFonts w:ascii="Times New Roman" w:hAnsi="Times New Roman" w:cs="Times New Roman"/>
          <w:sz w:val="28"/>
        </w:rPr>
        <w:t>служащими администрации</w:t>
      </w:r>
      <w:r w:rsidR="008A3E98">
        <w:rPr>
          <w:rFonts w:ascii="Times New Roman" w:hAnsi="Times New Roman" w:cs="Times New Roman"/>
          <w:sz w:val="28"/>
        </w:rPr>
        <w:t xml:space="preserve"> Богучанского района, уполномоченными в соответствии с должностными инструкциями обеспечивать деятельность комиссии.</w:t>
      </w:r>
    </w:p>
    <w:p w14:paraId="6B861CE5" w14:textId="77777777" w:rsidR="009E4E98" w:rsidRPr="006A786B" w:rsidRDefault="009E4E98" w:rsidP="00E938FC">
      <w:pPr>
        <w:spacing w:after="0"/>
        <w:ind w:firstLine="708"/>
        <w:jc w:val="both"/>
        <w:rPr>
          <w:rFonts w:ascii="Times New Roman" w:hAnsi="Times New Roman" w:cs="Times New Roman"/>
          <w:b/>
          <w:sz w:val="28"/>
        </w:rPr>
      </w:pPr>
    </w:p>
    <w:bookmarkEnd w:id="3"/>
    <w:p w14:paraId="290CDB7E" w14:textId="77777777" w:rsidR="00931564" w:rsidRPr="006A786B" w:rsidRDefault="00931564" w:rsidP="0047784A">
      <w:pPr>
        <w:pStyle w:val="a3"/>
        <w:shd w:val="clear" w:color="auto" w:fill="FFFFFF"/>
        <w:spacing w:before="0" w:beforeAutospacing="0" w:after="187" w:afterAutospacing="0"/>
        <w:jc w:val="center"/>
        <w:rPr>
          <w:sz w:val="28"/>
          <w:szCs w:val="28"/>
        </w:rPr>
      </w:pPr>
      <w:r w:rsidRPr="006A786B">
        <w:rPr>
          <w:b/>
          <w:bCs/>
          <w:sz w:val="28"/>
          <w:szCs w:val="28"/>
        </w:rPr>
        <w:t>3.     Организация работы Комиссии</w:t>
      </w:r>
    </w:p>
    <w:p w14:paraId="6D4D30E9" w14:textId="77777777" w:rsidR="00C95450" w:rsidRPr="006A786B" w:rsidRDefault="00C95450" w:rsidP="00355E51">
      <w:pPr>
        <w:spacing w:after="0"/>
        <w:ind w:firstLine="708"/>
        <w:jc w:val="both"/>
        <w:rPr>
          <w:rFonts w:ascii="Times New Roman" w:hAnsi="Times New Roman" w:cs="Times New Roman"/>
          <w:sz w:val="28"/>
        </w:rPr>
      </w:pPr>
      <w:r w:rsidRPr="006A786B">
        <w:rPr>
          <w:rFonts w:ascii="Times New Roman" w:hAnsi="Times New Roman" w:cs="Times New Roman"/>
          <w:sz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14:paraId="455A4711" w14:textId="77777777" w:rsidR="00C95450" w:rsidRPr="006A786B" w:rsidRDefault="00C95450" w:rsidP="00355E51">
      <w:pPr>
        <w:spacing w:after="0"/>
        <w:ind w:firstLine="708"/>
        <w:jc w:val="both"/>
        <w:rPr>
          <w:rFonts w:ascii="Times New Roman" w:hAnsi="Times New Roman" w:cs="Times New Roman"/>
          <w:sz w:val="28"/>
        </w:rPr>
      </w:pPr>
      <w:r w:rsidRPr="006A786B">
        <w:rPr>
          <w:rFonts w:ascii="Times New Roman" w:hAnsi="Times New Roman" w:cs="Times New Roman"/>
          <w:sz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33652AB9" w14:textId="77777777" w:rsidR="00C95450" w:rsidRPr="006A786B" w:rsidRDefault="00C95450" w:rsidP="00C95450">
      <w:pPr>
        <w:jc w:val="both"/>
        <w:rPr>
          <w:rFonts w:ascii="Times New Roman" w:hAnsi="Times New Roman" w:cs="Times New Roman"/>
          <w:sz w:val="28"/>
        </w:rPr>
      </w:pPr>
      <w:r w:rsidRPr="006A786B">
        <w:rPr>
          <w:rFonts w:ascii="Times New Roman" w:hAnsi="Times New Roman" w:cs="Times New Roman"/>
          <w:sz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4B24C2FD" w14:textId="77777777" w:rsidR="00956B4B" w:rsidRPr="006A786B" w:rsidRDefault="0052060D" w:rsidP="00956B4B">
      <w:pPr>
        <w:jc w:val="both"/>
        <w:rPr>
          <w:rFonts w:ascii="Times New Roman" w:hAnsi="Times New Roman" w:cs="Times New Roman"/>
          <w:sz w:val="28"/>
        </w:rPr>
      </w:pPr>
      <w:r w:rsidRPr="006A786B">
        <w:rPr>
          <w:sz w:val="28"/>
          <w:szCs w:val="28"/>
        </w:rPr>
        <w:t>3.1</w:t>
      </w:r>
      <w:r w:rsidR="00956B4B" w:rsidRPr="006A786B">
        <w:rPr>
          <w:rFonts w:ascii="Times New Roman" w:hAnsi="Times New Roman" w:cs="Times New Roman"/>
          <w:sz w:val="28"/>
          <w:szCs w:val="28"/>
        </w:rPr>
        <w:t>. Председатель Комиссии</w:t>
      </w:r>
      <w:r w:rsidR="00956B4B" w:rsidRPr="006A786B">
        <w:rPr>
          <w:sz w:val="28"/>
          <w:szCs w:val="28"/>
        </w:rPr>
        <w:t xml:space="preserve"> </w:t>
      </w:r>
      <w:r w:rsidR="00956B4B" w:rsidRPr="006A786B">
        <w:rPr>
          <w:rFonts w:ascii="Times New Roman" w:hAnsi="Times New Roman" w:cs="Times New Roman"/>
          <w:sz w:val="28"/>
        </w:rPr>
        <w:t xml:space="preserve">осуществляет полномочия члена комиссии, предусмотренные подпунктами "а" - "д" и "ж" пункта </w:t>
      </w:r>
      <w:r w:rsidRPr="006A786B">
        <w:rPr>
          <w:rFonts w:ascii="Times New Roman" w:hAnsi="Times New Roman" w:cs="Times New Roman"/>
          <w:sz w:val="28"/>
        </w:rPr>
        <w:t>3.4</w:t>
      </w:r>
      <w:r w:rsidR="00956B4B" w:rsidRPr="006A786B">
        <w:rPr>
          <w:rFonts w:ascii="Times New Roman" w:hAnsi="Times New Roman" w:cs="Times New Roman"/>
          <w:sz w:val="28"/>
        </w:rPr>
        <w:t xml:space="preserve"> настоящего Положения, а также: </w:t>
      </w:r>
    </w:p>
    <w:p w14:paraId="5C593E33"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а) осуществляет руководство деятельностью комиссии;</w:t>
      </w:r>
    </w:p>
    <w:p w14:paraId="66B3FFA5"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б) председательствует на заседании комиссии и организует ее работу;</w:t>
      </w:r>
    </w:p>
    <w:p w14:paraId="226343F8"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в) имеет право решающего голоса при голосовании на заседании комиссии;</w:t>
      </w:r>
    </w:p>
    <w:p w14:paraId="55335191"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lastRenderedPageBreak/>
        <w:t>г) представляет комиссию в государственных органах, органах местного самоуправления и иных организациях;</w:t>
      </w:r>
    </w:p>
    <w:p w14:paraId="2CCD04AA"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д) утверждает повестку заседания комиссии;</w:t>
      </w:r>
    </w:p>
    <w:p w14:paraId="5038B131"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е) назначает дату заседания комиссии;</w:t>
      </w:r>
    </w:p>
    <w:p w14:paraId="29F290ED"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59AE8BB1"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з) представляет уполномоченным органам (должностным лицам) предложения по формированию персонального состава комиссии;</w:t>
      </w:r>
    </w:p>
    <w:p w14:paraId="1831FCF7"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и) осуществляет контроль за исполнением плана работы комиссии, подписывает постановления комиссии;</w:t>
      </w:r>
    </w:p>
    <w:p w14:paraId="50C24647" w14:textId="77777777" w:rsidR="00956B4B" w:rsidRPr="006A786B" w:rsidRDefault="00956B4B" w:rsidP="009E4E98">
      <w:pPr>
        <w:ind w:firstLine="708"/>
        <w:jc w:val="both"/>
        <w:rPr>
          <w:rFonts w:ascii="Times New Roman" w:hAnsi="Times New Roman" w:cs="Times New Roman"/>
          <w:sz w:val="28"/>
        </w:rPr>
      </w:pPr>
      <w:r w:rsidRPr="006A786B">
        <w:rPr>
          <w:rFonts w:ascii="Times New Roman" w:hAnsi="Times New Roman" w:cs="Times New Roman"/>
          <w:sz w:val="28"/>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sidR="00EA227F">
        <w:rPr>
          <w:rFonts w:ascii="Times New Roman" w:hAnsi="Times New Roman" w:cs="Times New Roman"/>
          <w:sz w:val="28"/>
        </w:rPr>
        <w:t>Красноярского края</w:t>
      </w:r>
      <w:r w:rsidRPr="006A786B">
        <w:rPr>
          <w:rFonts w:ascii="Times New Roman" w:hAnsi="Times New Roman" w:cs="Times New Roman"/>
          <w:sz w:val="28"/>
        </w:rPr>
        <w:t>.</w:t>
      </w:r>
    </w:p>
    <w:p w14:paraId="480EF4A0" w14:textId="77777777" w:rsidR="00956B4B" w:rsidRPr="006A786B" w:rsidRDefault="0052060D" w:rsidP="00956B4B">
      <w:pPr>
        <w:jc w:val="both"/>
        <w:rPr>
          <w:rFonts w:ascii="Times New Roman" w:hAnsi="Times New Roman" w:cs="Times New Roman"/>
          <w:sz w:val="28"/>
        </w:rPr>
      </w:pPr>
      <w:r w:rsidRPr="006A786B">
        <w:rPr>
          <w:rFonts w:ascii="Times New Roman" w:hAnsi="Times New Roman" w:cs="Times New Roman"/>
          <w:sz w:val="28"/>
          <w:szCs w:val="28"/>
        </w:rPr>
        <w:t>3.2</w:t>
      </w:r>
      <w:r w:rsidR="005F6AB9" w:rsidRPr="006A786B">
        <w:rPr>
          <w:rFonts w:ascii="Times New Roman" w:hAnsi="Times New Roman" w:cs="Times New Roman"/>
          <w:sz w:val="28"/>
          <w:szCs w:val="28"/>
        </w:rPr>
        <w:t xml:space="preserve">. </w:t>
      </w:r>
      <w:r w:rsidR="00931564" w:rsidRPr="006A786B">
        <w:rPr>
          <w:rFonts w:ascii="Times New Roman" w:hAnsi="Times New Roman" w:cs="Times New Roman"/>
          <w:sz w:val="28"/>
          <w:szCs w:val="28"/>
        </w:rPr>
        <w:t>За</w:t>
      </w:r>
      <w:r w:rsidR="00956B4B" w:rsidRPr="006A786B">
        <w:rPr>
          <w:rFonts w:ascii="Times New Roman" w:hAnsi="Times New Roman" w:cs="Times New Roman"/>
          <w:sz w:val="28"/>
          <w:szCs w:val="28"/>
        </w:rPr>
        <w:t>меститель председателя комиссии</w:t>
      </w:r>
      <w:r w:rsidR="00956B4B" w:rsidRPr="006A786B">
        <w:rPr>
          <w:sz w:val="28"/>
          <w:szCs w:val="28"/>
        </w:rPr>
        <w:t xml:space="preserve"> </w:t>
      </w:r>
      <w:r w:rsidR="00956B4B" w:rsidRPr="006A786B">
        <w:rPr>
          <w:rFonts w:ascii="Times New Roman" w:hAnsi="Times New Roman" w:cs="Times New Roman"/>
          <w:sz w:val="28"/>
        </w:rPr>
        <w:t xml:space="preserve">осуществляет полномочия, предусмотренные подпунктами "а" - "д" и "ж" пункта </w:t>
      </w:r>
      <w:r w:rsidRPr="006A786B">
        <w:rPr>
          <w:rFonts w:ascii="Times New Roman" w:hAnsi="Times New Roman" w:cs="Times New Roman"/>
          <w:sz w:val="28"/>
        </w:rPr>
        <w:t>3.4</w:t>
      </w:r>
      <w:r w:rsidR="00956B4B" w:rsidRPr="006A786B">
        <w:rPr>
          <w:rFonts w:ascii="Times New Roman" w:hAnsi="Times New Roman" w:cs="Times New Roman"/>
          <w:sz w:val="28"/>
        </w:rPr>
        <w:t xml:space="preserve"> настоящего </w:t>
      </w:r>
      <w:r w:rsidR="00574ABB" w:rsidRPr="006A786B">
        <w:rPr>
          <w:rFonts w:ascii="Times New Roman" w:hAnsi="Times New Roman" w:cs="Times New Roman"/>
          <w:sz w:val="28"/>
        </w:rPr>
        <w:t>П</w:t>
      </w:r>
      <w:r w:rsidR="00956B4B" w:rsidRPr="006A786B">
        <w:rPr>
          <w:rFonts w:ascii="Times New Roman" w:hAnsi="Times New Roman" w:cs="Times New Roman"/>
          <w:sz w:val="28"/>
        </w:rPr>
        <w:t xml:space="preserve">оложения, а также:  </w:t>
      </w:r>
    </w:p>
    <w:p w14:paraId="00CB6802" w14:textId="77777777" w:rsidR="00956B4B" w:rsidRPr="006A786B" w:rsidRDefault="00956B4B" w:rsidP="003A75B7">
      <w:pPr>
        <w:ind w:firstLine="708"/>
        <w:jc w:val="both"/>
        <w:rPr>
          <w:rFonts w:ascii="Times New Roman" w:hAnsi="Times New Roman" w:cs="Times New Roman"/>
          <w:sz w:val="28"/>
        </w:rPr>
      </w:pPr>
      <w:r w:rsidRPr="006A786B">
        <w:rPr>
          <w:rFonts w:ascii="Times New Roman" w:hAnsi="Times New Roman" w:cs="Times New Roman"/>
          <w:sz w:val="28"/>
        </w:rPr>
        <w:t>а) выполняет поручения председателя комиссии;</w:t>
      </w:r>
    </w:p>
    <w:p w14:paraId="1661CBF4"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б) исполняет обязанности председателя комиссии в его отсутствие;</w:t>
      </w:r>
    </w:p>
    <w:p w14:paraId="40D9FE19"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в) обеспечивает контроль за исполнением постановлений комиссии;</w:t>
      </w:r>
    </w:p>
    <w:p w14:paraId="05F5DBBE"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г) обеспечивает контроль за своевременной подготовкой материалов для рассмотрения на заседании комиссии.</w:t>
      </w:r>
    </w:p>
    <w:p w14:paraId="28D9ABC1" w14:textId="77777777" w:rsidR="00956B4B" w:rsidRPr="006A786B" w:rsidRDefault="0052060D" w:rsidP="00956B4B">
      <w:pPr>
        <w:jc w:val="both"/>
        <w:rPr>
          <w:rFonts w:ascii="Times New Roman" w:hAnsi="Times New Roman" w:cs="Times New Roman"/>
          <w:sz w:val="28"/>
        </w:rPr>
      </w:pPr>
      <w:r w:rsidRPr="006A786B">
        <w:rPr>
          <w:rFonts w:ascii="Times New Roman" w:hAnsi="Times New Roman" w:cs="Times New Roman"/>
          <w:sz w:val="28"/>
          <w:szCs w:val="28"/>
        </w:rPr>
        <w:t>3.3</w:t>
      </w:r>
      <w:r w:rsidR="00931564" w:rsidRPr="006A786B">
        <w:rPr>
          <w:rFonts w:ascii="Times New Roman" w:hAnsi="Times New Roman" w:cs="Times New Roman"/>
          <w:sz w:val="28"/>
          <w:szCs w:val="28"/>
        </w:rPr>
        <w:t>.      Ответственный секретарь комиссии</w:t>
      </w:r>
      <w:r w:rsidR="00956B4B" w:rsidRPr="006A786B">
        <w:rPr>
          <w:sz w:val="28"/>
          <w:szCs w:val="28"/>
        </w:rPr>
        <w:t xml:space="preserve"> </w:t>
      </w:r>
      <w:r w:rsidR="00956B4B" w:rsidRPr="006A786B">
        <w:rPr>
          <w:rFonts w:ascii="Times New Roman" w:hAnsi="Times New Roman" w:cs="Times New Roman"/>
          <w:sz w:val="28"/>
        </w:rPr>
        <w:t xml:space="preserve">осуществляет полномочия, предусмотренные подпунктами "а", "в" - "д" и "ж" пункта </w:t>
      </w:r>
      <w:r w:rsidRPr="006A786B">
        <w:rPr>
          <w:rFonts w:ascii="Times New Roman" w:hAnsi="Times New Roman" w:cs="Times New Roman"/>
          <w:sz w:val="28"/>
        </w:rPr>
        <w:t>3.4</w:t>
      </w:r>
      <w:r w:rsidR="00956B4B" w:rsidRPr="006A786B">
        <w:rPr>
          <w:rFonts w:ascii="Times New Roman" w:hAnsi="Times New Roman" w:cs="Times New Roman"/>
          <w:sz w:val="28"/>
        </w:rPr>
        <w:t xml:space="preserve"> настоящего </w:t>
      </w:r>
      <w:r w:rsidR="00574ABB" w:rsidRPr="006A786B">
        <w:rPr>
          <w:rFonts w:ascii="Times New Roman" w:hAnsi="Times New Roman" w:cs="Times New Roman"/>
          <w:sz w:val="28"/>
        </w:rPr>
        <w:t>П</w:t>
      </w:r>
      <w:r w:rsidR="00956B4B" w:rsidRPr="006A786B">
        <w:rPr>
          <w:rFonts w:ascii="Times New Roman" w:hAnsi="Times New Roman" w:cs="Times New Roman"/>
          <w:sz w:val="28"/>
        </w:rPr>
        <w:t>оложения, а также: </w:t>
      </w:r>
    </w:p>
    <w:p w14:paraId="419EDA8A"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а) осуществляет подготовку материалов для рассмотрения на заседании комиссии;</w:t>
      </w:r>
    </w:p>
    <w:p w14:paraId="0632A84B"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б) выполняет поручения председателя и заместителя председателя комиссии;</w:t>
      </w:r>
    </w:p>
    <w:p w14:paraId="606EF5A6" w14:textId="77777777" w:rsidR="00956B4B" w:rsidRPr="006A786B" w:rsidRDefault="00956B4B" w:rsidP="00AB0088">
      <w:pPr>
        <w:ind w:firstLine="708"/>
        <w:jc w:val="both"/>
        <w:rPr>
          <w:rFonts w:ascii="Times New Roman" w:hAnsi="Times New Roman" w:cs="Times New Roman"/>
          <w:sz w:val="28"/>
        </w:rPr>
      </w:pPr>
      <w:proofErr w:type="gramStart"/>
      <w:r w:rsidRPr="006A786B">
        <w:rPr>
          <w:rFonts w:ascii="Times New Roman" w:hAnsi="Times New Roman" w:cs="Times New Roman"/>
          <w:sz w:val="28"/>
        </w:rPr>
        <w:lastRenderedPageBreak/>
        <w:t>в)  оповещает</w:t>
      </w:r>
      <w:proofErr w:type="gramEnd"/>
      <w:r w:rsidRPr="006A786B">
        <w:rPr>
          <w:rFonts w:ascii="Times New Roman" w:hAnsi="Times New Roman" w:cs="Times New Roman"/>
          <w:sz w:val="28"/>
        </w:rPr>
        <w:t xml:space="preserve">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1BD2C82F"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0056759D" w14:textId="77777777" w:rsidR="00956B4B" w:rsidRPr="006A786B" w:rsidRDefault="00956B4B" w:rsidP="00AB0088">
      <w:pPr>
        <w:ind w:firstLine="708"/>
        <w:jc w:val="both"/>
        <w:rPr>
          <w:rFonts w:ascii="Times New Roman" w:hAnsi="Times New Roman" w:cs="Times New Roman"/>
          <w:sz w:val="28"/>
        </w:rPr>
      </w:pPr>
      <w:r w:rsidRPr="006A786B">
        <w:rPr>
          <w:rFonts w:ascii="Times New Roman" w:hAnsi="Times New Roman" w:cs="Times New Roman"/>
          <w:sz w:val="28"/>
        </w:rPr>
        <w:t>д) обеспечивает вручение копий постановлений комиссии.</w:t>
      </w:r>
    </w:p>
    <w:p w14:paraId="0FEAC6E7" w14:textId="77777777" w:rsidR="00574ABB" w:rsidRPr="006A786B" w:rsidRDefault="0052060D" w:rsidP="00FB2783">
      <w:pPr>
        <w:jc w:val="both"/>
        <w:rPr>
          <w:rFonts w:ascii="Times New Roman" w:hAnsi="Times New Roman" w:cs="Times New Roman"/>
          <w:sz w:val="28"/>
        </w:rPr>
      </w:pPr>
      <w:r w:rsidRPr="006A786B">
        <w:rPr>
          <w:rFonts w:ascii="Times New Roman" w:hAnsi="Times New Roman" w:cs="Times New Roman"/>
          <w:sz w:val="28"/>
          <w:szCs w:val="28"/>
        </w:rPr>
        <w:t>3.4</w:t>
      </w:r>
      <w:r w:rsidR="00931564" w:rsidRPr="006A786B">
        <w:rPr>
          <w:rFonts w:ascii="Times New Roman" w:hAnsi="Times New Roman" w:cs="Times New Roman"/>
          <w:sz w:val="28"/>
          <w:szCs w:val="28"/>
        </w:rPr>
        <w:t xml:space="preserve">.      Члены комиссии </w:t>
      </w:r>
      <w:r w:rsidR="00FB2783" w:rsidRPr="006A786B">
        <w:rPr>
          <w:rFonts w:ascii="Times New Roman" w:hAnsi="Times New Roman" w:cs="Times New Roman"/>
          <w:sz w:val="28"/>
        </w:rPr>
        <w:t>обладают равными правами при рассмотрении и обсуждении вопросов (дел), отнесенных к компетенции комиссии, и осуществляют следующие полномочия: </w:t>
      </w:r>
    </w:p>
    <w:p w14:paraId="3CDD4E9B"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а) участвуют в заседании комиссии и его подготовке;</w:t>
      </w:r>
    </w:p>
    <w:p w14:paraId="111D6B7B"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б) предварительно (до заседания комиссии) знакомятся с материалами по вопросам, выносимым на ее рассмотрение;</w:t>
      </w:r>
    </w:p>
    <w:p w14:paraId="30B10B33"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в) вносят предложения об отложении рассмотрения вопроса (дела) и о запросе дополнительных материалов по нему;</w:t>
      </w:r>
    </w:p>
    <w:p w14:paraId="1307823D"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221C286B"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д) участвуют в обсуждении постановлений, принимаемых комиссией по рассматриваемым вопросам (делам), и голосуют при их принятии;</w:t>
      </w:r>
    </w:p>
    <w:p w14:paraId="2D474493"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е) составляют протоколы об административных правонарушениях в случаях и порядке, предусмотренных </w:t>
      </w:r>
      <w:hyperlink r:id="rId7" w:tgtFrame="contents" w:history="1">
        <w:r w:rsidRPr="006A786B">
          <w:rPr>
            <w:rStyle w:val="a5"/>
            <w:rFonts w:ascii="Times New Roman" w:hAnsi="Times New Roman" w:cs="Times New Roman"/>
            <w:color w:val="auto"/>
            <w:sz w:val="28"/>
            <w:u w:val="none"/>
          </w:rPr>
          <w:t>Кодексом Российской Федерации об административных правонарушениях</w:t>
        </w:r>
      </w:hyperlink>
      <w:r w:rsidRPr="006A786B">
        <w:rPr>
          <w:rFonts w:ascii="Times New Roman" w:hAnsi="Times New Roman" w:cs="Times New Roman"/>
          <w:sz w:val="28"/>
        </w:rPr>
        <w:t>;</w:t>
      </w:r>
    </w:p>
    <w:p w14:paraId="221E7B9E"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0679296E"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lastRenderedPageBreak/>
        <w:t>з) выполняют поручения председателя комиссии;</w:t>
      </w:r>
    </w:p>
    <w:p w14:paraId="713709F2" w14:textId="77777777" w:rsidR="00FB2783" w:rsidRPr="006A786B" w:rsidRDefault="00FB2783" w:rsidP="00AB0088">
      <w:pPr>
        <w:ind w:firstLine="708"/>
        <w:jc w:val="both"/>
        <w:rPr>
          <w:rFonts w:ascii="Times New Roman" w:hAnsi="Times New Roman" w:cs="Times New Roman"/>
          <w:sz w:val="28"/>
        </w:rPr>
      </w:pPr>
      <w:r w:rsidRPr="006A786B">
        <w:rPr>
          <w:rFonts w:ascii="Times New Roman" w:hAnsi="Times New Roman" w:cs="Times New Roman"/>
          <w:sz w:val="28"/>
        </w:rPr>
        <w:t>и) информируют председателя комиссии о своем участии в заседании или причинах отсутствия на заседании.</w:t>
      </w:r>
    </w:p>
    <w:p w14:paraId="67857076" w14:textId="77777777" w:rsidR="0085206E" w:rsidRPr="006A786B" w:rsidRDefault="006F01DE" w:rsidP="00D52EDD">
      <w:pPr>
        <w:jc w:val="both"/>
        <w:rPr>
          <w:rFonts w:ascii="Times New Roman" w:hAnsi="Times New Roman" w:cs="Times New Roman"/>
          <w:sz w:val="28"/>
        </w:rPr>
      </w:pPr>
      <w:r w:rsidRPr="006A786B">
        <w:rPr>
          <w:rFonts w:ascii="Times New Roman" w:hAnsi="Times New Roman" w:cs="Times New Roman"/>
          <w:sz w:val="28"/>
          <w:szCs w:val="28"/>
        </w:rPr>
        <w:t>3.5</w:t>
      </w:r>
      <w:r w:rsidR="00931564" w:rsidRPr="006A786B">
        <w:rPr>
          <w:rFonts w:ascii="Times New Roman" w:hAnsi="Times New Roman" w:cs="Times New Roman"/>
          <w:sz w:val="28"/>
          <w:szCs w:val="28"/>
        </w:rPr>
        <w:t xml:space="preserve">      </w:t>
      </w:r>
      <w:r w:rsidR="0085206E" w:rsidRPr="006A786B">
        <w:rPr>
          <w:rFonts w:ascii="Times New Roman" w:hAnsi="Times New Roman" w:cs="Times New Roman"/>
          <w:sz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14:paraId="05386046"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5ED20524"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3A1C1A42"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в) прекращение полномочий комиссии;</w:t>
      </w:r>
    </w:p>
    <w:p w14:paraId="63282A32"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16E7A04D"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4EFD5F2C"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6938F379" w14:textId="77777777" w:rsidR="0085206E" w:rsidRPr="006A786B" w:rsidRDefault="0085206E" w:rsidP="00AE2090">
      <w:pPr>
        <w:ind w:firstLine="708"/>
        <w:jc w:val="both"/>
        <w:rPr>
          <w:rFonts w:ascii="Times New Roman" w:hAnsi="Times New Roman" w:cs="Times New Roman"/>
          <w:sz w:val="28"/>
        </w:rPr>
      </w:pPr>
      <w:r w:rsidRPr="006A786B">
        <w:rPr>
          <w:rFonts w:ascii="Times New Roman" w:hAnsi="Times New Roman" w:cs="Times New Roman"/>
          <w:sz w:val="28"/>
        </w:rPr>
        <w:t>ж) по факту смерти.</w:t>
      </w:r>
    </w:p>
    <w:p w14:paraId="48E156A7" w14:textId="1471F3F8" w:rsidR="0085206E" w:rsidRPr="006A786B" w:rsidRDefault="00AE2090" w:rsidP="00D52EDD">
      <w:pPr>
        <w:jc w:val="both"/>
        <w:rPr>
          <w:rFonts w:ascii="Times New Roman" w:hAnsi="Times New Roman" w:cs="Times New Roman"/>
          <w:sz w:val="28"/>
        </w:rPr>
      </w:pPr>
      <w:r w:rsidRPr="006A786B">
        <w:rPr>
          <w:rFonts w:ascii="Times New Roman" w:hAnsi="Times New Roman" w:cs="Times New Roman"/>
          <w:sz w:val="28"/>
        </w:rPr>
        <w:t>3.6 При</w:t>
      </w:r>
      <w:r w:rsidR="0085206E" w:rsidRPr="006A786B">
        <w:rPr>
          <w:rFonts w:ascii="Times New Roman" w:hAnsi="Times New Roman" w:cs="Times New Roman"/>
          <w:sz w:val="28"/>
        </w:rPr>
        <w:t xml:space="preserve">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w:t>
      </w:r>
      <w:r w:rsidRPr="006A786B">
        <w:rPr>
          <w:rFonts w:ascii="Times New Roman" w:hAnsi="Times New Roman" w:cs="Times New Roman"/>
          <w:sz w:val="28"/>
        </w:rPr>
        <w:t>3.</w:t>
      </w:r>
      <w:r>
        <w:rPr>
          <w:rFonts w:ascii="Times New Roman" w:hAnsi="Times New Roman" w:cs="Times New Roman"/>
          <w:sz w:val="28"/>
        </w:rPr>
        <w:t>5</w:t>
      </w:r>
      <w:r w:rsidRPr="006A786B">
        <w:rPr>
          <w:rFonts w:ascii="Times New Roman" w:hAnsi="Times New Roman" w:cs="Times New Roman"/>
          <w:sz w:val="28"/>
        </w:rPr>
        <w:t xml:space="preserve"> настоящего</w:t>
      </w:r>
      <w:r w:rsidR="0085206E" w:rsidRPr="006A786B">
        <w:rPr>
          <w:rFonts w:ascii="Times New Roman" w:hAnsi="Times New Roman" w:cs="Times New Roman"/>
          <w:sz w:val="28"/>
        </w:rPr>
        <w:t xml:space="preserve"> </w:t>
      </w:r>
      <w:r w:rsidR="00D52EDD" w:rsidRPr="006A786B">
        <w:rPr>
          <w:rFonts w:ascii="Times New Roman" w:hAnsi="Times New Roman" w:cs="Times New Roman"/>
          <w:sz w:val="28"/>
        </w:rPr>
        <w:t>П</w:t>
      </w:r>
      <w:r w:rsidR="0085206E" w:rsidRPr="006A786B">
        <w:rPr>
          <w:rFonts w:ascii="Times New Roman" w:hAnsi="Times New Roman" w:cs="Times New Roman"/>
          <w:sz w:val="28"/>
        </w:rPr>
        <w:t>оложения. </w:t>
      </w:r>
      <w:r w:rsidR="00D52EDD" w:rsidRPr="006A786B">
        <w:rPr>
          <w:rFonts w:ascii="Times New Roman" w:hAnsi="Times New Roman" w:cs="Times New Roman"/>
          <w:sz w:val="28"/>
        </w:rPr>
        <w:t xml:space="preserve"> </w:t>
      </w:r>
    </w:p>
    <w:p w14:paraId="07C61B83" w14:textId="77777777" w:rsidR="00931564" w:rsidRPr="006A786B" w:rsidRDefault="006F01DE" w:rsidP="00FB2783">
      <w:pPr>
        <w:pStyle w:val="a3"/>
        <w:shd w:val="clear" w:color="auto" w:fill="FFFFFF"/>
        <w:spacing w:before="0" w:beforeAutospacing="0" w:after="187" w:afterAutospacing="0"/>
        <w:jc w:val="both"/>
        <w:rPr>
          <w:sz w:val="28"/>
          <w:szCs w:val="28"/>
        </w:rPr>
      </w:pPr>
      <w:r w:rsidRPr="006A786B">
        <w:rPr>
          <w:sz w:val="28"/>
          <w:szCs w:val="28"/>
        </w:rPr>
        <w:lastRenderedPageBreak/>
        <w:t>3.7</w:t>
      </w:r>
      <w:r w:rsidR="00256DBE" w:rsidRPr="006A786B">
        <w:rPr>
          <w:sz w:val="28"/>
          <w:szCs w:val="28"/>
        </w:rPr>
        <w:t>.</w:t>
      </w:r>
      <w:r w:rsidR="0085206E" w:rsidRPr="006A786B">
        <w:rPr>
          <w:sz w:val="28"/>
          <w:szCs w:val="28"/>
        </w:rPr>
        <w:t xml:space="preserve"> </w:t>
      </w:r>
      <w:r w:rsidR="00931564" w:rsidRPr="006A786B">
        <w:rPr>
          <w:sz w:val="28"/>
          <w:szCs w:val="28"/>
        </w:rPr>
        <w:t xml:space="preserve">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sidR="00216A11" w:rsidRPr="006A786B">
        <w:rPr>
          <w:sz w:val="28"/>
          <w:szCs w:val="28"/>
        </w:rPr>
        <w:t>Красноярского края</w:t>
      </w:r>
      <w:r w:rsidR="00931564" w:rsidRPr="006A786B">
        <w:rPr>
          <w:sz w:val="28"/>
          <w:szCs w:val="28"/>
        </w:rPr>
        <w:t>.</w:t>
      </w:r>
    </w:p>
    <w:p w14:paraId="561A3812" w14:textId="77777777" w:rsidR="00A83370" w:rsidRPr="006A786B" w:rsidRDefault="006F01DE" w:rsidP="00EB5C30">
      <w:pPr>
        <w:pStyle w:val="a3"/>
        <w:shd w:val="clear" w:color="auto" w:fill="FFFFFF"/>
        <w:spacing w:before="82" w:beforeAutospacing="0" w:after="82" w:afterAutospacing="0"/>
        <w:jc w:val="both"/>
        <w:rPr>
          <w:sz w:val="28"/>
        </w:rPr>
      </w:pPr>
      <w:r w:rsidRPr="006A786B">
        <w:rPr>
          <w:sz w:val="28"/>
          <w:szCs w:val="28"/>
        </w:rPr>
        <w:t>3.8</w:t>
      </w:r>
      <w:r w:rsidR="00931564" w:rsidRPr="006A786B">
        <w:rPr>
          <w:sz w:val="28"/>
          <w:szCs w:val="28"/>
        </w:rPr>
        <w:t xml:space="preserve">.      Заседания комиссии проводятся в соответствии с планами работы, </w:t>
      </w:r>
      <w:r w:rsidR="003E501B" w:rsidRPr="006A786B">
        <w:rPr>
          <w:sz w:val="28"/>
        </w:rPr>
        <w:t>не реже двух раз в месяц</w:t>
      </w:r>
      <w:r w:rsidR="00931564" w:rsidRPr="006A786B">
        <w:rPr>
          <w:sz w:val="28"/>
        </w:rPr>
        <w:t>.</w:t>
      </w:r>
      <w:r w:rsidR="00A83370" w:rsidRPr="006A786B">
        <w:rPr>
          <w:sz w:val="28"/>
        </w:rPr>
        <w:t xml:space="preserve"> </w:t>
      </w:r>
    </w:p>
    <w:p w14:paraId="46E5EF51" w14:textId="77777777" w:rsidR="003E501B" w:rsidRPr="0086257C" w:rsidRDefault="006F01DE" w:rsidP="0086257C">
      <w:pPr>
        <w:jc w:val="both"/>
        <w:rPr>
          <w:rFonts w:ascii="Times New Roman" w:hAnsi="Times New Roman" w:cs="Times New Roman"/>
          <w:sz w:val="28"/>
        </w:rPr>
      </w:pPr>
      <w:r w:rsidRPr="00EB5C30">
        <w:rPr>
          <w:rFonts w:ascii="Times New Roman" w:hAnsi="Times New Roman" w:cs="Times New Roman"/>
          <w:sz w:val="28"/>
        </w:rPr>
        <w:t>3.9</w:t>
      </w:r>
      <w:r w:rsidR="00931564" w:rsidRPr="00EB5C30">
        <w:rPr>
          <w:sz w:val="28"/>
        </w:rPr>
        <w:t xml:space="preserve">      </w:t>
      </w:r>
      <w:r w:rsidR="003E501B" w:rsidRPr="0086257C">
        <w:rPr>
          <w:rFonts w:ascii="Times New Roman" w:hAnsi="Times New Roman" w:cs="Times New Roman"/>
          <w:sz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Красноярского края не предусмотрено иное.</w:t>
      </w:r>
    </w:p>
    <w:p w14:paraId="7E1ADC06" w14:textId="77777777" w:rsidR="003E501B" w:rsidRPr="0086257C" w:rsidRDefault="006F01DE" w:rsidP="0086257C">
      <w:pPr>
        <w:jc w:val="both"/>
        <w:rPr>
          <w:rFonts w:ascii="Times New Roman" w:hAnsi="Times New Roman" w:cs="Times New Roman"/>
          <w:sz w:val="28"/>
        </w:rPr>
      </w:pPr>
      <w:r w:rsidRPr="0086257C">
        <w:rPr>
          <w:rFonts w:ascii="Times New Roman" w:hAnsi="Times New Roman" w:cs="Times New Roman"/>
          <w:sz w:val="28"/>
        </w:rPr>
        <w:t>3.10</w:t>
      </w:r>
      <w:r w:rsidR="003E501B" w:rsidRPr="0086257C">
        <w:rPr>
          <w:rFonts w:ascii="Times New Roman" w:hAnsi="Times New Roman" w:cs="Times New Roman"/>
          <w:sz w:val="28"/>
        </w:rPr>
        <w:t xml:space="preserve"> Предложения по рассмотрению вопросов на заседании комиссии должны содержать:</w:t>
      </w:r>
    </w:p>
    <w:p w14:paraId="6777DE12" w14:textId="77777777" w:rsidR="003E501B" w:rsidRPr="0086257C" w:rsidRDefault="003E501B" w:rsidP="00AE2090">
      <w:pPr>
        <w:ind w:firstLine="708"/>
        <w:jc w:val="both"/>
        <w:rPr>
          <w:rFonts w:ascii="Times New Roman" w:hAnsi="Times New Roman" w:cs="Times New Roman"/>
          <w:sz w:val="28"/>
        </w:rPr>
      </w:pPr>
      <w:r w:rsidRPr="0086257C">
        <w:rPr>
          <w:rFonts w:ascii="Times New Roman" w:hAnsi="Times New Roman" w:cs="Times New Roman"/>
          <w:sz w:val="28"/>
        </w:rPr>
        <w:t>а) наименование вопроса и краткое обоснование необходимости его рассмотрения на заседании комиссии;</w:t>
      </w:r>
    </w:p>
    <w:p w14:paraId="7C8F372C" w14:textId="77777777" w:rsidR="003E501B" w:rsidRPr="0086257C" w:rsidRDefault="003E501B" w:rsidP="00AE2090">
      <w:pPr>
        <w:ind w:firstLine="708"/>
        <w:jc w:val="both"/>
        <w:rPr>
          <w:rFonts w:ascii="Times New Roman" w:hAnsi="Times New Roman" w:cs="Times New Roman"/>
          <w:sz w:val="28"/>
        </w:rPr>
      </w:pPr>
      <w:r w:rsidRPr="0086257C">
        <w:rPr>
          <w:rFonts w:ascii="Times New Roman" w:hAnsi="Times New Roman" w:cs="Times New Roman"/>
          <w:sz w:val="28"/>
        </w:rPr>
        <w:t>б) информацию об органе (организации, учреждении), и (или) должностном лице, и (или) члене комиссии, ответственных за подготовку вопроса;</w:t>
      </w:r>
    </w:p>
    <w:p w14:paraId="1D447CA3" w14:textId="77777777" w:rsidR="003E501B" w:rsidRPr="0086257C" w:rsidRDefault="003E501B" w:rsidP="00AE2090">
      <w:pPr>
        <w:ind w:firstLine="708"/>
        <w:jc w:val="both"/>
        <w:rPr>
          <w:rFonts w:ascii="Times New Roman" w:hAnsi="Times New Roman" w:cs="Times New Roman"/>
          <w:sz w:val="28"/>
        </w:rPr>
      </w:pPr>
      <w:r w:rsidRPr="0086257C">
        <w:rPr>
          <w:rFonts w:ascii="Times New Roman" w:hAnsi="Times New Roman" w:cs="Times New Roman"/>
          <w:sz w:val="28"/>
        </w:rPr>
        <w:t>в) перечень соисполнителей (при их наличии);</w:t>
      </w:r>
    </w:p>
    <w:p w14:paraId="676E312F" w14:textId="77777777" w:rsidR="003E501B" w:rsidRPr="0086257C" w:rsidRDefault="003E501B" w:rsidP="00AE2090">
      <w:pPr>
        <w:ind w:firstLine="708"/>
        <w:jc w:val="both"/>
        <w:rPr>
          <w:rFonts w:ascii="Times New Roman" w:hAnsi="Times New Roman" w:cs="Times New Roman"/>
          <w:sz w:val="28"/>
        </w:rPr>
      </w:pPr>
      <w:r w:rsidRPr="0086257C">
        <w:rPr>
          <w:rFonts w:ascii="Times New Roman" w:hAnsi="Times New Roman" w:cs="Times New Roman"/>
          <w:sz w:val="28"/>
        </w:rPr>
        <w:t>г) срок рассмотрения на заседании комиссии.</w:t>
      </w:r>
    </w:p>
    <w:p w14:paraId="0961CC37" w14:textId="77777777" w:rsidR="003E501B" w:rsidRPr="0086257C" w:rsidRDefault="006F01DE" w:rsidP="0086257C">
      <w:pPr>
        <w:jc w:val="both"/>
        <w:rPr>
          <w:rFonts w:ascii="Times New Roman" w:hAnsi="Times New Roman" w:cs="Times New Roman"/>
          <w:sz w:val="28"/>
        </w:rPr>
      </w:pPr>
      <w:r w:rsidRPr="0086257C">
        <w:rPr>
          <w:rFonts w:ascii="Times New Roman" w:hAnsi="Times New Roman" w:cs="Times New Roman"/>
          <w:sz w:val="28"/>
        </w:rPr>
        <w:t>3.11</w:t>
      </w:r>
      <w:r w:rsidR="003E501B" w:rsidRPr="0086257C">
        <w:rPr>
          <w:rFonts w:ascii="Times New Roman" w:hAnsi="Times New Roman" w:cs="Times New Roman"/>
          <w:sz w:val="28"/>
        </w:rPr>
        <w:t>. Предложения в проект плана работы комиссии могут направляться членам комиссии для их предварительного согласования.</w:t>
      </w:r>
    </w:p>
    <w:p w14:paraId="07E4224A" w14:textId="77777777" w:rsidR="003E501B" w:rsidRPr="0086257C" w:rsidRDefault="006F01DE" w:rsidP="0086257C">
      <w:pPr>
        <w:jc w:val="both"/>
        <w:rPr>
          <w:rFonts w:ascii="Times New Roman" w:hAnsi="Times New Roman" w:cs="Times New Roman"/>
          <w:sz w:val="28"/>
        </w:rPr>
      </w:pPr>
      <w:r w:rsidRPr="0086257C">
        <w:rPr>
          <w:rFonts w:ascii="Times New Roman" w:hAnsi="Times New Roman" w:cs="Times New Roman"/>
          <w:sz w:val="28"/>
        </w:rPr>
        <w:t>3.12</w:t>
      </w:r>
      <w:r w:rsidR="003E501B" w:rsidRPr="0086257C">
        <w:rPr>
          <w:rFonts w:ascii="Times New Roman" w:hAnsi="Times New Roman" w:cs="Times New Roman"/>
          <w:sz w:val="28"/>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56042F39" w14:textId="77777777" w:rsidR="003E501B" w:rsidRPr="0086257C" w:rsidRDefault="006F01DE" w:rsidP="0086257C">
      <w:pPr>
        <w:jc w:val="both"/>
        <w:rPr>
          <w:rFonts w:ascii="Times New Roman" w:hAnsi="Times New Roman" w:cs="Times New Roman"/>
          <w:sz w:val="28"/>
        </w:rPr>
      </w:pPr>
      <w:r w:rsidRPr="0086257C">
        <w:rPr>
          <w:rFonts w:ascii="Times New Roman" w:hAnsi="Times New Roman" w:cs="Times New Roman"/>
          <w:sz w:val="28"/>
        </w:rPr>
        <w:t>3.13</w:t>
      </w:r>
      <w:r w:rsidR="003E501B" w:rsidRPr="0086257C">
        <w:rPr>
          <w:rFonts w:ascii="Times New Roman" w:hAnsi="Times New Roman" w:cs="Times New Roman"/>
          <w:sz w:val="28"/>
        </w:rPr>
        <w:t>. Изменения в план работы комиссии вносятся на заседании комиссии на основании предложений лиц, входящих в ее состав.</w:t>
      </w:r>
    </w:p>
    <w:p w14:paraId="79947C57"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t>3.14</w:t>
      </w:r>
      <w:r w:rsidR="003E501B" w:rsidRPr="006A786B">
        <w:rPr>
          <w:rFonts w:ascii="Times New Roman" w:hAnsi="Times New Roman" w:cs="Times New Roman"/>
          <w:sz w:val="28"/>
        </w:rPr>
        <w:t>. Члены комиссии, должностные лица органов и учреждений системы профилактики, а также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5072FF41"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lastRenderedPageBreak/>
        <w:t>3.15</w:t>
      </w:r>
      <w:r w:rsidR="003E501B" w:rsidRPr="006A786B">
        <w:rPr>
          <w:rFonts w:ascii="Times New Roman" w:hAnsi="Times New Roman" w:cs="Times New Roman"/>
          <w:sz w:val="28"/>
        </w:rPr>
        <w:t>.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w:t>
      </w:r>
      <w:r w:rsidR="0086257C">
        <w:rPr>
          <w:rFonts w:ascii="Times New Roman" w:hAnsi="Times New Roman" w:cs="Times New Roman"/>
          <w:sz w:val="28"/>
        </w:rPr>
        <w:t>,</w:t>
      </w:r>
      <w:r w:rsidR="003E501B" w:rsidRPr="006A786B">
        <w:rPr>
          <w:rFonts w:ascii="Times New Roman" w:hAnsi="Times New Roman" w:cs="Times New Roman"/>
          <w:sz w:val="28"/>
        </w:rPr>
        <w:t xml:space="preserve"> чем за 10 дней до дня проведения заседания и включают в себя:</w:t>
      </w:r>
    </w:p>
    <w:p w14:paraId="66B73EF2" w14:textId="77777777" w:rsidR="003E501B" w:rsidRPr="006A786B" w:rsidRDefault="003E501B" w:rsidP="00AE2090">
      <w:pPr>
        <w:ind w:firstLine="708"/>
        <w:jc w:val="both"/>
        <w:rPr>
          <w:rFonts w:ascii="Times New Roman" w:hAnsi="Times New Roman" w:cs="Times New Roman"/>
          <w:sz w:val="28"/>
        </w:rPr>
      </w:pPr>
      <w:r w:rsidRPr="006A786B">
        <w:rPr>
          <w:rFonts w:ascii="Times New Roman" w:hAnsi="Times New Roman" w:cs="Times New Roman"/>
          <w:sz w:val="28"/>
        </w:rPr>
        <w:t>а) справочно-аналитическую информацию по вопросу, вынесенному на рассмотрение;</w:t>
      </w:r>
    </w:p>
    <w:p w14:paraId="1EF6BE0E" w14:textId="77777777" w:rsidR="003E501B" w:rsidRPr="006A786B" w:rsidRDefault="003E501B" w:rsidP="00AE2090">
      <w:pPr>
        <w:ind w:firstLine="708"/>
        <w:jc w:val="both"/>
        <w:rPr>
          <w:rFonts w:ascii="Times New Roman" w:hAnsi="Times New Roman" w:cs="Times New Roman"/>
          <w:sz w:val="28"/>
        </w:rPr>
      </w:pPr>
      <w:r w:rsidRPr="006A786B">
        <w:rPr>
          <w:rFonts w:ascii="Times New Roman" w:hAnsi="Times New Roman" w:cs="Times New Roman"/>
          <w:sz w:val="28"/>
        </w:rPr>
        <w:t>б) предложения в проект постановления комиссии по рассматриваемому вопросу;</w:t>
      </w:r>
    </w:p>
    <w:p w14:paraId="7AE5E763" w14:textId="77777777" w:rsidR="003E501B" w:rsidRPr="006A786B" w:rsidRDefault="003E501B" w:rsidP="00AE2090">
      <w:pPr>
        <w:ind w:firstLine="708"/>
        <w:jc w:val="both"/>
        <w:rPr>
          <w:rFonts w:ascii="Times New Roman" w:hAnsi="Times New Roman" w:cs="Times New Roman"/>
          <w:sz w:val="28"/>
        </w:rPr>
      </w:pPr>
      <w:r w:rsidRPr="006A786B">
        <w:rPr>
          <w:rFonts w:ascii="Times New Roman" w:hAnsi="Times New Roman" w:cs="Times New Roman"/>
          <w:sz w:val="28"/>
        </w:rPr>
        <w:t>в) особые мнения по представленному проекту постановления комиссии, если таковые имеются;</w:t>
      </w:r>
    </w:p>
    <w:p w14:paraId="60EACC08" w14:textId="77777777" w:rsidR="003E501B" w:rsidRPr="006A786B" w:rsidRDefault="003E501B" w:rsidP="00AE2090">
      <w:pPr>
        <w:ind w:firstLine="708"/>
        <w:jc w:val="both"/>
        <w:rPr>
          <w:rFonts w:ascii="Times New Roman" w:hAnsi="Times New Roman" w:cs="Times New Roman"/>
          <w:sz w:val="28"/>
        </w:rPr>
      </w:pPr>
      <w:r w:rsidRPr="006A786B">
        <w:rPr>
          <w:rFonts w:ascii="Times New Roman" w:hAnsi="Times New Roman" w:cs="Times New Roman"/>
          <w:sz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2AA22D8B" w14:textId="77777777" w:rsidR="003E501B" w:rsidRPr="006A786B" w:rsidRDefault="003E501B" w:rsidP="00AE2090">
      <w:pPr>
        <w:ind w:firstLine="708"/>
        <w:jc w:val="both"/>
        <w:rPr>
          <w:rFonts w:ascii="Times New Roman" w:hAnsi="Times New Roman" w:cs="Times New Roman"/>
          <w:sz w:val="28"/>
        </w:rPr>
      </w:pPr>
      <w:r w:rsidRPr="006A786B">
        <w:rPr>
          <w:rFonts w:ascii="Times New Roman" w:hAnsi="Times New Roman" w:cs="Times New Roman"/>
          <w:sz w:val="28"/>
        </w:rPr>
        <w:t>д) иные сведения, необходимые для рассмотрения вопроса.</w:t>
      </w:r>
    </w:p>
    <w:p w14:paraId="2AB9F0C9"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t>3.16</w:t>
      </w:r>
      <w:r w:rsidR="003E501B" w:rsidRPr="006A786B">
        <w:rPr>
          <w:rFonts w:ascii="Times New Roman" w:hAnsi="Times New Roman" w:cs="Times New Roman"/>
          <w:sz w:val="28"/>
        </w:rPr>
        <w:t>.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3A5706D7"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t>3.17</w:t>
      </w:r>
      <w:r w:rsidR="00D131A1" w:rsidRPr="006A786B">
        <w:rPr>
          <w:rFonts w:ascii="Times New Roman" w:hAnsi="Times New Roman" w:cs="Times New Roman"/>
          <w:sz w:val="28"/>
        </w:rPr>
        <w:t xml:space="preserve">. </w:t>
      </w:r>
      <w:r w:rsidR="003E501B" w:rsidRPr="006A786B">
        <w:rPr>
          <w:rFonts w:ascii="Times New Roman" w:hAnsi="Times New Roman" w:cs="Times New Roman"/>
          <w:sz w:val="28"/>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C368E3">
        <w:rPr>
          <w:rFonts w:ascii="Times New Roman" w:hAnsi="Times New Roman" w:cs="Times New Roman"/>
          <w:sz w:val="28"/>
        </w:rPr>
        <w:t>,</w:t>
      </w:r>
      <w:r w:rsidR="003E501B" w:rsidRPr="006A786B">
        <w:rPr>
          <w:rFonts w:ascii="Times New Roman" w:hAnsi="Times New Roman" w:cs="Times New Roman"/>
          <w:sz w:val="28"/>
        </w:rPr>
        <w:t xml:space="preserve"> чем за 3 рабочих дня до дня проведения заседания.</w:t>
      </w:r>
    </w:p>
    <w:p w14:paraId="37AE4C4F"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t>3.18</w:t>
      </w:r>
      <w:r w:rsidR="00FC1FC6">
        <w:rPr>
          <w:rFonts w:ascii="Times New Roman" w:hAnsi="Times New Roman" w:cs="Times New Roman"/>
          <w:sz w:val="28"/>
        </w:rPr>
        <w:t>.</w:t>
      </w:r>
      <w:r w:rsidR="003E501B" w:rsidRPr="006A786B">
        <w:rPr>
          <w:rFonts w:ascii="Times New Roman" w:hAnsi="Times New Roman" w:cs="Times New Roman"/>
          <w:sz w:val="28"/>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34B24340" w14:textId="77777777" w:rsidR="003E501B" w:rsidRPr="006A786B" w:rsidRDefault="006F01DE" w:rsidP="00080F30">
      <w:pPr>
        <w:jc w:val="both"/>
        <w:rPr>
          <w:rFonts w:ascii="Times New Roman" w:hAnsi="Times New Roman" w:cs="Times New Roman"/>
          <w:sz w:val="28"/>
        </w:rPr>
      </w:pPr>
      <w:r w:rsidRPr="006A786B">
        <w:rPr>
          <w:rFonts w:ascii="Times New Roman" w:hAnsi="Times New Roman" w:cs="Times New Roman"/>
          <w:sz w:val="28"/>
        </w:rPr>
        <w:t>3.19</w:t>
      </w:r>
      <w:r w:rsidR="003E501B" w:rsidRPr="006A786B">
        <w:rPr>
          <w:rFonts w:ascii="Times New Roman" w:hAnsi="Times New Roman" w:cs="Times New Roman"/>
          <w:sz w:val="28"/>
        </w:rPr>
        <w:t>. О дате, времени, месте и повестке заседания комиссии извещается прокурор.</w:t>
      </w:r>
    </w:p>
    <w:p w14:paraId="35CAABD8"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3.</w:t>
      </w:r>
      <w:r w:rsidR="00AF0DB3" w:rsidRPr="006A786B">
        <w:rPr>
          <w:sz w:val="28"/>
          <w:szCs w:val="28"/>
        </w:rPr>
        <w:t>2</w:t>
      </w:r>
      <w:r w:rsidR="006F01DE" w:rsidRPr="006A786B">
        <w:rPr>
          <w:sz w:val="28"/>
          <w:szCs w:val="28"/>
        </w:rPr>
        <w:t>0</w:t>
      </w:r>
      <w:r w:rsidRPr="006A786B">
        <w:rPr>
          <w:sz w:val="28"/>
          <w:szCs w:val="28"/>
        </w:rPr>
        <w:t>.      На заседании комиссии председательствует ее председатель либо заместитель председателя комиссии.</w:t>
      </w:r>
    </w:p>
    <w:p w14:paraId="3B2F3CC9"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lastRenderedPageBreak/>
        <w:t>3.</w:t>
      </w:r>
      <w:proofErr w:type="gramStart"/>
      <w:r w:rsidR="006F01DE" w:rsidRPr="006A786B">
        <w:rPr>
          <w:sz w:val="28"/>
          <w:szCs w:val="28"/>
        </w:rPr>
        <w:t>21</w:t>
      </w:r>
      <w:r w:rsidRPr="006A786B">
        <w:rPr>
          <w:sz w:val="28"/>
          <w:szCs w:val="28"/>
        </w:rPr>
        <w:t>.Решения</w:t>
      </w:r>
      <w:proofErr w:type="gramEnd"/>
      <w:r w:rsidRPr="006A786B">
        <w:rPr>
          <w:sz w:val="28"/>
          <w:szCs w:val="28"/>
        </w:rPr>
        <w:t xml:space="preserve"> комиссии принимаются большинством голосов присутствующих на заседании членов комиссии.</w:t>
      </w:r>
    </w:p>
    <w:p w14:paraId="1E3BB128" w14:textId="77777777" w:rsidR="005E5EC3" w:rsidRPr="006A786B" w:rsidRDefault="005E5EC3" w:rsidP="00531CBE">
      <w:pPr>
        <w:jc w:val="both"/>
        <w:rPr>
          <w:rFonts w:ascii="Times New Roman" w:hAnsi="Times New Roman" w:cs="Times New Roman"/>
          <w:sz w:val="28"/>
        </w:rPr>
      </w:pPr>
      <w:r w:rsidRPr="006A786B">
        <w:rPr>
          <w:rFonts w:ascii="Times New Roman" w:hAnsi="Times New Roman" w:cs="Times New Roman"/>
          <w:sz w:val="28"/>
        </w:rPr>
        <w:t>3.22.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 </w:t>
      </w:r>
    </w:p>
    <w:p w14:paraId="7307FF9B" w14:textId="77777777" w:rsidR="005E5EC3" w:rsidRPr="006A786B" w:rsidRDefault="005E5EC3" w:rsidP="00531CBE">
      <w:pPr>
        <w:jc w:val="both"/>
        <w:rPr>
          <w:rFonts w:ascii="Times New Roman" w:hAnsi="Times New Roman" w:cs="Times New Roman"/>
          <w:sz w:val="28"/>
        </w:rPr>
      </w:pPr>
      <w:r w:rsidRPr="006A786B">
        <w:rPr>
          <w:rFonts w:ascii="Times New Roman" w:hAnsi="Times New Roman" w:cs="Times New Roman"/>
          <w:sz w:val="28"/>
        </w:rPr>
        <w:t>3.23. Результаты голосования, оглашенные председателем комиссии, вносятся в протокол заседания комиссии. </w:t>
      </w:r>
    </w:p>
    <w:p w14:paraId="14E5C05E" w14:textId="77777777" w:rsidR="005E5EC3" w:rsidRPr="006A786B" w:rsidRDefault="005E5EC3" w:rsidP="00531CBE">
      <w:pPr>
        <w:jc w:val="both"/>
        <w:rPr>
          <w:rFonts w:ascii="Times New Roman" w:hAnsi="Times New Roman" w:cs="Times New Roman"/>
          <w:sz w:val="28"/>
        </w:rPr>
      </w:pPr>
      <w:r w:rsidRPr="006A786B">
        <w:rPr>
          <w:rFonts w:ascii="Times New Roman" w:hAnsi="Times New Roman" w:cs="Times New Roman"/>
          <w:sz w:val="28"/>
        </w:rPr>
        <w:t xml:space="preserve"> 3.24. В протоколе заседания комиссии указываются:</w:t>
      </w:r>
    </w:p>
    <w:p w14:paraId="4D118EB8"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а) наименование комиссии;</w:t>
      </w:r>
    </w:p>
    <w:p w14:paraId="359D0801"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б) дата, время и место проведения заседания;</w:t>
      </w:r>
    </w:p>
    <w:p w14:paraId="6448DC10"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в) сведения о присутствующих и отсутствующих членах комиссии, иных лицах, присутствующих на заседании;</w:t>
      </w:r>
    </w:p>
    <w:p w14:paraId="5A2F3983"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г) повестка дня;</w:t>
      </w:r>
    </w:p>
    <w:p w14:paraId="60BE3F6A"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д) отметка о способе документирования заседания коллегиального органа (стенографирование, видеоконференция, запись на диктофон и др.);</w:t>
      </w:r>
    </w:p>
    <w:p w14:paraId="7D93A3C4"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е) наименование вопросов, рассмотренных на заседании комиссии, и ход их обсуждения;</w:t>
      </w:r>
    </w:p>
    <w:p w14:paraId="23FE8360"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ж) результаты голосования по вопросам, обсуждаемым на заседании комиссии;</w:t>
      </w:r>
    </w:p>
    <w:p w14:paraId="7602C660" w14:textId="77777777" w:rsidR="005E5EC3" w:rsidRPr="006A786B" w:rsidRDefault="005E5EC3" w:rsidP="00225B58">
      <w:pPr>
        <w:ind w:firstLine="708"/>
        <w:jc w:val="both"/>
        <w:rPr>
          <w:rFonts w:ascii="Times New Roman" w:hAnsi="Times New Roman" w:cs="Times New Roman"/>
          <w:sz w:val="28"/>
        </w:rPr>
      </w:pPr>
      <w:r w:rsidRPr="006A786B">
        <w:rPr>
          <w:rFonts w:ascii="Times New Roman" w:hAnsi="Times New Roman" w:cs="Times New Roman"/>
          <w:sz w:val="28"/>
        </w:rPr>
        <w:t>з) решение, принятое по рассматриваемому вопросу.</w:t>
      </w:r>
    </w:p>
    <w:p w14:paraId="63813C2C" w14:textId="77777777" w:rsidR="005E5EC3" w:rsidRPr="006A786B" w:rsidRDefault="005E5EC3" w:rsidP="00531CBE">
      <w:pPr>
        <w:jc w:val="both"/>
        <w:rPr>
          <w:rFonts w:ascii="Times New Roman" w:hAnsi="Times New Roman" w:cs="Times New Roman"/>
          <w:sz w:val="28"/>
        </w:rPr>
      </w:pPr>
      <w:r w:rsidRPr="006A786B">
        <w:rPr>
          <w:rFonts w:ascii="Times New Roman" w:hAnsi="Times New Roman" w:cs="Times New Roman"/>
          <w:sz w:val="28"/>
        </w:rPr>
        <w:t>3.25.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 </w:t>
      </w:r>
    </w:p>
    <w:p w14:paraId="6FEE4204"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3.</w:t>
      </w:r>
      <w:r w:rsidR="006F01DE" w:rsidRPr="006A786B">
        <w:rPr>
          <w:sz w:val="28"/>
          <w:szCs w:val="28"/>
        </w:rPr>
        <w:t>2</w:t>
      </w:r>
      <w:r w:rsidR="005E5EC3" w:rsidRPr="006A786B">
        <w:rPr>
          <w:sz w:val="28"/>
          <w:szCs w:val="28"/>
        </w:rPr>
        <w:t>6</w:t>
      </w:r>
      <w:r w:rsidRPr="006A786B">
        <w:rPr>
          <w:sz w:val="28"/>
          <w:szCs w:val="28"/>
        </w:rPr>
        <w:t>.</w:t>
      </w:r>
      <w:r w:rsidR="0044068E">
        <w:rPr>
          <w:sz w:val="28"/>
          <w:szCs w:val="28"/>
        </w:rPr>
        <w:t xml:space="preserve"> </w:t>
      </w:r>
      <w:r w:rsidRPr="006A786B">
        <w:rPr>
          <w:sz w:val="28"/>
          <w:szCs w:val="28"/>
        </w:rPr>
        <w:t>Протокол заседания Комиссии подписывается председательствующим на заседании Комиссии и секретарем заседания Комиссии.</w:t>
      </w:r>
    </w:p>
    <w:p w14:paraId="22679216"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3.</w:t>
      </w:r>
      <w:r w:rsidR="006F01DE" w:rsidRPr="006A786B">
        <w:rPr>
          <w:sz w:val="28"/>
          <w:szCs w:val="28"/>
        </w:rPr>
        <w:t>2</w:t>
      </w:r>
      <w:r w:rsidR="002220F3" w:rsidRPr="006A786B">
        <w:rPr>
          <w:sz w:val="28"/>
          <w:szCs w:val="28"/>
        </w:rPr>
        <w:t>7</w:t>
      </w:r>
      <w:r w:rsidRPr="006A786B">
        <w:rPr>
          <w:sz w:val="28"/>
          <w:szCs w:val="28"/>
        </w:rPr>
        <w:t>.</w:t>
      </w:r>
      <w:r w:rsidR="0044068E">
        <w:rPr>
          <w:sz w:val="28"/>
          <w:szCs w:val="28"/>
        </w:rPr>
        <w:t xml:space="preserve"> </w:t>
      </w:r>
      <w:r w:rsidRPr="006A786B">
        <w:rPr>
          <w:sz w:val="28"/>
          <w:szCs w:val="28"/>
        </w:rPr>
        <w:t>Решения Комиссии оформляются в форме постановлений, в которых указываются:</w:t>
      </w:r>
    </w:p>
    <w:p w14:paraId="7A5C0891"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t>а)   </w:t>
      </w:r>
      <w:proofErr w:type="gramEnd"/>
      <w:r w:rsidRPr="006A786B">
        <w:rPr>
          <w:sz w:val="28"/>
          <w:szCs w:val="28"/>
        </w:rPr>
        <w:t xml:space="preserve"> наименование Комиссии;</w:t>
      </w:r>
    </w:p>
    <w:p w14:paraId="37C193D1"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t>б)   </w:t>
      </w:r>
      <w:proofErr w:type="gramEnd"/>
      <w:r w:rsidRPr="006A786B">
        <w:rPr>
          <w:sz w:val="28"/>
          <w:szCs w:val="28"/>
        </w:rPr>
        <w:t xml:space="preserve"> дата;</w:t>
      </w:r>
    </w:p>
    <w:p w14:paraId="18509D8F"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lastRenderedPageBreak/>
        <w:t>в)   </w:t>
      </w:r>
      <w:proofErr w:type="gramEnd"/>
      <w:r w:rsidRPr="006A786B">
        <w:rPr>
          <w:sz w:val="28"/>
          <w:szCs w:val="28"/>
        </w:rPr>
        <w:t xml:space="preserve"> время и место проведения заседания;</w:t>
      </w:r>
    </w:p>
    <w:p w14:paraId="67B92840"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t>г)   </w:t>
      </w:r>
      <w:proofErr w:type="gramEnd"/>
      <w:r w:rsidRPr="006A786B">
        <w:rPr>
          <w:sz w:val="28"/>
          <w:szCs w:val="28"/>
        </w:rPr>
        <w:t>  сведения о присутствующих и отсутствующих членах Комиссии;</w:t>
      </w:r>
    </w:p>
    <w:p w14:paraId="454A0D05"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t>д)   </w:t>
      </w:r>
      <w:proofErr w:type="gramEnd"/>
      <w:r w:rsidRPr="006A786B">
        <w:rPr>
          <w:sz w:val="28"/>
          <w:szCs w:val="28"/>
        </w:rPr>
        <w:t xml:space="preserve"> сведения об иных лицах, присутствующих на заседании;</w:t>
      </w:r>
    </w:p>
    <w:p w14:paraId="44E256A0" w14:textId="77777777" w:rsidR="00931564" w:rsidRPr="006A786B" w:rsidRDefault="00931564" w:rsidP="00225B58">
      <w:pPr>
        <w:pStyle w:val="a3"/>
        <w:shd w:val="clear" w:color="auto" w:fill="FFFFFF"/>
        <w:spacing w:before="0" w:beforeAutospacing="0" w:after="187" w:afterAutospacing="0"/>
        <w:ind w:firstLine="708"/>
        <w:jc w:val="both"/>
        <w:rPr>
          <w:sz w:val="28"/>
          <w:szCs w:val="28"/>
        </w:rPr>
      </w:pPr>
      <w:proofErr w:type="gramStart"/>
      <w:r w:rsidRPr="006A786B">
        <w:rPr>
          <w:sz w:val="28"/>
          <w:szCs w:val="28"/>
        </w:rPr>
        <w:t>е)   </w:t>
      </w:r>
      <w:proofErr w:type="gramEnd"/>
      <w:r w:rsidRPr="006A786B">
        <w:rPr>
          <w:sz w:val="28"/>
          <w:szCs w:val="28"/>
        </w:rPr>
        <w:t>  вопрос повестки дня, по которому вынесено постановление;</w:t>
      </w:r>
    </w:p>
    <w:p w14:paraId="3A2221D9"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ж)  содержание</w:t>
      </w:r>
      <w:proofErr w:type="gramEnd"/>
      <w:r w:rsidRPr="006A786B">
        <w:rPr>
          <w:sz w:val="28"/>
          <w:szCs w:val="28"/>
        </w:rPr>
        <w:t xml:space="preserve"> рассматриваемого вопроса;</w:t>
      </w:r>
    </w:p>
    <w:p w14:paraId="4A7966FC"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з)   </w:t>
      </w:r>
      <w:proofErr w:type="gramEnd"/>
      <w:r w:rsidRPr="006A786B">
        <w:rPr>
          <w:sz w:val="28"/>
          <w:szCs w:val="28"/>
        </w:rPr>
        <w:t>  выявленные по рассматриваемому вопросу нарушения прав и законных интересов несовершеннолетних (при их наличии);</w:t>
      </w:r>
    </w:p>
    <w:p w14:paraId="2E70B3A1"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и)   </w:t>
      </w:r>
      <w:proofErr w:type="gramEnd"/>
      <w:r w:rsidRPr="006A786B">
        <w:rPr>
          <w:sz w:val="28"/>
          <w:szCs w:val="28"/>
        </w:rPr>
        <w:t xml:space="preserve">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34A7F869"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к)   </w:t>
      </w:r>
      <w:proofErr w:type="gramEnd"/>
      <w:r w:rsidRPr="006A786B">
        <w:rPr>
          <w:sz w:val="28"/>
          <w:szCs w:val="28"/>
        </w:rPr>
        <w:t xml:space="preserve"> решение, принятое по рассматриваемому вопросу;</w:t>
      </w:r>
    </w:p>
    <w:p w14:paraId="2AF1B494"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л)   </w:t>
      </w:r>
      <w:proofErr w:type="gramEnd"/>
      <w:r w:rsidRPr="006A786B">
        <w:rPr>
          <w:sz w:val="28"/>
          <w:szCs w:val="28"/>
        </w:rPr>
        <w:t xml:space="preserve">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15A962D7" w14:textId="77777777" w:rsidR="00931564" w:rsidRPr="006A786B" w:rsidRDefault="00931564" w:rsidP="003950B6">
      <w:pPr>
        <w:pStyle w:val="a3"/>
        <w:shd w:val="clear" w:color="auto" w:fill="FFFFFF"/>
        <w:spacing w:before="0" w:beforeAutospacing="0" w:after="187" w:afterAutospacing="0"/>
        <w:ind w:firstLine="708"/>
        <w:jc w:val="both"/>
        <w:rPr>
          <w:sz w:val="28"/>
          <w:szCs w:val="28"/>
        </w:rPr>
      </w:pPr>
      <w:proofErr w:type="gramStart"/>
      <w:r w:rsidRPr="006A786B">
        <w:rPr>
          <w:sz w:val="28"/>
          <w:szCs w:val="28"/>
        </w:rPr>
        <w:t xml:space="preserve">м)   </w:t>
      </w:r>
      <w:proofErr w:type="gramEnd"/>
      <w:r w:rsidRPr="006A786B">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1E419A1D" w14:textId="77777777" w:rsidR="00FD4A4B" w:rsidRPr="006A786B" w:rsidRDefault="00FD4A4B" w:rsidP="00FD4A4B">
      <w:pPr>
        <w:jc w:val="both"/>
        <w:rPr>
          <w:rFonts w:ascii="Times New Roman" w:hAnsi="Times New Roman" w:cs="Times New Roman"/>
          <w:sz w:val="28"/>
        </w:rPr>
      </w:pPr>
      <w:r w:rsidRPr="006A786B">
        <w:rPr>
          <w:rFonts w:ascii="Times New Roman" w:hAnsi="Times New Roman" w:cs="Times New Roman"/>
          <w:sz w:val="28"/>
          <w:szCs w:val="25"/>
        </w:rPr>
        <w:t>3.2</w:t>
      </w:r>
      <w:r w:rsidR="002220F3" w:rsidRPr="006A786B">
        <w:rPr>
          <w:rFonts w:ascii="Times New Roman" w:hAnsi="Times New Roman" w:cs="Times New Roman"/>
          <w:sz w:val="28"/>
          <w:szCs w:val="25"/>
        </w:rPr>
        <w:t>8</w:t>
      </w:r>
      <w:r w:rsidR="00A223E5">
        <w:rPr>
          <w:rFonts w:ascii="Times New Roman" w:hAnsi="Times New Roman" w:cs="Times New Roman"/>
          <w:sz w:val="28"/>
          <w:szCs w:val="25"/>
        </w:rPr>
        <w:t>.</w:t>
      </w:r>
      <w:r w:rsidRPr="006A786B">
        <w:rPr>
          <w:rFonts w:ascii="Times New Roman" w:hAnsi="Times New Roman" w:cs="Times New Roman"/>
          <w:sz w:val="28"/>
          <w:szCs w:val="25"/>
        </w:rPr>
        <w:t xml:space="preserve"> Постановления, принятые комиссией, обязательны для исполнения органами и учреждениями системы профилактики.</w:t>
      </w:r>
    </w:p>
    <w:p w14:paraId="55C2135D"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3.</w:t>
      </w:r>
      <w:r w:rsidR="006F01DE" w:rsidRPr="006A786B">
        <w:rPr>
          <w:sz w:val="28"/>
          <w:szCs w:val="28"/>
        </w:rPr>
        <w:t>2</w:t>
      </w:r>
      <w:r w:rsidR="002220F3" w:rsidRPr="006A786B">
        <w:rPr>
          <w:sz w:val="28"/>
          <w:szCs w:val="28"/>
        </w:rPr>
        <w:t>9</w:t>
      </w:r>
      <w:r w:rsidRPr="006A786B">
        <w:rPr>
          <w:sz w:val="28"/>
          <w:szCs w:val="28"/>
        </w:rPr>
        <w:t>.</w:t>
      </w:r>
      <w:r w:rsidR="00A223E5">
        <w:rPr>
          <w:sz w:val="28"/>
          <w:szCs w:val="28"/>
        </w:rPr>
        <w:t xml:space="preserve"> </w:t>
      </w:r>
      <w:r w:rsidRPr="006A786B">
        <w:rPr>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116DC5E8" w14:textId="77777777" w:rsidR="00931564" w:rsidRPr="006A786B" w:rsidRDefault="00931564" w:rsidP="00931564">
      <w:pPr>
        <w:pStyle w:val="a3"/>
        <w:shd w:val="clear" w:color="auto" w:fill="FFFFFF"/>
        <w:spacing w:before="0" w:beforeAutospacing="0" w:after="187" w:afterAutospacing="0"/>
        <w:jc w:val="both"/>
        <w:rPr>
          <w:sz w:val="28"/>
          <w:szCs w:val="28"/>
        </w:rPr>
      </w:pPr>
      <w:r w:rsidRPr="006A786B">
        <w:rPr>
          <w:sz w:val="28"/>
          <w:szCs w:val="28"/>
        </w:rPr>
        <w:t>3.</w:t>
      </w:r>
      <w:r w:rsidR="002220F3" w:rsidRPr="006A786B">
        <w:rPr>
          <w:sz w:val="28"/>
          <w:szCs w:val="28"/>
        </w:rPr>
        <w:t>30</w:t>
      </w:r>
      <w:r w:rsidRPr="006A786B">
        <w:rPr>
          <w:sz w:val="28"/>
          <w:szCs w:val="28"/>
        </w:rPr>
        <w:t>.</w:t>
      </w:r>
      <w:r w:rsidR="00EA22B7">
        <w:rPr>
          <w:sz w:val="28"/>
          <w:szCs w:val="28"/>
        </w:rPr>
        <w:t xml:space="preserve"> </w:t>
      </w:r>
      <w:r w:rsidRPr="006A786B">
        <w:rPr>
          <w:sz w:val="28"/>
          <w:szCs w:val="28"/>
        </w:rPr>
        <w:t>Органы и учреждения системы профилактики обязаны сообщить Комиссии о мерах, принятых по исполнению постановления, в указанный в нем срок.</w:t>
      </w:r>
    </w:p>
    <w:p w14:paraId="3B4E1712" w14:textId="77777777" w:rsidR="00931564" w:rsidRPr="006A786B" w:rsidRDefault="00931564" w:rsidP="00931564">
      <w:pPr>
        <w:pStyle w:val="a3"/>
        <w:shd w:val="clear" w:color="auto" w:fill="FFFFFF"/>
        <w:spacing w:before="0" w:beforeAutospacing="0" w:after="187" w:afterAutospacing="0"/>
        <w:jc w:val="both"/>
        <w:rPr>
          <w:sz w:val="32"/>
          <w:szCs w:val="28"/>
        </w:rPr>
      </w:pPr>
      <w:r w:rsidRPr="006A786B">
        <w:rPr>
          <w:sz w:val="28"/>
          <w:szCs w:val="28"/>
        </w:rPr>
        <w:t>3.</w:t>
      </w:r>
      <w:r w:rsidR="002220F3" w:rsidRPr="006A786B">
        <w:rPr>
          <w:sz w:val="28"/>
          <w:szCs w:val="28"/>
        </w:rPr>
        <w:t>31</w:t>
      </w:r>
      <w:r w:rsidRPr="006A786B">
        <w:rPr>
          <w:sz w:val="28"/>
          <w:szCs w:val="28"/>
        </w:rPr>
        <w:t>.</w:t>
      </w:r>
      <w:r w:rsidR="00EA22B7">
        <w:rPr>
          <w:sz w:val="28"/>
          <w:szCs w:val="28"/>
        </w:rPr>
        <w:t xml:space="preserve"> </w:t>
      </w:r>
      <w:r w:rsidRPr="006A786B">
        <w:rPr>
          <w:sz w:val="28"/>
          <w:szCs w:val="28"/>
        </w:rPr>
        <w:t>Постановление Комиссии может быть обжаловано в порядке, установленном законодательством Российской Федерации.</w:t>
      </w:r>
      <w:r w:rsidR="00FD4A4B" w:rsidRPr="006A786B">
        <w:rPr>
          <w:sz w:val="28"/>
          <w:szCs w:val="28"/>
        </w:rPr>
        <w:t xml:space="preserve"> </w:t>
      </w:r>
      <w:r w:rsidR="00EC172B" w:rsidRPr="006A786B">
        <w:rPr>
          <w:rStyle w:val="ed"/>
          <w:sz w:val="28"/>
          <w:szCs w:val="25"/>
        </w:rPr>
        <w:t xml:space="preserve"> </w:t>
      </w:r>
    </w:p>
    <w:sectPr w:rsidR="00931564" w:rsidRPr="006A786B" w:rsidSect="00023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1166"/>
    <w:multiLevelType w:val="hybridMultilevel"/>
    <w:tmpl w:val="38A46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1564"/>
    <w:rsid w:val="00013B1C"/>
    <w:rsid w:val="000235E2"/>
    <w:rsid w:val="00040CDC"/>
    <w:rsid w:val="000618D3"/>
    <w:rsid w:val="00080F30"/>
    <w:rsid w:val="0008371A"/>
    <w:rsid w:val="000C1CC2"/>
    <w:rsid w:val="000D2FD8"/>
    <w:rsid w:val="00116920"/>
    <w:rsid w:val="001C721A"/>
    <w:rsid w:val="0020480C"/>
    <w:rsid w:val="00216A11"/>
    <w:rsid w:val="002220F3"/>
    <w:rsid w:val="00225B58"/>
    <w:rsid w:val="00256DBE"/>
    <w:rsid w:val="00273573"/>
    <w:rsid w:val="002971BC"/>
    <w:rsid w:val="002A0341"/>
    <w:rsid w:val="002A3927"/>
    <w:rsid w:val="002D0C7B"/>
    <w:rsid w:val="00355E51"/>
    <w:rsid w:val="0037492B"/>
    <w:rsid w:val="003950B6"/>
    <w:rsid w:val="003A6757"/>
    <w:rsid w:val="003A75B7"/>
    <w:rsid w:val="003C7A6C"/>
    <w:rsid w:val="003D2FB5"/>
    <w:rsid w:val="003E501B"/>
    <w:rsid w:val="0044068E"/>
    <w:rsid w:val="0047784A"/>
    <w:rsid w:val="00490B47"/>
    <w:rsid w:val="004E2757"/>
    <w:rsid w:val="00511FB2"/>
    <w:rsid w:val="0052060D"/>
    <w:rsid w:val="00531CBE"/>
    <w:rsid w:val="0055625F"/>
    <w:rsid w:val="00574ABB"/>
    <w:rsid w:val="00580483"/>
    <w:rsid w:val="00593BD2"/>
    <w:rsid w:val="005B28D0"/>
    <w:rsid w:val="005C3662"/>
    <w:rsid w:val="005E5EC3"/>
    <w:rsid w:val="005F1502"/>
    <w:rsid w:val="005F6AB9"/>
    <w:rsid w:val="00625E4E"/>
    <w:rsid w:val="00636948"/>
    <w:rsid w:val="00664C65"/>
    <w:rsid w:val="00696161"/>
    <w:rsid w:val="006A786B"/>
    <w:rsid w:val="006E2CD3"/>
    <w:rsid w:val="006F01DE"/>
    <w:rsid w:val="007576A6"/>
    <w:rsid w:val="0076300F"/>
    <w:rsid w:val="00776C78"/>
    <w:rsid w:val="0078125A"/>
    <w:rsid w:val="007A00F2"/>
    <w:rsid w:val="008159F5"/>
    <w:rsid w:val="0085206E"/>
    <w:rsid w:val="00855E56"/>
    <w:rsid w:val="0086257C"/>
    <w:rsid w:val="008A3E98"/>
    <w:rsid w:val="008B2CA2"/>
    <w:rsid w:val="008D0AA9"/>
    <w:rsid w:val="008F2A23"/>
    <w:rsid w:val="008F2C6E"/>
    <w:rsid w:val="008F5A12"/>
    <w:rsid w:val="009111CD"/>
    <w:rsid w:val="00916B04"/>
    <w:rsid w:val="00931564"/>
    <w:rsid w:val="009547D3"/>
    <w:rsid w:val="00956B4B"/>
    <w:rsid w:val="00965A14"/>
    <w:rsid w:val="009802B7"/>
    <w:rsid w:val="0099284B"/>
    <w:rsid w:val="009B0D7B"/>
    <w:rsid w:val="009E4E98"/>
    <w:rsid w:val="009F51D7"/>
    <w:rsid w:val="00A223E5"/>
    <w:rsid w:val="00A82C57"/>
    <w:rsid w:val="00A83370"/>
    <w:rsid w:val="00A92796"/>
    <w:rsid w:val="00AB0088"/>
    <w:rsid w:val="00AC467E"/>
    <w:rsid w:val="00AD7C84"/>
    <w:rsid w:val="00AE2090"/>
    <w:rsid w:val="00AF0DB3"/>
    <w:rsid w:val="00B9103D"/>
    <w:rsid w:val="00BC30BE"/>
    <w:rsid w:val="00BE54CC"/>
    <w:rsid w:val="00C368E3"/>
    <w:rsid w:val="00C74DD3"/>
    <w:rsid w:val="00C90919"/>
    <w:rsid w:val="00C95450"/>
    <w:rsid w:val="00CA08B0"/>
    <w:rsid w:val="00CA6FE8"/>
    <w:rsid w:val="00CB2628"/>
    <w:rsid w:val="00D131A1"/>
    <w:rsid w:val="00D46802"/>
    <w:rsid w:val="00D52EDD"/>
    <w:rsid w:val="00DB3788"/>
    <w:rsid w:val="00DD72DD"/>
    <w:rsid w:val="00DE05B1"/>
    <w:rsid w:val="00E23A2D"/>
    <w:rsid w:val="00E314F3"/>
    <w:rsid w:val="00E532E2"/>
    <w:rsid w:val="00E771FC"/>
    <w:rsid w:val="00E938FC"/>
    <w:rsid w:val="00EA227F"/>
    <w:rsid w:val="00EA22B7"/>
    <w:rsid w:val="00EB5C30"/>
    <w:rsid w:val="00EC172B"/>
    <w:rsid w:val="00EE74B4"/>
    <w:rsid w:val="00F47155"/>
    <w:rsid w:val="00F508E2"/>
    <w:rsid w:val="00F509B1"/>
    <w:rsid w:val="00F607E6"/>
    <w:rsid w:val="00F756C2"/>
    <w:rsid w:val="00F92507"/>
    <w:rsid w:val="00FB2783"/>
    <w:rsid w:val="00FB3B77"/>
    <w:rsid w:val="00FC1FC6"/>
    <w:rsid w:val="00FD4A4B"/>
    <w:rsid w:val="00FE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A850"/>
  <w15:docId w15:val="{B3DB3B46-43EC-4A33-8D0E-902DE5DE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564"/>
    <w:rPr>
      <w:b/>
      <w:bCs/>
    </w:rPr>
  </w:style>
  <w:style w:type="character" w:styleId="a5">
    <w:name w:val="Hyperlink"/>
    <w:basedOn w:val="a0"/>
    <w:uiPriority w:val="99"/>
    <w:unhideWhenUsed/>
    <w:rsid w:val="00931564"/>
    <w:rPr>
      <w:color w:val="0000FF"/>
      <w:u w:val="single"/>
    </w:rPr>
  </w:style>
  <w:style w:type="character" w:customStyle="1" w:styleId="ed">
    <w:name w:val="ed"/>
    <w:basedOn w:val="a0"/>
    <w:rsid w:val="0020480C"/>
  </w:style>
  <w:style w:type="character" w:customStyle="1" w:styleId="mark">
    <w:name w:val="mark"/>
    <w:basedOn w:val="a0"/>
    <w:rsid w:val="00DD72DD"/>
  </w:style>
  <w:style w:type="paragraph" w:customStyle="1" w:styleId="t">
    <w:name w:val="t"/>
    <w:basedOn w:val="a"/>
    <w:rsid w:val="00FB2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B2783"/>
  </w:style>
  <w:style w:type="character" w:customStyle="1" w:styleId="w9">
    <w:name w:val="w9"/>
    <w:basedOn w:val="a0"/>
    <w:rsid w:val="0085206E"/>
  </w:style>
  <w:style w:type="table" w:styleId="a6">
    <w:name w:val="Table Grid"/>
    <w:basedOn w:val="a1"/>
    <w:uiPriority w:val="59"/>
    <w:rsid w:val="0047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FE48E7"/>
    <w:pPr>
      <w:spacing w:after="140"/>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E48E7"/>
    <w:rPr>
      <w:rFonts w:ascii="Times New Roman" w:eastAsia="Times New Roman" w:hAnsi="Times New Roman" w:cs="Times New Roman"/>
      <w:sz w:val="28"/>
      <w:szCs w:val="20"/>
      <w:lang w:eastAsia="ru-RU"/>
    </w:rPr>
  </w:style>
  <w:style w:type="paragraph" w:styleId="a9">
    <w:name w:val="List Paragraph"/>
    <w:basedOn w:val="a"/>
    <w:uiPriority w:val="34"/>
    <w:qFormat/>
    <w:rsid w:val="00FE48E7"/>
    <w:pPr>
      <w:ind w:left="720"/>
      <w:contextualSpacing/>
    </w:pPr>
  </w:style>
  <w:style w:type="character" w:styleId="aa">
    <w:name w:val="Unresolved Mention"/>
    <w:basedOn w:val="a0"/>
    <w:uiPriority w:val="99"/>
    <w:semiHidden/>
    <w:unhideWhenUsed/>
    <w:rsid w:val="002D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gov.ru/proxy/ips/?docbody=&amp;prevDoc=102168896&amp;backlink=1&amp;&amp;nd=102074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guchansky-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65DE1-7B7E-4A54-B40F-34EEBD7C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rasen999</dc:creator>
  <cp:lastModifiedBy>User</cp:lastModifiedBy>
  <cp:revision>46</cp:revision>
  <dcterms:created xsi:type="dcterms:W3CDTF">2020-11-27T04:01:00Z</dcterms:created>
  <dcterms:modified xsi:type="dcterms:W3CDTF">2023-12-02T03:04:00Z</dcterms:modified>
</cp:coreProperties>
</file>