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79" w:rsidRPr="00B02B79" w:rsidRDefault="00B02B79" w:rsidP="00B02B7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B02B79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50850" cy="549910"/>
            <wp:effectExtent l="19050" t="0" r="6350" b="0"/>
            <wp:docPr id="38" name="Рисунок 8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B79" w:rsidRPr="00B02B79" w:rsidRDefault="00B02B79" w:rsidP="00B02B7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02B79" w:rsidRPr="00B02B79" w:rsidRDefault="00B02B79" w:rsidP="00B02B7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02B79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B02B79" w:rsidRPr="00B02B79" w:rsidRDefault="00B02B79" w:rsidP="00B02B79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02B79">
        <w:rPr>
          <w:rFonts w:ascii="Arial" w:eastAsia="Times New Roman" w:hAnsi="Arial" w:cs="Arial"/>
          <w:sz w:val="26"/>
          <w:szCs w:val="26"/>
          <w:lang w:eastAsia="ru-RU"/>
        </w:rPr>
        <w:t>П О С Т А Н О В Л Е Н И Е</w:t>
      </w:r>
    </w:p>
    <w:p w:rsidR="00B02B79" w:rsidRPr="00B02B79" w:rsidRDefault="00B02B79" w:rsidP="00B02B7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06.02..2024              </w:t>
      </w:r>
      <w:r w:rsidRPr="00B02B79">
        <w:rPr>
          <w:rFonts w:ascii="Arial" w:eastAsia="Times New Roman" w:hAnsi="Arial" w:cs="Arial"/>
          <w:sz w:val="26"/>
          <w:szCs w:val="26"/>
          <w:lang w:eastAsia="ru-RU"/>
        </w:rPr>
        <w:t xml:space="preserve">     с. </w:t>
      </w:r>
      <w:proofErr w:type="spellStart"/>
      <w:r w:rsidRPr="00B02B79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B02B7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№  122 - </w:t>
      </w:r>
      <w:proofErr w:type="spellStart"/>
      <w:proofErr w:type="gramStart"/>
      <w:r w:rsidRPr="00B02B79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B02B79" w:rsidRPr="00B02B79" w:rsidRDefault="00B02B79" w:rsidP="00B02B7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02B79" w:rsidRPr="00B02B79" w:rsidRDefault="00B02B79" w:rsidP="00B02B79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6"/>
          <w:szCs w:val="26"/>
          <w:highlight w:val="yellow"/>
          <w:lang w:eastAsia="ru-RU"/>
        </w:rPr>
      </w:pPr>
      <w:r w:rsidRPr="00B02B79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Устав Муниципального казённого общеобразовательного учреждения </w:t>
      </w:r>
      <w:proofErr w:type="spellStart"/>
      <w:r w:rsidRPr="00B02B79">
        <w:rPr>
          <w:rFonts w:ascii="Arial" w:eastAsia="Times New Roman" w:hAnsi="Arial" w:cs="Arial"/>
          <w:sz w:val="26"/>
          <w:szCs w:val="26"/>
          <w:lang w:eastAsia="ru-RU"/>
        </w:rPr>
        <w:t>Такучетской</w:t>
      </w:r>
      <w:proofErr w:type="spellEnd"/>
      <w:r w:rsidRPr="00B02B79">
        <w:rPr>
          <w:rFonts w:ascii="Arial" w:eastAsia="Times New Roman" w:hAnsi="Arial" w:cs="Arial"/>
          <w:sz w:val="26"/>
          <w:szCs w:val="26"/>
          <w:lang w:eastAsia="ru-RU"/>
        </w:rPr>
        <w:t xml:space="preserve"> школы, утвержденного  постановлением  администрации </w:t>
      </w:r>
      <w:proofErr w:type="spellStart"/>
      <w:r w:rsidRPr="00B02B7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02B7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от 24.05.2021 №353-п</w:t>
      </w:r>
    </w:p>
    <w:p w:rsidR="00B02B79" w:rsidRPr="00B02B79" w:rsidRDefault="00B02B79" w:rsidP="00B02B7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02B79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B02B79" w:rsidRPr="00B02B79" w:rsidRDefault="00B02B79" w:rsidP="00B02B79">
      <w:pPr>
        <w:tabs>
          <w:tab w:val="left" w:pos="9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02B79">
        <w:rPr>
          <w:rFonts w:ascii="Arial" w:eastAsia="Times New Roman" w:hAnsi="Arial" w:cs="Arial"/>
          <w:sz w:val="26"/>
          <w:szCs w:val="26"/>
          <w:lang w:eastAsia="ru-RU"/>
        </w:rPr>
        <w:t xml:space="preserve">С  целью  приведения  и упорядочения адресного хозяйства на территории  МО </w:t>
      </w:r>
      <w:proofErr w:type="spellStart"/>
      <w:r w:rsidRPr="00B02B79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B02B79">
        <w:rPr>
          <w:rFonts w:ascii="Arial" w:eastAsia="Times New Roman" w:hAnsi="Arial" w:cs="Arial"/>
          <w:sz w:val="26"/>
          <w:szCs w:val="26"/>
          <w:lang w:eastAsia="ru-RU"/>
        </w:rPr>
        <w:t xml:space="preserve"> район,  в соответствие с Правилами присвоения, изменения и аннулирования адресов, утвержденных  Постановлением Правительства РФ от  19.11.2014 №1221, руководствуясь п.21 ч.1 ст. 14 , ч.4 ст.</w:t>
      </w:r>
      <w:hyperlink r:id="rId6" w:history="1">
        <w:r w:rsidRPr="00B02B79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>43 Федерального закона от 06.10.2003 № 131</w:t>
        </w:r>
      </w:hyperlink>
      <w:r w:rsidRPr="00B02B7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-ФЗ "Об общих принципах организации местного самоуправления в Российской Федерации", </w:t>
      </w:r>
      <w:r w:rsidRPr="00B02B79">
        <w:rPr>
          <w:rFonts w:ascii="Arial" w:eastAsia="Times New Roman" w:hAnsi="Arial" w:cs="Arial"/>
          <w:sz w:val="26"/>
          <w:szCs w:val="26"/>
          <w:lang w:eastAsia="ru-RU"/>
        </w:rPr>
        <w:t xml:space="preserve">  постановлением администрации </w:t>
      </w:r>
      <w:proofErr w:type="spellStart"/>
      <w:r w:rsidRPr="00B02B7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02B7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31.12.2010</w:t>
      </w:r>
      <w:proofErr w:type="gramEnd"/>
      <w:r w:rsidRPr="00B02B79">
        <w:rPr>
          <w:rFonts w:ascii="Arial" w:eastAsia="Times New Roman" w:hAnsi="Arial" w:cs="Arial"/>
          <w:sz w:val="26"/>
          <w:szCs w:val="26"/>
          <w:lang w:eastAsia="ru-RU"/>
        </w:rPr>
        <w:t xml:space="preserve">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 на основании ст. ст.7, 43, 47 Устава </w:t>
      </w:r>
      <w:proofErr w:type="spellStart"/>
      <w:r w:rsidRPr="00B02B7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02B7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B02B79" w:rsidRPr="00B02B79" w:rsidRDefault="00B02B79" w:rsidP="00B02B79">
      <w:pPr>
        <w:tabs>
          <w:tab w:val="left" w:pos="709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02B79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B02B79" w:rsidRPr="00B02B79" w:rsidRDefault="00B02B79" w:rsidP="00B02B79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02B79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ПОСТАНОВЛЯЮ: </w:t>
      </w:r>
    </w:p>
    <w:p w:rsidR="00B02B79" w:rsidRPr="00B02B79" w:rsidRDefault="00B02B79" w:rsidP="00B02B79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highlight w:val="yellow"/>
          <w:lang w:eastAsia="ru-RU"/>
        </w:rPr>
      </w:pPr>
      <w:r w:rsidRPr="00B02B79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 в Устав Муниципального казённого общеобразовательного учреждения </w:t>
      </w:r>
      <w:proofErr w:type="spellStart"/>
      <w:r w:rsidRPr="00B02B79">
        <w:rPr>
          <w:rFonts w:ascii="Arial" w:eastAsia="Times New Roman" w:hAnsi="Arial" w:cs="Arial"/>
          <w:sz w:val="26"/>
          <w:szCs w:val="26"/>
          <w:lang w:eastAsia="ru-RU"/>
        </w:rPr>
        <w:t>Такучетской</w:t>
      </w:r>
      <w:proofErr w:type="spellEnd"/>
      <w:r w:rsidRPr="00B02B79">
        <w:rPr>
          <w:rFonts w:ascii="Arial" w:eastAsia="Times New Roman" w:hAnsi="Arial" w:cs="Arial"/>
          <w:sz w:val="26"/>
          <w:szCs w:val="26"/>
          <w:lang w:eastAsia="ru-RU"/>
        </w:rPr>
        <w:t xml:space="preserve"> школы, утвержденного  постановлением  администрации </w:t>
      </w:r>
      <w:proofErr w:type="spellStart"/>
      <w:r w:rsidRPr="00B02B7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02B7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от 24.05.2021     №353-п  изменение, а именно пункт 1.7 изложить в следующей  редакции:</w:t>
      </w:r>
    </w:p>
    <w:p w:rsidR="00B02B79" w:rsidRPr="00B02B79" w:rsidRDefault="00B02B79" w:rsidP="00B02B79">
      <w:pPr>
        <w:tabs>
          <w:tab w:val="left" w:pos="600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02B79">
        <w:rPr>
          <w:rFonts w:ascii="Arial" w:eastAsia="Times New Roman" w:hAnsi="Arial" w:cs="Arial"/>
          <w:sz w:val="26"/>
          <w:szCs w:val="26"/>
          <w:lang w:eastAsia="ru-RU"/>
        </w:rPr>
        <w:t xml:space="preserve">«Местонахождение  Школы (фактический адрес совпадает с юридическим адресом):  663458 Российская Федерация, Красноярский край, </w:t>
      </w:r>
      <w:proofErr w:type="spellStart"/>
      <w:r w:rsidRPr="00B02B79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B02B79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муниципальный район, сельское поселение </w:t>
      </w:r>
      <w:proofErr w:type="spellStart"/>
      <w:r w:rsidRPr="00B02B79">
        <w:rPr>
          <w:rFonts w:ascii="Arial" w:eastAsia="Times New Roman" w:hAnsi="Arial" w:cs="Arial"/>
          <w:sz w:val="26"/>
          <w:szCs w:val="26"/>
          <w:lang w:eastAsia="ru-RU"/>
        </w:rPr>
        <w:t>Такучетский</w:t>
      </w:r>
      <w:proofErr w:type="spellEnd"/>
      <w:r w:rsidRPr="00B02B79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сельсовет, п. </w:t>
      </w:r>
      <w:proofErr w:type="spellStart"/>
      <w:r w:rsidRPr="00B02B79">
        <w:rPr>
          <w:rFonts w:ascii="Arial" w:eastAsia="Times New Roman" w:hAnsi="Arial" w:cs="Arial"/>
          <w:sz w:val="26"/>
          <w:szCs w:val="26"/>
          <w:lang w:eastAsia="ru-RU"/>
        </w:rPr>
        <w:t>Такучет</w:t>
      </w:r>
      <w:proofErr w:type="spellEnd"/>
      <w:r w:rsidRPr="00B02B79">
        <w:rPr>
          <w:rFonts w:ascii="Arial" w:eastAsia="Times New Roman" w:hAnsi="Arial" w:cs="Arial"/>
          <w:sz w:val="26"/>
          <w:szCs w:val="26"/>
          <w:lang w:eastAsia="ru-RU"/>
        </w:rPr>
        <w:t>, ул</w:t>
      </w:r>
      <w:proofErr w:type="gramStart"/>
      <w:r w:rsidRPr="00B02B79">
        <w:rPr>
          <w:rFonts w:ascii="Arial" w:eastAsia="Times New Roman" w:hAnsi="Arial" w:cs="Arial"/>
          <w:sz w:val="26"/>
          <w:szCs w:val="26"/>
          <w:lang w:eastAsia="ru-RU"/>
        </w:rPr>
        <w:t>.Г</w:t>
      </w:r>
      <w:proofErr w:type="gramEnd"/>
      <w:r w:rsidRPr="00B02B79">
        <w:rPr>
          <w:rFonts w:ascii="Arial" w:eastAsia="Times New Roman" w:hAnsi="Arial" w:cs="Arial"/>
          <w:sz w:val="26"/>
          <w:szCs w:val="26"/>
          <w:lang w:eastAsia="ru-RU"/>
        </w:rPr>
        <w:t>орького, здание 1А.».</w:t>
      </w:r>
    </w:p>
    <w:p w:rsidR="00B02B79" w:rsidRPr="00B02B79" w:rsidRDefault="00B02B79" w:rsidP="00B02B79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02B79">
        <w:rPr>
          <w:rFonts w:ascii="Arial" w:eastAsia="Times New Roman" w:hAnsi="Arial" w:cs="Arial"/>
          <w:sz w:val="26"/>
          <w:szCs w:val="26"/>
          <w:lang w:eastAsia="ru-RU"/>
        </w:rPr>
        <w:t xml:space="preserve">Директора, Муниципального казённого общеобразовательного учреждения </w:t>
      </w:r>
      <w:proofErr w:type="spellStart"/>
      <w:r w:rsidRPr="00B02B79">
        <w:rPr>
          <w:rFonts w:ascii="Arial" w:eastAsia="Times New Roman" w:hAnsi="Arial" w:cs="Arial"/>
          <w:sz w:val="26"/>
          <w:szCs w:val="26"/>
          <w:lang w:eastAsia="ru-RU"/>
        </w:rPr>
        <w:t>Такучетской</w:t>
      </w:r>
      <w:proofErr w:type="spellEnd"/>
      <w:r w:rsidRPr="00B02B79">
        <w:rPr>
          <w:rFonts w:ascii="Arial" w:eastAsia="Times New Roman" w:hAnsi="Arial" w:cs="Arial"/>
          <w:sz w:val="26"/>
          <w:szCs w:val="26"/>
          <w:lang w:eastAsia="ru-RU"/>
        </w:rPr>
        <w:t xml:space="preserve">  школы Л.А.Малыхину,  </w:t>
      </w:r>
      <w:proofErr w:type="gramStart"/>
      <w:r w:rsidRPr="00B02B79">
        <w:rPr>
          <w:rFonts w:ascii="Arial" w:eastAsia="Times New Roman" w:hAnsi="Arial" w:cs="Arial"/>
          <w:sz w:val="26"/>
          <w:szCs w:val="26"/>
          <w:lang w:eastAsia="ru-RU"/>
        </w:rPr>
        <w:t>наделить полномочиями быть</w:t>
      </w:r>
      <w:proofErr w:type="gramEnd"/>
      <w:r w:rsidRPr="00B02B79">
        <w:rPr>
          <w:rFonts w:ascii="Arial" w:eastAsia="Times New Roman" w:hAnsi="Arial" w:cs="Arial"/>
          <w:sz w:val="26"/>
          <w:szCs w:val="26"/>
          <w:lang w:eastAsia="ru-RU"/>
        </w:rPr>
        <w:t xml:space="preserve"> заявителем   государственной  регистрации изменений вносимых в Устав Муниципального казённого общеобразовательного учреждения </w:t>
      </w:r>
      <w:proofErr w:type="spellStart"/>
      <w:r w:rsidRPr="00B02B79">
        <w:rPr>
          <w:rFonts w:ascii="Arial" w:eastAsia="Times New Roman" w:hAnsi="Arial" w:cs="Arial"/>
          <w:sz w:val="26"/>
          <w:szCs w:val="26"/>
          <w:lang w:eastAsia="ru-RU"/>
        </w:rPr>
        <w:t>Такучетской</w:t>
      </w:r>
      <w:proofErr w:type="spellEnd"/>
      <w:r w:rsidRPr="00B02B79">
        <w:rPr>
          <w:rFonts w:ascii="Arial" w:eastAsia="Times New Roman" w:hAnsi="Arial" w:cs="Arial"/>
          <w:sz w:val="26"/>
          <w:szCs w:val="26"/>
          <w:lang w:eastAsia="ru-RU"/>
        </w:rPr>
        <w:t xml:space="preserve"> школы с правом подписи  заявления о государственной   регистрации и получении  необходимым документов </w:t>
      </w:r>
      <w:r w:rsidRPr="00B02B79">
        <w:rPr>
          <w:rFonts w:ascii="Arial" w:hAnsi="Arial" w:cs="Arial"/>
          <w:sz w:val="26"/>
          <w:szCs w:val="26"/>
        </w:rPr>
        <w:t>в регистрирующий орган.</w:t>
      </w:r>
    </w:p>
    <w:p w:rsidR="00B02B79" w:rsidRPr="00B02B79" w:rsidRDefault="00B02B79" w:rsidP="00B02B79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02B79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B02B79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B02B7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02B7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по социальным вопросам  И.М. Брюханова.</w:t>
      </w:r>
    </w:p>
    <w:p w:rsidR="00B02B79" w:rsidRPr="00B02B79" w:rsidRDefault="00B02B79" w:rsidP="00B02B79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02B79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со дня, следующего за днем  официального опубликования в Официальном вестнике </w:t>
      </w:r>
      <w:proofErr w:type="spellStart"/>
      <w:r w:rsidRPr="00B02B7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02B79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B02B79" w:rsidRPr="00B02B79" w:rsidRDefault="00B02B79" w:rsidP="00B02B79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02B79" w:rsidRPr="00B02B79" w:rsidRDefault="00B02B79" w:rsidP="00B02B79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02B79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B02B7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02B79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B02B7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02B79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    А.С.Медведев</w:t>
      </w:r>
    </w:p>
    <w:p w:rsidR="00341EF7" w:rsidRDefault="00B02B79"/>
    <w:sectPr w:rsidR="00341EF7" w:rsidSect="003C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208"/>
    <w:multiLevelType w:val="hybridMultilevel"/>
    <w:tmpl w:val="7958AB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2B79"/>
    <w:rsid w:val="003C0895"/>
    <w:rsid w:val="0059435E"/>
    <w:rsid w:val="00B02B79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B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2024-03-11T02:52:00Z</dcterms:created>
  <dcterms:modified xsi:type="dcterms:W3CDTF">2024-03-11T02:52:00Z</dcterms:modified>
</cp:coreProperties>
</file>