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76" w:rsidRPr="00CE6B76" w:rsidRDefault="00CE6B76" w:rsidP="00CE6B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CE6B76" w:rsidRPr="00CE6B76" w:rsidRDefault="00CE6B76" w:rsidP="00CE6B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CE6B76" w:rsidRPr="00CE6B76" w:rsidRDefault="00CE6B76" w:rsidP="00CE6B76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CE6B76">
        <w:rPr>
          <w:rFonts w:ascii="Arial" w:eastAsia="Times New Roman" w:hAnsi="Arial" w:cs="Arial"/>
          <w:bCs/>
          <w:sz w:val="20"/>
          <w:szCs w:val="20"/>
          <w:lang w:eastAsia="ru-RU"/>
        </w:rPr>
        <w:drawing>
          <wp:inline distT="0" distB="0" distL="0" distR="0">
            <wp:extent cx="531495" cy="667385"/>
            <wp:effectExtent l="19050" t="0" r="1905" b="0"/>
            <wp:docPr id="29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B76" w:rsidRPr="00CE6B76" w:rsidRDefault="00CE6B76" w:rsidP="00CE6B76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CE6B76" w:rsidRPr="00CE6B76" w:rsidRDefault="00CE6B76" w:rsidP="00CE6B76">
      <w:pPr>
        <w:tabs>
          <w:tab w:val="left" w:pos="709"/>
        </w:tabs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6B76" w:rsidRPr="00CE6B76" w:rsidRDefault="00CE6B76" w:rsidP="00CE6B76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CE6B76" w:rsidRPr="00CE6B76" w:rsidRDefault="00CE6B76" w:rsidP="00CE6B76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CE6B76" w:rsidRPr="00CE6B76" w:rsidRDefault="00CE6B76" w:rsidP="00CE6B76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26.03.2024                 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</w:t>
      </w:r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  с. </w:t>
      </w:r>
      <w:proofErr w:type="spell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№ 307- </w:t>
      </w:r>
      <w:proofErr w:type="spellStart"/>
      <w:proofErr w:type="gram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CE6B76" w:rsidRPr="00CE6B76" w:rsidRDefault="00CE6B76" w:rsidP="00CE6B7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E6B76" w:rsidRPr="00CE6B76" w:rsidRDefault="00CE6B76" w:rsidP="00CE6B7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изменение в Административный регламент предоставления муниципальной услуги «Зачисление в муниципальные  общеобразовательные учреждения, расположенные на территории </w:t>
      </w:r>
      <w:proofErr w:type="spell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района»», утвержденного постановлением  администрации </w:t>
      </w:r>
      <w:proofErr w:type="spell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05.03.2021 №164-п</w:t>
      </w:r>
    </w:p>
    <w:p w:rsidR="00CE6B76" w:rsidRPr="00CE6B76" w:rsidRDefault="00CE6B76" w:rsidP="00CE6B7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E6B76" w:rsidRPr="00CE6B76" w:rsidRDefault="00CE6B76" w:rsidP="00CE6B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</w:t>
      </w:r>
      <w:r w:rsidRPr="00CE6B76">
        <w:rPr>
          <w:rFonts w:ascii="Arial" w:hAnsi="Arial" w:cs="Arial"/>
          <w:sz w:val="26"/>
          <w:szCs w:val="26"/>
        </w:rPr>
        <w:t xml:space="preserve">с </w:t>
      </w:r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Федеральным  законом  от 06.10.2003 N 131-ФЗ «Об общих принципах организации местного самоуправления в Российской Федерации»,  </w:t>
      </w:r>
      <w:r w:rsidRPr="00CE6B76">
        <w:rPr>
          <w:rFonts w:ascii="Arial" w:hAnsi="Arial" w:cs="Arial"/>
          <w:sz w:val="26"/>
          <w:szCs w:val="26"/>
        </w:rPr>
        <w:t>Указом Губернатора Красноярского края  от  12.01.2024 №5 -</w:t>
      </w:r>
      <w:proofErr w:type="spellStart"/>
      <w:r w:rsidRPr="00CE6B76">
        <w:rPr>
          <w:rFonts w:ascii="Arial" w:hAnsi="Arial" w:cs="Arial"/>
          <w:sz w:val="26"/>
          <w:szCs w:val="26"/>
        </w:rPr>
        <w:t>уг</w:t>
      </w:r>
      <w:proofErr w:type="spellEnd"/>
      <w:r w:rsidRPr="00CE6B76">
        <w:rPr>
          <w:rFonts w:ascii="Arial" w:hAnsi="Arial" w:cs="Arial"/>
          <w:sz w:val="26"/>
          <w:szCs w:val="26"/>
        </w:rPr>
        <w:t xml:space="preserve"> «О внесении изменений в </w:t>
      </w:r>
      <w:hyperlink r:id="rId6" w:history="1">
        <w:r w:rsidRPr="00CE6B76">
          <w:rPr>
            <w:rFonts w:ascii="Arial" w:eastAsia="Times New Roman" w:hAnsi="Arial" w:cs="Arial"/>
            <w:sz w:val="26"/>
            <w:szCs w:val="26"/>
            <w:lang w:eastAsia="ru-RU"/>
          </w:rPr>
          <w:t>Указ</w:t>
        </w:r>
      </w:hyperlink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 Губернатора Красноярского края от 25.10.2022 N 317-уг "О социально-экономических мерах поддержки лиц, принимающих участие в специальной военной операции, и членов их семей </w:t>
      </w:r>
      <w:r w:rsidRPr="00CE6B76">
        <w:rPr>
          <w:rFonts w:ascii="Arial" w:hAnsi="Arial" w:cs="Arial"/>
          <w:sz w:val="26"/>
          <w:szCs w:val="26"/>
        </w:rPr>
        <w:t xml:space="preserve">»,  </w:t>
      </w:r>
      <w:r w:rsidRPr="00CE6B76">
        <w:rPr>
          <w:rFonts w:ascii="Arial" w:eastAsia="Times New Roman" w:hAnsi="Arial" w:cs="Arial"/>
          <w:sz w:val="26"/>
          <w:szCs w:val="26"/>
          <w:lang w:eastAsia="ru-RU"/>
        </w:rPr>
        <w:t>на основании  Порядка разработки и утверждения администрацией</w:t>
      </w:r>
      <w:proofErr w:type="gram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административных регламентов предоставления муниципальных услуг, утвержденного Постановлением администрации </w:t>
      </w:r>
      <w:proofErr w:type="spell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19.11.2010 № 1665-п,  руководствуясь ст.ст. 7, 8, 40, 43, 47 Устава </w:t>
      </w:r>
      <w:proofErr w:type="spell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</w:p>
    <w:p w:rsidR="00CE6B76" w:rsidRPr="00CE6B76" w:rsidRDefault="00CE6B76" w:rsidP="00CE6B7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E6B76" w:rsidRPr="00CE6B76" w:rsidRDefault="00CE6B76" w:rsidP="00CE6B7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CE6B76" w:rsidRPr="00CE6B76" w:rsidRDefault="00CE6B76" w:rsidP="00CE6B76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изменение в Административный регламент предоставления муниципальной услуги «Зачисление в муниципальные  общеобразовательные учреждения, расположенные на территории </w:t>
      </w:r>
      <w:proofErr w:type="spell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района»», утвержденного постановлением  администрации </w:t>
      </w:r>
      <w:proofErr w:type="spell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05.03.2021 №164-п (далее по текст</w:t>
      </w:r>
      <w:proofErr w:type="gram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у-</w:t>
      </w:r>
      <w:proofErr w:type="gram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Административный  регламент), а именно: </w:t>
      </w:r>
    </w:p>
    <w:p w:rsidR="00CE6B76" w:rsidRPr="00CE6B76" w:rsidRDefault="00CE6B76" w:rsidP="00CE6B76">
      <w:pPr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>абзац 2 пункта 1.1. Административного  регламента  исключить;</w:t>
      </w:r>
    </w:p>
    <w:p w:rsidR="00CE6B76" w:rsidRPr="00CE6B76" w:rsidRDefault="00CE6B76" w:rsidP="00CE6B76">
      <w:pPr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>в абзаце 1 пункта 1.3.1. слова «и муниципальные учреждения  дополнительного образования» исключить</w:t>
      </w:r>
      <w:r w:rsidRPr="00CE6B76">
        <w:rPr>
          <w:rFonts w:ascii="Arial" w:eastAsia="Times New Roman" w:hAnsi="Arial" w:cs="Arial"/>
          <w:strike/>
          <w:sz w:val="26"/>
          <w:szCs w:val="26"/>
          <w:lang w:eastAsia="ru-RU"/>
        </w:rPr>
        <w:t>;</w:t>
      </w:r>
    </w:p>
    <w:p w:rsidR="00CE6B76" w:rsidRPr="00CE6B76" w:rsidRDefault="00CE6B76" w:rsidP="00CE6B76">
      <w:pPr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>наименование раздела 2.4 Административного регламента изложить в новой редакции, а именно «Срок предоставления документов муниципальной услуги»;</w:t>
      </w:r>
    </w:p>
    <w:p w:rsidR="00CE6B76" w:rsidRPr="00CE6B76" w:rsidRDefault="00CE6B76" w:rsidP="00CE6B76">
      <w:pPr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>пункт 2.4.1. Административного регламента изложить в новой редакции: «Прием заявлений и необходимых документов для постановки на учет и зачисления ребенка в образовательное учреждение осуществляется круглогодично согласно графику работы и часам приема.</w:t>
      </w:r>
    </w:p>
    <w:p w:rsidR="00CE6B76" w:rsidRPr="00CE6B76" w:rsidRDefault="00CE6B76" w:rsidP="00CE6B7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>Заявление о приеме на обучение и документы для приема на обучение, указанные в </w:t>
      </w:r>
      <w:hyperlink r:id="rId7" w:anchor="block_1026" w:history="1">
        <w:r w:rsidRPr="00CE6B76">
          <w:rPr>
            <w:rFonts w:ascii="Arial" w:eastAsia="Times New Roman" w:hAnsi="Arial" w:cs="Arial"/>
            <w:sz w:val="26"/>
            <w:szCs w:val="26"/>
            <w:lang w:eastAsia="ru-RU"/>
          </w:rPr>
          <w:t>разделе</w:t>
        </w:r>
      </w:hyperlink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 2.6. Административного регламента, подаются одним из следующих способов:</w:t>
      </w:r>
    </w:p>
    <w:p w:rsidR="00CE6B76" w:rsidRPr="00CE6B76" w:rsidRDefault="00CE6B76" w:rsidP="00CE6B76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 электронной форме посредством </w:t>
      </w:r>
      <w:hyperlink r:id="rId8" w:tgtFrame="_blank" w:history="1">
        <w:r w:rsidRPr="00CE6B76">
          <w:rPr>
            <w:rFonts w:ascii="Arial" w:eastAsia="Times New Roman" w:hAnsi="Arial" w:cs="Arial"/>
            <w:sz w:val="26"/>
            <w:szCs w:val="26"/>
            <w:lang w:eastAsia="ru-RU"/>
          </w:rPr>
          <w:t>ЕПГУ</w:t>
        </w:r>
      </w:hyperlink>
      <w:r w:rsidRPr="00CE6B76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CE6B76" w:rsidRPr="00CE6B76" w:rsidRDefault="00CE6B76" w:rsidP="00CE6B76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CE6B76" w:rsidRPr="00CE6B76" w:rsidRDefault="00CE6B76" w:rsidP="00CE6B76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>лично в общеобразовательное  учреждение (Учреждение).</w:t>
      </w:r>
    </w:p>
    <w:p w:rsidR="00CE6B76" w:rsidRPr="00CE6B76" w:rsidRDefault="00CE6B76" w:rsidP="00CE6B7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>Учреждение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Учреждение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CE6B76" w:rsidRPr="00CE6B76" w:rsidRDefault="00CE6B76" w:rsidP="00CE6B7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 </w:t>
      </w:r>
      <w:hyperlink r:id="rId9" w:tgtFrame="_blank" w:history="1">
        <w:r w:rsidRPr="00CE6B76">
          <w:rPr>
            <w:rFonts w:ascii="Arial" w:eastAsia="Times New Roman" w:hAnsi="Arial" w:cs="Arial"/>
            <w:sz w:val="26"/>
            <w:szCs w:val="26"/>
            <w:lang w:eastAsia="ru-RU"/>
          </w:rPr>
          <w:t>ЕПГУ</w:t>
        </w:r>
      </w:hyperlink>
      <w:r w:rsidRPr="00CE6B76">
        <w:rPr>
          <w:rFonts w:ascii="Arial" w:eastAsia="Times New Roman" w:hAnsi="Arial" w:cs="Arial"/>
          <w:sz w:val="26"/>
          <w:szCs w:val="26"/>
          <w:lang w:eastAsia="ru-RU"/>
        </w:rPr>
        <w:t> 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м(</w:t>
      </w:r>
      <w:proofErr w:type="spellStart"/>
      <w:proofErr w:type="gram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>ями</w:t>
      </w:r>
      <w:proofErr w:type="spell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>) (законным(</w:t>
      </w:r>
      <w:proofErr w:type="spell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ыми</w:t>
      </w:r>
      <w:proofErr w:type="spell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>) представителем(</w:t>
      </w:r>
      <w:proofErr w:type="spell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ями</w:t>
      </w:r>
      <w:proofErr w:type="spell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>) ребенка или поступающим)»</w:t>
      </w:r>
    </w:p>
    <w:p w:rsidR="00CE6B76" w:rsidRPr="00CE6B76" w:rsidRDefault="00CE6B76" w:rsidP="00CE6B76">
      <w:pPr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57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>подпункт 4,5 пункта  2.4.2 исключить;</w:t>
      </w:r>
    </w:p>
    <w:p w:rsidR="00CE6B76" w:rsidRPr="00CE6B76" w:rsidRDefault="00CE6B76" w:rsidP="00CE6B76">
      <w:pPr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57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>пункт  2.4.3  дополнить следующими словами: «Детям,  участников  специальной военной операции   в порядке перевода в  муниципальное общеобразовательное учреждение предоставляется преимущественное  право»</w:t>
      </w:r>
    </w:p>
    <w:p w:rsidR="00CE6B76" w:rsidRPr="00CE6B76" w:rsidRDefault="00CE6B76" w:rsidP="00CE6B76">
      <w:pPr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57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>пункт  2.6.3. исключить;</w:t>
      </w:r>
    </w:p>
    <w:p w:rsidR="00CE6B76" w:rsidRPr="00CE6B76" w:rsidRDefault="00CE6B76" w:rsidP="00CE6B76">
      <w:pPr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57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>пункт 2.6.4.-2.6.9  изложить в новой редакции:«2.6.4. Для предоставления муниципальной услуги Заявителю необходимо представить в Учреждение заявление (приложение 2)  при предъявлении оригинала документа, удостоверяющего личность Заявителя.</w:t>
      </w:r>
    </w:p>
    <w:p w:rsidR="00CE6B76" w:rsidRPr="00CE6B76" w:rsidRDefault="00CE6B76" w:rsidP="00CE6B7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Arial" w:hAnsi="Arial" w:cs="Arial"/>
          <w:sz w:val="26"/>
          <w:szCs w:val="26"/>
        </w:rPr>
      </w:pPr>
      <w:r w:rsidRPr="00CE6B76">
        <w:rPr>
          <w:rFonts w:ascii="Arial" w:hAnsi="Arial" w:cs="Arial"/>
          <w:sz w:val="26"/>
          <w:szCs w:val="26"/>
        </w:rPr>
        <w:t>В заявлении Заявителем указываются следующие сведения:</w:t>
      </w:r>
    </w:p>
    <w:p w:rsidR="00CE6B76" w:rsidRPr="00CE6B76" w:rsidRDefault="00CE6B76" w:rsidP="00CE6B76">
      <w:pPr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>фамилия, имя, отчество (при наличии) ребенка или поступающего;</w:t>
      </w:r>
    </w:p>
    <w:p w:rsidR="00CE6B76" w:rsidRPr="00CE6B76" w:rsidRDefault="00CE6B76" w:rsidP="00CE6B76">
      <w:pPr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>дата рождения ребенка или поступающего;</w:t>
      </w:r>
    </w:p>
    <w:p w:rsidR="00CE6B76" w:rsidRPr="00CE6B76" w:rsidRDefault="00CE6B76" w:rsidP="00CE6B76">
      <w:pPr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>адрес места жительства и (или) адрес места пребывания ребенка или поступающего;</w:t>
      </w:r>
    </w:p>
    <w:p w:rsidR="00CE6B76" w:rsidRPr="00CE6B76" w:rsidRDefault="00CE6B76" w:rsidP="00CE6B76">
      <w:pPr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>фамилия, имя, отчество (при наличии) родител</w:t>
      </w:r>
      <w:proofErr w:type="gram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я(</w:t>
      </w:r>
      <w:proofErr w:type="gram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>ей) (законного(</w:t>
      </w:r>
      <w:proofErr w:type="spell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ых</w:t>
      </w:r>
      <w:proofErr w:type="spell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>) представителя(ей) ребенка;</w:t>
      </w:r>
    </w:p>
    <w:p w:rsidR="00CE6B76" w:rsidRPr="00CE6B76" w:rsidRDefault="00CE6B76" w:rsidP="00CE6B76">
      <w:pPr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>адрес места жительства и (или) адрес места пребывания родител</w:t>
      </w:r>
      <w:proofErr w:type="gram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я(</w:t>
      </w:r>
      <w:proofErr w:type="gram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>ей) (законного(</w:t>
      </w:r>
      <w:proofErr w:type="spell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ых</w:t>
      </w:r>
      <w:proofErr w:type="spell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>) представителя(ей) ребенка;</w:t>
      </w:r>
    </w:p>
    <w:p w:rsidR="00CE6B76" w:rsidRPr="00CE6B76" w:rsidRDefault="00CE6B76" w:rsidP="00CE6B76">
      <w:pPr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>адре</w:t>
      </w:r>
      <w:proofErr w:type="gram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с(</w:t>
      </w:r>
      <w:proofErr w:type="gram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>а) электронной почты, номер(а) телефона(</w:t>
      </w:r>
      <w:proofErr w:type="spell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ов</w:t>
      </w:r>
      <w:proofErr w:type="spell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>) (при наличии) родителя(ей) (законного(</w:t>
      </w:r>
      <w:proofErr w:type="spell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ых</w:t>
      </w:r>
      <w:proofErr w:type="spell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>) представителя(ей) ребенка или поступающего;</w:t>
      </w:r>
    </w:p>
    <w:p w:rsidR="00CE6B76" w:rsidRPr="00CE6B76" w:rsidRDefault="00CE6B76" w:rsidP="00CE6B76">
      <w:pPr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>о наличии права внеочередного, первоочередного или преимущественного приема;</w:t>
      </w:r>
    </w:p>
    <w:p w:rsidR="00CE6B76" w:rsidRPr="00CE6B76" w:rsidRDefault="00CE6B76" w:rsidP="00CE6B76">
      <w:pPr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о потребности ребенка или поступающего в </w:t>
      </w:r>
      <w:proofErr w:type="gram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обучении</w:t>
      </w:r>
      <w:proofErr w:type="gram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психолого-медико-педагогической</w:t>
      </w:r>
      <w:proofErr w:type="spell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 комиссии (при наличии) </w:t>
      </w:r>
      <w:r w:rsidRPr="00CE6B76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или инвалида (ребенка-инвалида) в соответствии с индивидуальной программой реабилитации;</w:t>
      </w:r>
    </w:p>
    <w:p w:rsidR="00CE6B76" w:rsidRPr="00CE6B76" w:rsidRDefault="00CE6B76" w:rsidP="00CE6B76">
      <w:pPr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>согласие родител</w:t>
      </w:r>
      <w:proofErr w:type="gram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я(</w:t>
      </w:r>
      <w:proofErr w:type="gram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>ей) (законного(</w:t>
      </w:r>
      <w:proofErr w:type="spell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ых</w:t>
      </w:r>
      <w:proofErr w:type="spell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CE6B76" w:rsidRPr="00CE6B76" w:rsidRDefault="00CE6B76" w:rsidP="00CE6B76">
      <w:pPr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CE6B76" w:rsidRPr="00CE6B76" w:rsidRDefault="00CE6B76" w:rsidP="00CE6B76">
      <w:pPr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CE6B76" w:rsidRPr="00CE6B76" w:rsidRDefault="00CE6B76" w:rsidP="00CE6B76">
      <w:pPr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CE6B76" w:rsidRPr="00CE6B76" w:rsidRDefault="00CE6B76" w:rsidP="00CE6B76">
      <w:pPr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CE6B76" w:rsidRPr="00CE6B76" w:rsidRDefault="00CE6B76" w:rsidP="00CE6B76">
      <w:pPr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>факт ознакомления родител</w:t>
      </w:r>
      <w:proofErr w:type="gram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я(</w:t>
      </w:r>
      <w:proofErr w:type="gram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>ей) (законного(</w:t>
      </w:r>
      <w:proofErr w:type="spell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ых</w:t>
      </w:r>
      <w:proofErr w:type="spell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CE6B76" w:rsidRPr="00CE6B76" w:rsidRDefault="00CE6B76" w:rsidP="00CE6B76">
      <w:pPr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>согласие родител</w:t>
      </w:r>
      <w:proofErr w:type="gram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я(</w:t>
      </w:r>
      <w:proofErr w:type="gram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>ей) (законного(</w:t>
      </w:r>
      <w:proofErr w:type="spell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ых</w:t>
      </w:r>
      <w:proofErr w:type="spell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) представителя(ей) ребенка или поступающего на обработку персональных данных. </w:t>
      </w:r>
    </w:p>
    <w:p w:rsidR="00CE6B76" w:rsidRPr="00CE6B76" w:rsidRDefault="00CE6B76" w:rsidP="00CE6B76">
      <w:pPr>
        <w:numPr>
          <w:ilvl w:val="2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Arial" w:hAnsi="Arial" w:cs="Arial"/>
          <w:sz w:val="26"/>
          <w:szCs w:val="26"/>
        </w:rPr>
      </w:pPr>
      <w:r w:rsidRPr="00CE6B76">
        <w:rPr>
          <w:rFonts w:ascii="Arial" w:hAnsi="Arial" w:cs="Arial"/>
          <w:sz w:val="26"/>
          <w:szCs w:val="26"/>
        </w:rPr>
        <w:t xml:space="preserve"> Перечень документов, необходимых для предоставления муниципальной услуги:</w:t>
      </w:r>
    </w:p>
    <w:p w:rsidR="00CE6B76" w:rsidRPr="00CE6B76" w:rsidRDefault="00CE6B76" w:rsidP="00CE6B7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>В документах не должно быть подчисток, приписок, зачеркнутых слов и иных исправлений.</w:t>
      </w:r>
    </w:p>
    <w:p w:rsidR="00CE6B76" w:rsidRPr="00CE6B76" w:rsidRDefault="00CE6B76" w:rsidP="00CE6B7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Arial" w:hAnsi="Arial" w:cs="Arial"/>
          <w:sz w:val="26"/>
          <w:szCs w:val="26"/>
        </w:rPr>
      </w:pPr>
      <w:r w:rsidRPr="00CE6B76">
        <w:rPr>
          <w:rFonts w:ascii="Arial" w:hAnsi="Arial" w:cs="Arial"/>
          <w:sz w:val="26"/>
          <w:szCs w:val="26"/>
        </w:rPr>
        <w:t>Тексты на документах, полученных посредством светокопирования, должны быть разборчивы.</w:t>
      </w:r>
    </w:p>
    <w:p w:rsidR="00CE6B76" w:rsidRPr="00CE6B76" w:rsidRDefault="00CE6B76" w:rsidP="00CE6B76">
      <w:pPr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Arial" w:hAnsi="Arial" w:cs="Arial"/>
          <w:sz w:val="26"/>
          <w:szCs w:val="26"/>
        </w:rPr>
      </w:pPr>
      <w:r w:rsidRPr="00CE6B76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CE6B76">
        <w:rPr>
          <w:rFonts w:ascii="Arial" w:hAnsi="Arial" w:cs="Arial"/>
          <w:sz w:val="26"/>
          <w:szCs w:val="26"/>
        </w:rPr>
        <w:t>Перечень документов, необходимых для зачисления Получателя в общеобразовательного учреждения:</w:t>
      </w:r>
      <w:proofErr w:type="gramEnd"/>
    </w:p>
    <w:p w:rsidR="00CE6B76" w:rsidRPr="00CE6B76" w:rsidRDefault="00CE6B76" w:rsidP="00CE6B76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>копия документа, удостоверяющего личность родителя (законного представителя) ребенка или поступающего;</w:t>
      </w:r>
    </w:p>
    <w:p w:rsidR="00CE6B76" w:rsidRPr="00CE6B76" w:rsidRDefault="00CE6B76" w:rsidP="00CE6B76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>копия свидетельства о рождении ребенка или документа, подтверждающего родство заявителя;</w:t>
      </w:r>
    </w:p>
    <w:p w:rsidR="00CE6B76" w:rsidRPr="00CE6B76" w:rsidRDefault="00CE6B76" w:rsidP="00CE6B76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копия свидетельства о рождении </w:t>
      </w:r>
      <w:proofErr w:type="gram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полнородных</w:t>
      </w:r>
      <w:proofErr w:type="gram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 и </w:t>
      </w:r>
      <w:proofErr w:type="spell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неполнородных</w:t>
      </w:r>
      <w:proofErr w:type="spell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неполнородные</w:t>
      </w:r>
      <w:proofErr w:type="spell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 брат и (или) сестра);</w:t>
      </w:r>
    </w:p>
    <w:p w:rsidR="00CE6B76" w:rsidRPr="00CE6B76" w:rsidRDefault="00CE6B76" w:rsidP="00CE6B76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>копия документа, подтверждающего установление опеки или попечительства (при необходимости);</w:t>
      </w:r>
    </w:p>
    <w:p w:rsidR="00CE6B76" w:rsidRPr="00CE6B76" w:rsidRDefault="00CE6B76" w:rsidP="00CE6B76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CE6B76" w:rsidRPr="00CE6B76" w:rsidRDefault="00CE6B76" w:rsidP="00CE6B76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общеразвивающими</w:t>
      </w:r>
      <w:proofErr w:type="spell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CE6B76" w:rsidRPr="00CE6B76" w:rsidRDefault="00CE6B76" w:rsidP="00CE6B76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копию заключения </w:t>
      </w:r>
      <w:proofErr w:type="spell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психолого-медико-педагогической</w:t>
      </w:r>
      <w:proofErr w:type="spell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 комиссии (при наличии).</w:t>
      </w:r>
    </w:p>
    <w:p w:rsidR="00CE6B76" w:rsidRPr="00CE6B76" w:rsidRDefault="00CE6B76" w:rsidP="00CE6B76">
      <w:pPr>
        <w:shd w:val="clear" w:color="auto" w:fill="FFFFFF"/>
        <w:tabs>
          <w:tab w:val="left" w:pos="709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>При посещении общеобразовательной организации и (или) очном взаимодействии с должностными лицами Учреждения родител</w:t>
      </w:r>
      <w:proofErr w:type="gram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ь(</w:t>
      </w:r>
      <w:proofErr w:type="gram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>и) (законный(</w:t>
      </w:r>
      <w:proofErr w:type="spell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ые</w:t>
      </w:r>
      <w:proofErr w:type="spell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>) представитель(и) ребенка предъявляет(ют) оригиналы документов, указанных в </w:t>
      </w:r>
      <w:hyperlink r:id="rId10" w:anchor="/document/0/block/1265" w:history="1">
        <w:r w:rsidRPr="00CE6B76">
          <w:rPr>
            <w:rFonts w:ascii="Arial" w:eastAsia="Times New Roman" w:hAnsi="Arial" w:cs="Arial"/>
            <w:sz w:val="26"/>
            <w:szCs w:val="26"/>
            <w:lang w:eastAsia="ru-RU"/>
          </w:rPr>
          <w:t>абзацах 2-6</w:t>
        </w:r>
      </w:hyperlink>
      <w:r w:rsidRPr="00CE6B76">
        <w:rPr>
          <w:rFonts w:ascii="Arial" w:eastAsia="Times New Roman" w:hAnsi="Arial" w:cs="Arial"/>
          <w:sz w:val="26"/>
          <w:szCs w:val="26"/>
          <w:lang w:eastAsia="ru-RU"/>
        </w:rPr>
        <w:t> настоящего пункта, а так же  оригинал документа, удостоверяющего личность поступающего.</w:t>
      </w:r>
    </w:p>
    <w:p w:rsidR="00CE6B76" w:rsidRPr="00CE6B76" w:rsidRDefault="00CE6B76" w:rsidP="00CE6B76">
      <w:pPr>
        <w:shd w:val="clear" w:color="auto" w:fill="FFFFFF"/>
        <w:tabs>
          <w:tab w:val="left" w:pos="709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>При приеме на обучение по образовательным программам среднего общего образования (в 10- 11 классы) представляется аттестат об основном общем образовании, выданный в установленном порядке</w:t>
      </w:r>
      <w:proofErr w:type="gramStart"/>
      <w:r w:rsidRPr="00CE6B76"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  <w:t> </w:t>
      </w:r>
      <w:r w:rsidRPr="00CE6B76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gramEnd"/>
    </w:p>
    <w:p w:rsidR="00CE6B76" w:rsidRPr="00CE6B76" w:rsidRDefault="00CE6B76" w:rsidP="00CE6B76">
      <w:pPr>
        <w:shd w:val="clear" w:color="auto" w:fill="FFFFFF"/>
        <w:tabs>
          <w:tab w:val="left" w:pos="709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>Родител</w:t>
      </w:r>
      <w:proofErr w:type="gram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ь(</w:t>
      </w:r>
      <w:proofErr w:type="gram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>и) (законный(</w:t>
      </w:r>
      <w:proofErr w:type="spell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ые</w:t>
      </w:r>
      <w:proofErr w:type="spell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CE6B76" w:rsidRPr="00CE6B76" w:rsidRDefault="00CE6B76" w:rsidP="00CE6B76">
      <w:pPr>
        <w:shd w:val="clear" w:color="auto" w:fill="FFFFFF"/>
        <w:tabs>
          <w:tab w:val="left" w:pos="709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CE6B76"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  <w:t> </w:t>
      </w:r>
      <w:r w:rsidRPr="00CE6B76">
        <w:rPr>
          <w:rFonts w:ascii="Arial" w:eastAsia="Times New Roman" w:hAnsi="Arial" w:cs="Arial"/>
          <w:sz w:val="26"/>
          <w:szCs w:val="26"/>
          <w:lang w:eastAsia="ru-RU"/>
        </w:rPr>
        <w:t> переводом на русский язык.</w:t>
      </w:r>
    </w:p>
    <w:p w:rsidR="00CE6B76" w:rsidRPr="00CE6B76" w:rsidRDefault="00CE6B76" w:rsidP="00CE6B76">
      <w:pPr>
        <w:widowControl w:val="0"/>
        <w:numPr>
          <w:ilvl w:val="2"/>
          <w:numId w:val="12"/>
        </w:numPr>
        <w:tabs>
          <w:tab w:val="left" w:pos="709"/>
        </w:tabs>
        <w:spacing w:after="0" w:line="240" w:lineRule="auto"/>
        <w:ind w:left="57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CE6B76">
        <w:rPr>
          <w:rFonts w:ascii="Arial" w:hAnsi="Arial" w:cs="Arial"/>
          <w:color w:val="000000"/>
          <w:sz w:val="26"/>
          <w:szCs w:val="26"/>
        </w:rPr>
        <w:t>Внеочередное, первоочередное и преимущественное право на зачисление  в муниципальные учреждения</w:t>
      </w:r>
    </w:p>
    <w:p w:rsidR="00CE6B76" w:rsidRPr="00CE6B76" w:rsidRDefault="00CE6B76" w:rsidP="00CE6B76">
      <w:pPr>
        <w:widowControl w:val="0"/>
        <w:tabs>
          <w:tab w:val="left" w:pos="709"/>
        </w:tabs>
        <w:spacing w:after="0" w:line="240" w:lineRule="auto"/>
        <w:ind w:left="57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CE6B76">
        <w:rPr>
          <w:rFonts w:ascii="Arial" w:hAnsi="Arial" w:cs="Arial"/>
          <w:color w:val="000000"/>
          <w:sz w:val="26"/>
          <w:szCs w:val="26"/>
        </w:rPr>
        <w:t xml:space="preserve">1. Внеочередное право на зачисление в </w:t>
      </w:r>
      <w:r w:rsidRPr="00CE6B76">
        <w:rPr>
          <w:rFonts w:ascii="Arial" w:hAnsi="Arial" w:cs="Arial"/>
          <w:sz w:val="26"/>
          <w:szCs w:val="26"/>
        </w:rPr>
        <w:t xml:space="preserve">муниципальные общеобразовательные учреждения, расположенные на территории </w:t>
      </w:r>
      <w:proofErr w:type="spellStart"/>
      <w:r w:rsidRPr="00CE6B7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CE6B76">
        <w:rPr>
          <w:rFonts w:ascii="Arial" w:hAnsi="Arial" w:cs="Arial"/>
          <w:sz w:val="26"/>
          <w:szCs w:val="26"/>
        </w:rPr>
        <w:t xml:space="preserve"> района</w:t>
      </w:r>
      <w:r w:rsidRPr="00CE6B76">
        <w:rPr>
          <w:rFonts w:ascii="Arial" w:hAnsi="Arial" w:cs="Arial"/>
          <w:color w:val="000000"/>
          <w:sz w:val="26"/>
          <w:szCs w:val="26"/>
        </w:rPr>
        <w:t xml:space="preserve"> по месту жительства имеют.</w:t>
      </w:r>
    </w:p>
    <w:p w:rsidR="00CE6B76" w:rsidRPr="00CE6B76" w:rsidRDefault="00CE6B76" w:rsidP="00CE6B7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д</w:t>
      </w:r>
      <w:proofErr w:type="gram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>етям сотрудников прокуратуры ( п.5 ст. 44 ФЗ от 17.01.1992 N 2202-1 "О прокуратуре Российской Федерации»);</w:t>
      </w:r>
    </w:p>
    <w:p w:rsidR="00CE6B76" w:rsidRPr="00CE6B76" w:rsidRDefault="00CE6B76" w:rsidP="00CE6B7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 детям сотрудников судов </w:t>
      </w:r>
      <w:proofErr w:type="gram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( </w:t>
      </w:r>
      <w:proofErr w:type="gram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>п.3 ст.19 Закон РФ от 26.06.1992 N 3132-1 "О статусе судей в Российской Федерации" );</w:t>
      </w:r>
    </w:p>
    <w:p w:rsidR="00CE6B76" w:rsidRPr="00CE6B76" w:rsidRDefault="00CE6B76" w:rsidP="00CE6B7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 детям сотрудников Следственного комитет </w:t>
      </w:r>
      <w:proofErr w:type="gram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( </w:t>
      </w:r>
      <w:proofErr w:type="gram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>п.25 ст. 35 ФЗ от 28.12.2010 N 403-ФЗ "О Следственном комитете Российской Федерации");</w:t>
      </w:r>
    </w:p>
    <w:p w:rsidR="00CE6B76" w:rsidRPr="00CE6B76" w:rsidRDefault="00CE6B76" w:rsidP="00CE6B7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</w:t>
      </w:r>
      <w:r w:rsidRPr="00CE6B76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находящимся под опекой или попечительством в семье, включая приемную семью либо патронатную семью (п</w:t>
      </w:r>
      <w:proofErr w:type="gram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gram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8 ст. 24 ФЗ от 27 мая 1998 г. N 76-ФЗ "О статусе военнослужащих");</w:t>
      </w:r>
      <w:proofErr w:type="gramEnd"/>
    </w:p>
    <w:p w:rsidR="00CE6B76" w:rsidRPr="00CE6B76" w:rsidRDefault="00CE6B76" w:rsidP="00CE6B7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детям сотрудников войск национальной гвардии,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</w:t>
      </w:r>
      <w:proofErr w:type="gram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>, патронатную семью (ст. 28.1 ФЗ от 03.07.2016 N 226-ФЗ</w:t>
      </w:r>
      <w:proofErr w:type="gram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"О</w:t>
      </w:r>
      <w:proofErr w:type="gram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 войсках национальной гвардии Российской Федерации" )</w:t>
      </w:r>
    </w:p>
    <w:p w:rsidR="00CE6B76" w:rsidRPr="00CE6B76" w:rsidRDefault="00CE6B76" w:rsidP="00CE6B76">
      <w:pPr>
        <w:widowControl w:val="0"/>
        <w:tabs>
          <w:tab w:val="left" w:pos="709"/>
          <w:tab w:val="left" w:pos="851"/>
        </w:tabs>
        <w:spacing w:after="0" w:line="240" w:lineRule="auto"/>
        <w:ind w:left="57" w:firstLine="709"/>
        <w:jc w:val="both"/>
        <w:rPr>
          <w:rFonts w:ascii="Arial" w:hAnsi="Arial" w:cs="Arial"/>
          <w:sz w:val="26"/>
          <w:szCs w:val="26"/>
        </w:rPr>
      </w:pPr>
      <w:r w:rsidRPr="00CE6B76">
        <w:rPr>
          <w:rFonts w:ascii="Arial" w:hAnsi="Arial" w:cs="Arial"/>
          <w:color w:val="000000"/>
          <w:sz w:val="26"/>
          <w:szCs w:val="26"/>
        </w:rPr>
        <w:t xml:space="preserve">2. Первоочередное право на зачисление в </w:t>
      </w:r>
      <w:r w:rsidRPr="00CE6B76">
        <w:rPr>
          <w:rFonts w:ascii="Arial" w:hAnsi="Arial" w:cs="Arial"/>
          <w:sz w:val="26"/>
          <w:szCs w:val="26"/>
        </w:rPr>
        <w:t xml:space="preserve">муниципальные общеобразовательные учреждения, расположенные на территории </w:t>
      </w:r>
      <w:proofErr w:type="spellStart"/>
      <w:r w:rsidRPr="00CE6B7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CE6B76">
        <w:rPr>
          <w:rFonts w:ascii="Arial" w:hAnsi="Arial" w:cs="Arial"/>
          <w:sz w:val="26"/>
          <w:szCs w:val="26"/>
        </w:rPr>
        <w:t xml:space="preserve"> района</w:t>
      </w:r>
      <w:r w:rsidRPr="00CE6B76">
        <w:rPr>
          <w:rFonts w:ascii="Arial" w:hAnsi="Arial" w:cs="Arial"/>
          <w:color w:val="000000"/>
          <w:sz w:val="26"/>
          <w:szCs w:val="26"/>
        </w:rPr>
        <w:t xml:space="preserve"> по месту жительства имеют:</w:t>
      </w:r>
    </w:p>
    <w:p w:rsidR="00CE6B76" w:rsidRPr="00CE6B76" w:rsidRDefault="00CE6B76" w:rsidP="00CE6B76">
      <w:pPr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Дети  сотрудников полиции (п.1-п.5  ч.6 ст.46 </w:t>
      </w:r>
      <w:r w:rsidRPr="00CE6B76">
        <w:rPr>
          <w:rFonts w:ascii="Arial" w:eastAsia="Times New Roman" w:hAnsi="Arial" w:cs="Arial"/>
          <w:sz w:val="26"/>
          <w:szCs w:val="26"/>
          <w:lang w:eastAsia="ru-RU"/>
        </w:rPr>
        <w:t>Федерального закона от 7 февраля 2011 г. N 3-ФЗ "О полиции");</w:t>
      </w:r>
    </w:p>
    <w:p w:rsidR="00CE6B76" w:rsidRPr="00CE6B76" w:rsidRDefault="00CE6B76" w:rsidP="00CE6B76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</w:t>
      </w:r>
      <w:proofErr w:type="gramStart"/>
      <w:r w:rsidRPr="00CE6B7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;</w:t>
      </w:r>
      <w:proofErr w:type="gramEnd"/>
    </w:p>
    <w:p w:rsidR="00CE6B76" w:rsidRPr="00CE6B76" w:rsidRDefault="00CE6B76" w:rsidP="00CE6B76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дети сотрудников полиции, умерших вследствие заболевания, полученного в период прохождения службы в полиции;</w:t>
      </w:r>
      <w:bookmarkStart w:id="0" w:name="bookmark7"/>
    </w:p>
    <w:p w:rsidR="00CE6B76" w:rsidRPr="00CE6B76" w:rsidRDefault="00CE6B76" w:rsidP="00CE6B76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дети граждан РФ,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  <w:bookmarkEnd w:id="0"/>
    </w:p>
    <w:p w:rsidR="00CE6B76" w:rsidRPr="00CE6B76" w:rsidRDefault="00CE6B76" w:rsidP="00CE6B76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дети граждан РФ,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proofErr w:type="gramStart"/>
      <w:r w:rsidRPr="00CE6B7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;</w:t>
      </w:r>
      <w:proofErr w:type="gramEnd"/>
    </w:p>
    <w:p w:rsidR="00CE6B76" w:rsidRPr="00CE6B76" w:rsidRDefault="00CE6B76" w:rsidP="00CE6B76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дети, находящихся (находившихся) на иждивении сотрудников полиции, граждан Российской Федерации, указанных в выше перечисленных</w:t>
      </w:r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 абзацах </w:t>
      </w:r>
      <w:r w:rsidRPr="00CE6B7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настоящего подпункта;</w:t>
      </w:r>
    </w:p>
    <w:p w:rsidR="00CE6B76" w:rsidRPr="00CE6B76" w:rsidRDefault="00CE6B76" w:rsidP="00CE6B76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</w:t>
      </w:r>
      <w:proofErr w:type="gramStart"/>
      <w:r w:rsidRPr="00CE6B7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Дети </w:t>
      </w:r>
      <w:r w:rsidRPr="00CE6B76">
        <w:rPr>
          <w:rFonts w:ascii="Arial" w:eastAsia="Times New Roman" w:hAnsi="Arial" w:cs="Arial"/>
          <w:sz w:val="26"/>
          <w:szCs w:val="26"/>
          <w:lang w:eastAsia="ru-RU"/>
        </w:rPr>
        <w:t>военнослужащих (п. 6 ст. 19 ФЗ от 27 мая 1998 г. N 76-ФЗ "О статусе военнослужащих") (в том числе принимающих (принимавших) участия  в специальной военной операции)  и дети 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семью, патронатную семью;</w:t>
      </w:r>
      <w:proofErr w:type="gramEnd"/>
    </w:p>
    <w:p w:rsidR="00CE6B76" w:rsidRPr="00CE6B76" w:rsidRDefault="00CE6B76" w:rsidP="00CE6B76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" w:name="p0"/>
      <w:bookmarkEnd w:id="1"/>
      <w:r w:rsidRPr="00CE6B76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proofErr w:type="gram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Дети сотрудника,  имеющего специальные звания и проходящего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 (ч.14 ст. 3 Федерального закона от 30 декабря 2012 г. N 283-ФЗ "О социальных </w:t>
      </w:r>
      <w:r w:rsidRPr="00CE6B76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гарантиях сотрудникам некоторых федеральных органов исполнительной власти и внесении изменений в законодательные акты Российской Федерации")</w:t>
      </w:r>
      <w:proofErr w:type="gramEnd"/>
    </w:p>
    <w:p w:rsidR="00CE6B76" w:rsidRPr="00CE6B76" w:rsidRDefault="00CE6B76" w:rsidP="00CE6B76">
      <w:pPr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>дети сотрудника;</w:t>
      </w:r>
    </w:p>
    <w:p w:rsidR="00CE6B76" w:rsidRPr="00CE6B76" w:rsidRDefault="00CE6B76" w:rsidP="00CE6B76">
      <w:pPr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CE6B76" w:rsidRPr="00CE6B76" w:rsidRDefault="00CE6B76" w:rsidP="00CE6B76">
      <w:pPr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>дети сотрудника, умершего вследствие заболевания, полученного в период прохождения службы в учреждениях и органах;</w:t>
      </w:r>
    </w:p>
    <w:p w:rsidR="00CE6B76" w:rsidRPr="00CE6B76" w:rsidRDefault="00CE6B76" w:rsidP="00CE6B76">
      <w:pPr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>дети гражданина РФ,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CE6B76" w:rsidRPr="00CE6B76" w:rsidRDefault="00CE6B76" w:rsidP="00CE6B76">
      <w:pPr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детям гражданина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CE6B76" w:rsidRPr="00CE6B76" w:rsidRDefault="00CE6B76" w:rsidP="00CE6B76">
      <w:pPr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>дети, находящиеся (находившиеся) на иждивении сотрудника, гражданина РФ, указанных в  выше перечисленных абзацах настоящего подпункта.</w:t>
      </w:r>
    </w:p>
    <w:p w:rsidR="00CE6B76" w:rsidRPr="00CE6B76" w:rsidRDefault="00CE6B76" w:rsidP="00CE6B76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7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hAnsi="Arial" w:cs="Arial"/>
          <w:b/>
          <w:sz w:val="26"/>
          <w:szCs w:val="26"/>
        </w:rPr>
        <w:t xml:space="preserve"> </w:t>
      </w:r>
      <w:r w:rsidRPr="00CE6B76">
        <w:rPr>
          <w:rFonts w:ascii="Arial" w:hAnsi="Arial" w:cs="Arial"/>
          <w:sz w:val="26"/>
          <w:szCs w:val="26"/>
        </w:rPr>
        <w:t xml:space="preserve">Преимущественное </w:t>
      </w:r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право на зачисление в муниципальное общеобразовательное учреждение, расположенное на территории </w:t>
      </w:r>
      <w:proofErr w:type="spell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(в которой обучаются брат и (или)  сестра) имеют:</w:t>
      </w:r>
    </w:p>
    <w:p w:rsidR="00CE6B76" w:rsidRPr="00CE6B76" w:rsidRDefault="00CE6B76" w:rsidP="00CE6B76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57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дети, из семей,  в которых обучаются их брат и (или) сестра (полнородные и </w:t>
      </w:r>
      <w:proofErr w:type="spell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неполнородные</w:t>
      </w:r>
      <w:proofErr w:type="spell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>) по основным общеобразовательным  программам;</w:t>
      </w:r>
    </w:p>
    <w:p w:rsidR="00CE6B76" w:rsidRPr="00CE6B76" w:rsidRDefault="00CE6B76" w:rsidP="00CE6B76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57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дети усыновленные (удочеренные) из семей, включая патронатную семью, в которой обучаются их брат и (или) сестра (полнородные и </w:t>
      </w:r>
      <w:proofErr w:type="spell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неполнородные</w:t>
      </w:r>
      <w:proofErr w:type="spell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>, усыновленные (удочеренные) по основным общеобразовательным  программам, опекунами (попечителями) которых являются родители (законные представители) таких  детей, или дети, родителями (законными представителями) которых являются опекуны (попечители) таких  детей;</w:t>
      </w:r>
      <w:proofErr w:type="gramEnd"/>
    </w:p>
    <w:p w:rsidR="00CE6B76" w:rsidRPr="00CE6B76" w:rsidRDefault="00CE6B76" w:rsidP="00CE6B76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57" w:firstLine="709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CE6B76">
        <w:rPr>
          <w:rFonts w:ascii="Arial" w:hAnsi="Arial" w:cs="Arial"/>
          <w:sz w:val="26"/>
          <w:szCs w:val="26"/>
        </w:rPr>
        <w:t xml:space="preserve">дети, находящиеся  под опекой, включая  приемную семью, в которой обучаются их брат и (или) сестра (полнородные и </w:t>
      </w:r>
      <w:proofErr w:type="spellStart"/>
      <w:r w:rsidRPr="00CE6B76">
        <w:rPr>
          <w:rFonts w:ascii="Arial" w:hAnsi="Arial" w:cs="Arial"/>
          <w:sz w:val="26"/>
          <w:szCs w:val="26"/>
        </w:rPr>
        <w:t>неполнородные</w:t>
      </w:r>
      <w:proofErr w:type="spellEnd"/>
      <w:r w:rsidRPr="00CE6B76">
        <w:rPr>
          <w:rFonts w:ascii="Arial" w:hAnsi="Arial" w:cs="Arial"/>
          <w:sz w:val="26"/>
          <w:szCs w:val="26"/>
        </w:rPr>
        <w:t xml:space="preserve">, усыновленные (удочеренные) по основным общеобразовательным  программам, опекунами (попечителями) которых являются родители (законные представители) таких  детей, или дети, родителями (законными представителями) которых являются опекуны (попечители) таких  детей; </w:t>
      </w:r>
      <w:proofErr w:type="gramEnd"/>
    </w:p>
    <w:p w:rsidR="00CE6B76" w:rsidRPr="00CE6B76" w:rsidRDefault="00CE6B76" w:rsidP="00CE6B76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57" w:firstLine="709"/>
        <w:jc w:val="both"/>
        <w:rPr>
          <w:rFonts w:ascii="Arial" w:hAnsi="Arial" w:cs="Arial"/>
          <w:sz w:val="26"/>
          <w:szCs w:val="26"/>
        </w:rPr>
      </w:pPr>
      <w:r w:rsidRPr="00CE6B76">
        <w:rPr>
          <w:rFonts w:ascii="Arial" w:hAnsi="Arial" w:cs="Arial"/>
          <w:sz w:val="26"/>
          <w:szCs w:val="26"/>
        </w:rPr>
        <w:t xml:space="preserve">дети,  участников  специальной военной </w:t>
      </w:r>
      <w:proofErr w:type="gramStart"/>
      <w:r w:rsidRPr="00CE6B76">
        <w:rPr>
          <w:rFonts w:ascii="Arial" w:hAnsi="Arial" w:cs="Arial"/>
          <w:sz w:val="26"/>
          <w:szCs w:val="26"/>
        </w:rPr>
        <w:t xml:space="preserve">( </w:t>
      </w:r>
      <w:proofErr w:type="gramEnd"/>
      <w:r w:rsidRPr="00CE6B76">
        <w:rPr>
          <w:rFonts w:ascii="Arial" w:hAnsi="Arial" w:cs="Arial"/>
          <w:sz w:val="26"/>
          <w:szCs w:val="26"/>
        </w:rPr>
        <w:t>п. 1.17 Указа  Губернатора Красноярского края  от 25.10.2022 №317-уг)</w:t>
      </w:r>
    </w:p>
    <w:p w:rsidR="00CE6B76" w:rsidRPr="00CE6B76" w:rsidRDefault="00CE6B76" w:rsidP="00CE6B76">
      <w:pPr>
        <w:widowControl w:val="0"/>
        <w:numPr>
          <w:ilvl w:val="2"/>
          <w:numId w:val="12"/>
        </w:numPr>
        <w:tabs>
          <w:tab w:val="left" w:pos="709"/>
          <w:tab w:val="left" w:pos="851"/>
        </w:tabs>
        <w:spacing w:after="0" w:line="240" w:lineRule="auto"/>
        <w:ind w:left="57" w:firstLine="709"/>
        <w:jc w:val="both"/>
        <w:rPr>
          <w:rFonts w:ascii="Arial" w:hAnsi="Arial" w:cs="Arial"/>
          <w:sz w:val="26"/>
          <w:szCs w:val="26"/>
        </w:rPr>
      </w:pPr>
      <w:r w:rsidRPr="00CE6B76">
        <w:rPr>
          <w:rFonts w:ascii="Arial" w:hAnsi="Arial" w:cs="Arial"/>
          <w:sz w:val="26"/>
          <w:szCs w:val="26"/>
          <w:shd w:val="clear" w:color="auto" w:fill="FFFFFF"/>
        </w:rPr>
        <w:t xml:space="preserve">Прием на обучение в общеобразовательную организацию проводится на принципах равных условий приема для всех поступающих. Прием на </w:t>
      </w:r>
      <w:proofErr w:type="gramStart"/>
      <w:r w:rsidRPr="00CE6B76">
        <w:rPr>
          <w:rFonts w:ascii="Arial" w:hAnsi="Arial" w:cs="Arial"/>
          <w:sz w:val="26"/>
          <w:szCs w:val="26"/>
          <w:shd w:val="clear" w:color="auto" w:fill="FFFFFF"/>
        </w:rPr>
        <w:t>обучение</w:t>
      </w:r>
      <w:proofErr w:type="gramEnd"/>
      <w:r w:rsidRPr="00CE6B76">
        <w:rPr>
          <w:rFonts w:ascii="Arial" w:hAnsi="Arial" w:cs="Arial"/>
          <w:sz w:val="26"/>
          <w:szCs w:val="26"/>
          <w:shd w:val="clear" w:color="auto" w:fill="FFFFFF"/>
        </w:rPr>
        <w:t xml:space="preserve"> по основным общеобразовательным программам осуществляется по личному заявлению родителя (законного </w:t>
      </w:r>
      <w:r w:rsidRPr="00CE6B76">
        <w:rPr>
          <w:rFonts w:ascii="Arial" w:hAnsi="Arial" w:cs="Arial"/>
          <w:sz w:val="26"/>
          <w:szCs w:val="26"/>
          <w:shd w:val="clear" w:color="auto" w:fill="FFFFFF"/>
        </w:rPr>
        <w:lastRenderedPageBreak/>
        <w:t>представителя) ребенка или поступающего.</w:t>
      </w:r>
    </w:p>
    <w:p w:rsidR="00CE6B76" w:rsidRPr="00CE6B76" w:rsidRDefault="00CE6B76" w:rsidP="00CE6B76">
      <w:pPr>
        <w:widowControl w:val="0"/>
        <w:tabs>
          <w:tab w:val="left" w:pos="709"/>
          <w:tab w:val="left" w:pos="851"/>
        </w:tabs>
        <w:spacing w:after="0" w:line="240" w:lineRule="auto"/>
        <w:ind w:left="57" w:firstLine="709"/>
        <w:jc w:val="both"/>
        <w:rPr>
          <w:rFonts w:ascii="Arial" w:hAnsi="Arial" w:cs="Arial"/>
          <w:sz w:val="26"/>
          <w:szCs w:val="26"/>
        </w:rPr>
      </w:pPr>
      <w:r w:rsidRPr="00CE6B76">
        <w:rPr>
          <w:rFonts w:ascii="Arial" w:hAnsi="Arial" w:cs="Arial"/>
          <w:sz w:val="26"/>
          <w:szCs w:val="26"/>
          <w:shd w:val="clear" w:color="auto" w:fill="FFFFFF"/>
        </w:rPr>
        <w:t>Факт приема заявления о приеме на обучение и перечень документов, представленных родителе</w:t>
      </w:r>
      <w:proofErr w:type="gramStart"/>
      <w:r w:rsidRPr="00CE6B76">
        <w:rPr>
          <w:rFonts w:ascii="Arial" w:hAnsi="Arial" w:cs="Arial"/>
          <w:sz w:val="26"/>
          <w:szCs w:val="26"/>
          <w:shd w:val="clear" w:color="auto" w:fill="FFFFFF"/>
        </w:rPr>
        <w:t>м(</w:t>
      </w:r>
      <w:proofErr w:type="spellStart"/>
      <w:proofErr w:type="gramEnd"/>
      <w:r w:rsidRPr="00CE6B76">
        <w:rPr>
          <w:rFonts w:ascii="Arial" w:hAnsi="Arial" w:cs="Arial"/>
          <w:sz w:val="26"/>
          <w:szCs w:val="26"/>
          <w:shd w:val="clear" w:color="auto" w:fill="FFFFFF"/>
        </w:rPr>
        <w:t>ями</w:t>
      </w:r>
      <w:proofErr w:type="spellEnd"/>
      <w:r w:rsidRPr="00CE6B76">
        <w:rPr>
          <w:rFonts w:ascii="Arial" w:hAnsi="Arial" w:cs="Arial"/>
          <w:sz w:val="26"/>
          <w:szCs w:val="26"/>
          <w:shd w:val="clear" w:color="auto" w:fill="FFFFFF"/>
        </w:rPr>
        <w:t>) (законным(</w:t>
      </w:r>
      <w:proofErr w:type="spellStart"/>
      <w:r w:rsidRPr="00CE6B76">
        <w:rPr>
          <w:rFonts w:ascii="Arial" w:hAnsi="Arial" w:cs="Arial"/>
          <w:sz w:val="26"/>
          <w:szCs w:val="26"/>
          <w:shd w:val="clear" w:color="auto" w:fill="FFFFFF"/>
        </w:rPr>
        <w:t>ыми</w:t>
      </w:r>
      <w:proofErr w:type="spellEnd"/>
      <w:r w:rsidRPr="00CE6B76">
        <w:rPr>
          <w:rFonts w:ascii="Arial" w:hAnsi="Arial" w:cs="Arial"/>
          <w:sz w:val="26"/>
          <w:szCs w:val="26"/>
          <w:shd w:val="clear" w:color="auto" w:fill="FFFFFF"/>
        </w:rPr>
        <w:t>) представителем(</w:t>
      </w:r>
      <w:proofErr w:type="spellStart"/>
      <w:r w:rsidRPr="00CE6B76">
        <w:rPr>
          <w:rFonts w:ascii="Arial" w:hAnsi="Arial" w:cs="Arial"/>
          <w:sz w:val="26"/>
          <w:szCs w:val="26"/>
          <w:shd w:val="clear" w:color="auto" w:fill="FFFFFF"/>
        </w:rPr>
        <w:t>ями</w:t>
      </w:r>
      <w:proofErr w:type="spellEnd"/>
      <w:r w:rsidRPr="00CE6B76">
        <w:rPr>
          <w:rFonts w:ascii="Arial" w:hAnsi="Arial" w:cs="Arial"/>
          <w:sz w:val="26"/>
          <w:szCs w:val="26"/>
          <w:shd w:val="clear" w:color="auto" w:fill="FFFFFF"/>
        </w:rPr>
        <w:t>) ребенка или поступающим, регистрируются в журнале приема заявлений о приеме на обучение в общеобразовательную организацию.</w:t>
      </w:r>
    </w:p>
    <w:p w:rsidR="00CE6B76" w:rsidRPr="00CE6B76" w:rsidRDefault="00CE6B76" w:rsidP="00CE6B76">
      <w:pPr>
        <w:numPr>
          <w:ilvl w:val="2"/>
          <w:numId w:val="9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57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hAnsi="Arial" w:cs="Arial"/>
          <w:sz w:val="26"/>
          <w:szCs w:val="26"/>
        </w:rPr>
        <w:t>Д</w:t>
      </w:r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ети, с ограниченными возможностями здоровья принимаются  на </w:t>
      </w:r>
      <w:proofErr w:type="gram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обучение</w:t>
      </w:r>
      <w:proofErr w:type="gram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психолого-медико-педагогической</w:t>
      </w:r>
      <w:proofErr w:type="spell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 комиссии;</w:t>
      </w:r>
    </w:p>
    <w:p w:rsidR="00CE6B76" w:rsidRPr="00CE6B76" w:rsidRDefault="00CE6B76" w:rsidP="00CE6B76">
      <w:pPr>
        <w:widowControl w:val="0"/>
        <w:numPr>
          <w:ilvl w:val="2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обучение</w:t>
      </w:r>
      <w:proofErr w:type="gram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 по адаптированной образовательной программе только с согласия самих поступающих»</w:t>
      </w:r>
    </w:p>
    <w:p w:rsidR="00CE6B76" w:rsidRPr="00CE6B76" w:rsidRDefault="00CE6B76" w:rsidP="00CE6B76">
      <w:pPr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57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>пункта  2.6.10. исключить;</w:t>
      </w:r>
    </w:p>
    <w:p w:rsidR="00CE6B76" w:rsidRPr="00CE6B76" w:rsidRDefault="00CE6B76" w:rsidP="00CE6B76">
      <w:pPr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57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в пункте  2.8.1. слова «п.п.2.6.4.-2.6.6.»  заменить словами «п.п.2.6.4.-2.6.5.»  </w:t>
      </w:r>
    </w:p>
    <w:p w:rsidR="00CE6B76" w:rsidRPr="00CE6B76" w:rsidRDefault="00CE6B76" w:rsidP="00CE6B76">
      <w:pPr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57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в абзаце 5 пункта 2.8.2. слова «при условии, что Получатель не проживает на территории, закрепленной за общеобразовательным учреждением, отсутствие мест в образовательном учреждении дополнительного образования»  исключить; </w:t>
      </w:r>
    </w:p>
    <w:p w:rsidR="00CE6B76" w:rsidRPr="00CE6B76" w:rsidRDefault="00CE6B76" w:rsidP="00CE6B76">
      <w:pPr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57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>в Приложение № 1 к Административному регламенту исключить позиции 3, 11,26,27;</w:t>
      </w:r>
    </w:p>
    <w:p w:rsidR="00CE6B76" w:rsidRPr="00CE6B76" w:rsidRDefault="00CE6B76" w:rsidP="00CE6B76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 Брюханова.</w:t>
      </w:r>
    </w:p>
    <w:p w:rsidR="00CE6B76" w:rsidRPr="00CE6B76" w:rsidRDefault="00CE6B76" w:rsidP="00CE6B76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вступает в силу со дня, следующего за днём опубликования в Официальном вестнике </w:t>
      </w:r>
      <w:proofErr w:type="spell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CE6B76" w:rsidRPr="00CE6B76" w:rsidRDefault="00CE6B76" w:rsidP="00CE6B76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подлежит размещению на официальном сайте управления образования администрации </w:t>
      </w:r>
      <w:proofErr w:type="spell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(http://www.boguo.ru). </w:t>
      </w:r>
    </w:p>
    <w:p w:rsidR="00CE6B76" w:rsidRPr="00CE6B76" w:rsidRDefault="00CE6B76" w:rsidP="00CE6B76">
      <w:pPr>
        <w:tabs>
          <w:tab w:val="left" w:pos="709"/>
        </w:tabs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:rsidR="00CE6B76" w:rsidRPr="00CE6B76" w:rsidRDefault="00CE6B76" w:rsidP="00CE6B76">
      <w:pPr>
        <w:tabs>
          <w:tab w:val="left" w:pos="709"/>
          <w:tab w:val="left" w:pos="7518"/>
        </w:tabs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Глава  </w:t>
      </w:r>
      <w:proofErr w:type="spellStart"/>
      <w:r w:rsidRPr="00CE6B7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E6B76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                            А.С.Медведев</w:t>
      </w:r>
    </w:p>
    <w:p w:rsidR="00CE6B76" w:rsidRPr="00CE6B76" w:rsidRDefault="00CE6B76" w:rsidP="00CE6B76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6B76" w:rsidRPr="00CE6B76" w:rsidRDefault="00CE6B76" w:rsidP="00CE6B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1EF7" w:rsidRPr="00CE6B76" w:rsidRDefault="00CE6B76">
      <w:pPr>
        <w:rPr>
          <w:sz w:val="26"/>
          <w:szCs w:val="26"/>
        </w:rPr>
      </w:pPr>
    </w:p>
    <w:sectPr w:rsidR="00341EF7" w:rsidRPr="00CE6B76" w:rsidSect="009D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1DC0"/>
    <w:multiLevelType w:val="multilevel"/>
    <w:tmpl w:val="28D609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18BD3BAB"/>
    <w:multiLevelType w:val="hybridMultilevel"/>
    <w:tmpl w:val="7B364CCA"/>
    <w:lvl w:ilvl="0" w:tplc="9110AA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265273"/>
    <w:multiLevelType w:val="hybridMultilevel"/>
    <w:tmpl w:val="7DA0CE44"/>
    <w:lvl w:ilvl="0" w:tplc="9110AAFC">
      <w:start w:val="1"/>
      <w:numFmt w:val="bullet"/>
      <w:lvlText w:val=""/>
      <w:lvlJc w:val="left"/>
      <w:pPr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3">
    <w:nsid w:val="29CA6B65"/>
    <w:multiLevelType w:val="hybridMultilevel"/>
    <w:tmpl w:val="248ED5F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18117F"/>
    <w:multiLevelType w:val="hybridMultilevel"/>
    <w:tmpl w:val="B100DAE0"/>
    <w:lvl w:ilvl="0" w:tplc="9110A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61500"/>
    <w:multiLevelType w:val="hybridMultilevel"/>
    <w:tmpl w:val="BB703B9A"/>
    <w:lvl w:ilvl="0" w:tplc="9110A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E32C8"/>
    <w:multiLevelType w:val="hybridMultilevel"/>
    <w:tmpl w:val="C642468E"/>
    <w:lvl w:ilvl="0" w:tplc="9110A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6632A"/>
    <w:multiLevelType w:val="hybridMultilevel"/>
    <w:tmpl w:val="64DE1DEE"/>
    <w:lvl w:ilvl="0" w:tplc="A24E203E">
      <w:start w:val="1"/>
      <w:numFmt w:val="decimal"/>
      <w:lvlText w:val="%1)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8">
    <w:nsid w:val="57773102"/>
    <w:multiLevelType w:val="hybridMultilevel"/>
    <w:tmpl w:val="9CFCF5AA"/>
    <w:lvl w:ilvl="0" w:tplc="9110A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203D3"/>
    <w:multiLevelType w:val="multilevel"/>
    <w:tmpl w:val="8B2C7B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6D5A6171"/>
    <w:multiLevelType w:val="multilevel"/>
    <w:tmpl w:val="EF08A71C"/>
    <w:lvl w:ilvl="0">
      <w:start w:val="1"/>
      <w:numFmt w:val="decimal"/>
      <w:lvlText w:val="%1."/>
      <w:lvlJc w:val="left"/>
      <w:pPr>
        <w:ind w:left="2043" w:hanging="13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71884DCE"/>
    <w:multiLevelType w:val="multilevel"/>
    <w:tmpl w:val="68089B5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730F5B61"/>
    <w:multiLevelType w:val="hybridMultilevel"/>
    <w:tmpl w:val="BB7C3012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2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CE6B76"/>
    <w:rsid w:val="0059435E"/>
    <w:rsid w:val="009D0368"/>
    <w:rsid w:val="00CE6B76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B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4626876/53f89421bbdaf741eb2d1ecc4ddb4c3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123&amp;n=297296&amp;date=15.09.202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2612</Words>
  <Characters>14892</Characters>
  <Application>Microsoft Office Word</Application>
  <DocSecurity>0</DocSecurity>
  <Lines>124</Lines>
  <Paragraphs>34</Paragraphs>
  <ScaleCrop>false</ScaleCrop>
  <Company/>
  <LinksUpToDate>false</LinksUpToDate>
  <CharactersWithSpaces>17470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2024-04-05T08:25:00Z</dcterms:created>
  <dcterms:modified xsi:type="dcterms:W3CDTF">2024-04-05T08:26:00Z</dcterms:modified>
</cp:coreProperties>
</file>