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AF" w:rsidRPr="00EF0577" w:rsidRDefault="001D32AF" w:rsidP="001D32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2AF" w:rsidRPr="00090B74" w:rsidRDefault="001D32AF" w:rsidP="001D32AF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0"/>
          <w:szCs w:val="20"/>
          <w:lang w:eastAsia="ru-RU"/>
        </w:rPr>
      </w:pPr>
    </w:p>
    <w:p w:rsidR="001D32AF" w:rsidRPr="00090B74" w:rsidRDefault="001D32AF" w:rsidP="001D32A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0B74">
        <w:rPr>
          <w:rFonts w:ascii="Times New Roman" w:eastAsia="Times New Roman" w:hAnsi="Times New Roman"/>
          <w:b/>
          <w:i/>
          <w:noProof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val="en-US" w:eastAsia="ru-RU"/>
        </w:rPr>
        <w:t xml:space="preserve">           </w:t>
      </w:r>
      <w:r w:rsidRPr="00090B74">
        <w:rPr>
          <w:rFonts w:ascii="Times New Roman" w:eastAsia="Times New Roman" w:hAnsi="Times New Roman"/>
          <w:b/>
          <w:i/>
          <w:noProof/>
          <w:sz w:val="20"/>
          <w:szCs w:val="20"/>
          <w:lang w:eastAsia="ru-RU"/>
        </w:rPr>
        <w:t xml:space="preserve">    </w:t>
      </w:r>
      <w:r w:rsidRPr="00090B74">
        <w:rPr>
          <w:rFonts w:ascii="Times New Roman" w:eastAsia="Times New Roman" w:hAnsi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468630" cy="576580"/>
            <wp:effectExtent l="19050" t="0" r="762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B74">
        <w:rPr>
          <w:rFonts w:ascii="Times New Roman" w:eastAsia="Times New Roman" w:hAnsi="Times New Roman"/>
          <w:b/>
          <w:i/>
          <w:noProof/>
          <w:sz w:val="20"/>
          <w:szCs w:val="20"/>
          <w:lang w:eastAsia="ru-RU"/>
        </w:rPr>
        <w:t xml:space="preserve">                               </w:t>
      </w:r>
    </w:p>
    <w:p w:rsidR="001D32AF" w:rsidRPr="001D32AF" w:rsidRDefault="001D32AF" w:rsidP="001D32A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D32AF" w:rsidRPr="001D32AF" w:rsidRDefault="001D32AF" w:rsidP="001D32A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1D32AF" w:rsidRPr="001D32AF" w:rsidRDefault="001D32AF" w:rsidP="001D32A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D32AF" w:rsidRPr="001D32AF" w:rsidRDefault="001D32AF" w:rsidP="001D32A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29.01.2024                                с. </w:t>
      </w:r>
      <w:proofErr w:type="spellStart"/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№ 81 - </w:t>
      </w:r>
      <w:proofErr w:type="spellStart"/>
      <w:proofErr w:type="gramStart"/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1D32AF" w:rsidRPr="001D32AF" w:rsidRDefault="001D32AF" w:rsidP="001D32A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32AF" w:rsidRPr="001D32AF" w:rsidRDefault="001D32AF" w:rsidP="001D32A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 администрации </w:t>
      </w:r>
      <w:proofErr w:type="spellStart"/>
      <w:r w:rsidRPr="001D32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1D32A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  район»</w:t>
      </w:r>
    </w:p>
    <w:p w:rsidR="001D32AF" w:rsidRPr="001D32AF" w:rsidRDefault="001D32AF" w:rsidP="001D32A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32AF" w:rsidRPr="001D32AF" w:rsidRDefault="001D32AF" w:rsidP="001D32A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9 Федерального закона от 12.01.1996 № 8-ФЗ «О погребении и похоронном деле», п. 17 ст. 15 Федерального закона от 06.10.2003 № 131 - ФЗ «Об общих принципах организации местного самоуправления в Российской Федерации», </w:t>
      </w:r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ст.  7,  43, 47  Устава </w:t>
      </w:r>
      <w:proofErr w:type="spellStart"/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32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Красноярского края ПОСТАНОВЛЯЮ:</w:t>
      </w:r>
    </w:p>
    <w:p w:rsidR="001D32AF" w:rsidRPr="001D32AF" w:rsidRDefault="001D32AF" w:rsidP="001D32A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постановление  администрации </w:t>
      </w:r>
      <w:proofErr w:type="spellStart"/>
      <w:r w:rsidRPr="001D32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1D32A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  район» следующие  изменения:</w:t>
      </w:r>
    </w:p>
    <w:p w:rsidR="001D32AF" w:rsidRPr="001D32AF" w:rsidRDefault="001D32AF" w:rsidP="001D3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изложить   в новой  редакции согласно  приложению  к настоящему постановлению. </w:t>
      </w:r>
    </w:p>
    <w:p w:rsidR="001D32AF" w:rsidRPr="001D32AF" w:rsidRDefault="001D32AF" w:rsidP="001D32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1D32A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  исполнением настоящего постановления возложить на  заместителя Главы </w:t>
      </w:r>
      <w:proofErr w:type="spellStart"/>
      <w:r w:rsidRPr="001D32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экономике  и  финансам              А.С. Арсеньеву.</w:t>
      </w:r>
    </w:p>
    <w:p w:rsidR="001D32AF" w:rsidRPr="001D32AF" w:rsidRDefault="001D32AF" w:rsidP="001D32AF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  вступает в силу со дня, следующего за  днем   опубликования  в  Официальном  вестнике  </w:t>
      </w:r>
      <w:proofErr w:type="spellStart"/>
      <w:r w:rsidRPr="001D32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района, и распространяется на правоотношения, возникшие  с   01 февраля    2024 года.</w:t>
      </w:r>
    </w:p>
    <w:p w:rsidR="001D32AF" w:rsidRPr="001D32AF" w:rsidRDefault="001D32AF" w:rsidP="001D32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32AF" w:rsidRPr="001D32AF" w:rsidRDefault="001D32AF" w:rsidP="001D32A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1D32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32A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</w:t>
      </w:r>
      <w:r w:rsidRPr="001D32AF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</w:t>
      </w:r>
      <w:r w:rsidRPr="001D32AF">
        <w:rPr>
          <w:rFonts w:ascii="Arial" w:eastAsia="Times New Roman" w:hAnsi="Arial" w:cs="Arial"/>
          <w:sz w:val="26"/>
          <w:szCs w:val="26"/>
          <w:lang w:eastAsia="ru-RU"/>
        </w:rPr>
        <w:t>А.С. Медведев</w:t>
      </w:r>
    </w:p>
    <w:p w:rsidR="001D32AF" w:rsidRPr="001D32AF" w:rsidRDefault="001D32AF" w:rsidP="001D32AF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32AF" w:rsidRPr="001D32AF" w:rsidRDefault="001D32AF" w:rsidP="001D32A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32AF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1D32AF" w:rsidRPr="001D32AF" w:rsidRDefault="001D32AF" w:rsidP="001D32AF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D32AF">
        <w:rPr>
          <w:rFonts w:ascii="Arial" w:eastAsia="Times New Roman" w:hAnsi="Arial" w:cs="Arial"/>
          <w:sz w:val="18"/>
          <w:szCs w:val="20"/>
          <w:lang w:eastAsia="ru-RU"/>
        </w:rPr>
        <w:t>к постановлению  администрации</w:t>
      </w:r>
    </w:p>
    <w:p w:rsidR="001D32AF" w:rsidRPr="001D32AF" w:rsidRDefault="001D32AF" w:rsidP="001D32AF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D32A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D32AF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1D32AF" w:rsidRPr="001D32AF" w:rsidRDefault="001D32AF" w:rsidP="001D32AF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1D32AF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от  29.01.2024 г. № 81 - </w:t>
      </w:r>
      <w:proofErr w:type="spellStart"/>
      <w:proofErr w:type="gramStart"/>
      <w:r w:rsidRPr="001D32AF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1D32AF">
        <w:rPr>
          <w:rFonts w:ascii="Arial" w:eastAsia="Times New Roman" w:hAnsi="Arial" w:cs="Arial"/>
          <w:sz w:val="18"/>
          <w:szCs w:val="20"/>
          <w:lang w:eastAsia="ru-RU"/>
        </w:rPr>
        <w:t xml:space="preserve">  </w:t>
      </w:r>
    </w:p>
    <w:p w:rsidR="001D32AF" w:rsidRPr="001D32AF" w:rsidRDefault="001D32AF" w:rsidP="001D32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32AF" w:rsidRPr="001D32AF" w:rsidRDefault="001D32AF" w:rsidP="001D32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D32AF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Стоимость  услуг по  погребению умерших граждан, проживавших на межселенной  территории муниципального  образования </w:t>
      </w:r>
      <w:proofErr w:type="spellStart"/>
      <w:r w:rsidRPr="001D32AF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D32AF">
        <w:rPr>
          <w:rFonts w:ascii="Arial" w:eastAsia="Times New Roman" w:hAnsi="Arial" w:cs="Arial"/>
          <w:sz w:val="20"/>
          <w:szCs w:val="20"/>
          <w:lang w:eastAsia="ru-RU"/>
        </w:rPr>
        <w:t xml:space="preserve">  район</w:t>
      </w:r>
    </w:p>
    <w:p w:rsidR="001D32AF" w:rsidRPr="001D32AF" w:rsidRDefault="001D32AF" w:rsidP="001D32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4"/>
      </w:tblGrid>
      <w:tr w:rsidR="001D32AF" w:rsidRPr="001D32AF" w:rsidTr="00F315F5">
        <w:tc>
          <w:tcPr>
            <w:tcW w:w="617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№№</w:t>
            </w:r>
          </w:p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1D32AF" w:rsidRPr="001D32AF" w:rsidTr="00F315F5">
        <w:tc>
          <w:tcPr>
            <w:tcW w:w="617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1D32AF" w:rsidRPr="001D32AF" w:rsidRDefault="001D32AF" w:rsidP="00F315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  <w:vAlign w:val="bottom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318,26</w:t>
            </w:r>
          </w:p>
        </w:tc>
      </w:tr>
      <w:tr w:rsidR="001D32AF" w:rsidRPr="001D32AF" w:rsidTr="00F315F5">
        <w:tc>
          <w:tcPr>
            <w:tcW w:w="617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1D32AF" w:rsidRPr="001D32AF" w:rsidRDefault="001D32AF" w:rsidP="00F315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890" w:type="pct"/>
            <w:vAlign w:val="bottom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3262,33</w:t>
            </w:r>
          </w:p>
        </w:tc>
      </w:tr>
      <w:tr w:rsidR="001D32AF" w:rsidRPr="001D32AF" w:rsidTr="00F315F5">
        <w:tc>
          <w:tcPr>
            <w:tcW w:w="617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1D32AF" w:rsidRPr="001D32AF" w:rsidRDefault="001D32AF" w:rsidP="00F315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90" w:type="pct"/>
            <w:vAlign w:val="bottom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1274,39</w:t>
            </w:r>
          </w:p>
        </w:tc>
      </w:tr>
      <w:tr w:rsidR="001D32AF" w:rsidRPr="001D32AF" w:rsidTr="00F315F5">
        <w:tc>
          <w:tcPr>
            <w:tcW w:w="617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1D32AF" w:rsidRPr="001D32AF" w:rsidRDefault="001D32AF" w:rsidP="00F315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  <w:vAlign w:val="bottom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6026,28</w:t>
            </w:r>
          </w:p>
        </w:tc>
      </w:tr>
      <w:tr w:rsidR="001D32AF" w:rsidRPr="001D32AF" w:rsidTr="00F315F5">
        <w:tc>
          <w:tcPr>
            <w:tcW w:w="617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1D32AF" w:rsidRPr="001D32AF" w:rsidRDefault="001D32AF" w:rsidP="00F315F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90" w:type="pct"/>
          </w:tcPr>
          <w:p w:rsidR="001D32AF" w:rsidRPr="001D32AF" w:rsidRDefault="001D32AF" w:rsidP="00F3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1D32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10881,26</w:t>
            </w:r>
          </w:p>
        </w:tc>
      </w:tr>
    </w:tbl>
    <w:p w:rsidR="001D32AF" w:rsidRPr="001D32AF" w:rsidRDefault="001D32AF" w:rsidP="001D32AF">
      <w:pPr>
        <w:autoSpaceDE w:val="0"/>
        <w:autoSpaceDN w:val="0"/>
        <w:adjustRightInd w:val="0"/>
        <w:spacing w:after="0" w:line="240" w:lineRule="auto"/>
        <w:ind w:left="56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32AF" w:rsidRPr="00090B74" w:rsidRDefault="001D32AF" w:rsidP="001D32AF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2AF"/>
    <w:rsid w:val="001D32AF"/>
    <w:rsid w:val="008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2024-02-14T10:18:00Z</dcterms:created>
  <dcterms:modified xsi:type="dcterms:W3CDTF">2024-02-14T10:18:00Z</dcterms:modified>
</cp:coreProperties>
</file>